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4AB" w:rsidRPr="007B52C2" w:rsidRDefault="00D844AB" w:rsidP="00D844AB">
      <w:pPr>
        <w:shd w:val="clear" w:color="auto" w:fill="FFFFFF"/>
        <w:spacing w:after="0" w:line="240" w:lineRule="auto"/>
        <w:textAlignment w:val="baseline"/>
        <w:rPr>
          <w:rFonts w:ascii="Arial" w:eastAsia="Times New Roman" w:hAnsi="Arial" w:cs="Arial"/>
          <w:color w:val="000000"/>
          <w:sz w:val="21"/>
          <w:szCs w:val="21"/>
          <w:lang w:eastAsia="tr-TR"/>
        </w:rPr>
      </w:pPr>
      <w:r>
        <w:rPr>
          <w:rFonts w:ascii="Arial" w:eastAsia="Times New Roman" w:hAnsi="Arial" w:cs="Arial"/>
          <w:b/>
          <w:bCs/>
          <w:color w:val="000000"/>
          <w:sz w:val="21"/>
          <w:szCs w:val="21"/>
          <w:lang w:eastAsia="tr-TR"/>
        </w:rPr>
        <w:t>AYDIN</w:t>
      </w:r>
      <w:r w:rsidRPr="007B52C2">
        <w:rPr>
          <w:rFonts w:ascii="Arial" w:eastAsia="Times New Roman" w:hAnsi="Arial" w:cs="Arial"/>
          <w:b/>
          <w:bCs/>
          <w:color w:val="000000"/>
          <w:sz w:val="21"/>
          <w:szCs w:val="21"/>
          <w:lang w:eastAsia="tr-TR"/>
        </w:rPr>
        <w:t xml:space="preserve"> AİLE,ÇALIŞMA VE SOSYAL HİZMETLER İL MÜDÜRLÜĞÜ</w:t>
      </w:r>
      <w:r w:rsidRPr="007B52C2">
        <w:rPr>
          <w:rFonts w:ascii="Arial" w:eastAsia="Times New Roman" w:hAnsi="Arial" w:cs="Arial"/>
          <w:color w:val="000000"/>
          <w:sz w:val="21"/>
          <w:szCs w:val="21"/>
          <w:lang w:eastAsia="tr-TR"/>
        </w:rPr>
        <w:br/>
      </w:r>
      <w:r w:rsidRPr="007B52C2">
        <w:rPr>
          <w:rFonts w:ascii="Arial" w:eastAsia="Times New Roman" w:hAnsi="Arial" w:cs="Arial"/>
          <w:b/>
          <w:bCs/>
          <w:color w:val="000000"/>
          <w:sz w:val="21"/>
          <w:szCs w:val="21"/>
          <w:lang w:eastAsia="tr-TR"/>
        </w:rPr>
        <w:t>BANKA PROMOSYON İHALESİ TEKLİF MEKTUBU</w:t>
      </w:r>
      <w:r w:rsidR="00902AF1">
        <w:rPr>
          <w:rFonts w:ascii="Arial" w:eastAsia="Times New Roman" w:hAnsi="Arial" w:cs="Arial"/>
          <w:b/>
          <w:bCs/>
          <w:color w:val="000000"/>
          <w:sz w:val="21"/>
          <w:szCs w:val="21"/>
          <w:lang w:eastAsia="tr-TR"/>
        </w:rPr>
        <w:t>(Ek:3)</w:t>
      </w:r>
      <w:r w:rsidRPr="007B52C2">
        <w:rPr>
          <w:rFonts w:ascii="Arial" w:eastAsia="Times New Roman" w:hAnsi="Arial" w:cs="Arial"/>
          <w:color w:val="000000"/>
          <w:sz w:val="21"/>
          <w:szCs w:val="21"/>
          <w:lang w:eastAsia="tr-TR"/>
        </w:rPr>
        <w:br/>
        <w:t> </w:t>
      </w:r>
      <w:r w:rsidRPr="007B52C2">
        <w:rPr>
          <w:rFonts w:ascii="Arial" w:eastAsia="Times New Roman" w:hAnsi="Arial" w:cs="Arial"/>
          <w:color w:val="000000"/>
          <w:sz w:val="21"/>
          <w:szCs w:val="21"/>
          <w:lang w:eastAsia="tr-TR"/>
        </w:rPr>
        <w:br/>
      </w:r>
      <w:r w:rsidRPr="007B52C2">
        <w:rPr>
          <w:rFonts w:ascii="Arial" w:eastAsia="Times New Roman" w:hAnsi="Arial" w:cs="Arial"/>
          <w:i/>
          <w:iCs/>
          <w:color w:val="000000"/>
          <w:sz w:val="21"/>
          <w:szCs w:val="21"/>
          <w:lang w:eastAsia="tr-TR"/>
        </w:rPr>
        <w:t>[bankanın adı]</w:t>
      </w:r>
      <w:r w:rsidRPr="007B52C2">
        <w:rPr>
          <w:rFonts w:ascii="Arial" w:eastAsia="Times New Roman" w:hAnsi="Arial" w:cs="Arial"/>
          <w:color w:val="000000"/>
          <w:sz w:val="21"/>
          <w:szCs w:val="21"/>
          <w:lang w:eastAsia="tr-TR"/>
        </w:rPr>
        <w:br/>
        <w:t> </w:t>
      </w:r>
      <w:r w:rsidRPr="007B52C2">
        <w:rPr>
          <w:rFonts w:ascii="Arial" w:eastAsia="Times New Roman" w:hAnsi="Arial" w:cs="Arial"/>
          <w:color w:val="000000"/>
          <w:sz w:val="21"/>
          <w:szCs w:val="21"/>
          <w:lang w:eastAsia="tr-TR"/>
        </w:rPr>
        <w:br/>
        <w:t xml:space="preserve">                                                                                                                                  </w:t>
      </w:r>
      <w:proofErr w:type="gramStart"/>
      <w:r w:rsidRPr="007B52C2">
        <w:rPr>
          <w:rFonts w:ascii="Arial" w:eastAsia="Times New Roman" w:hAnsi="Arial" w:cs="Arial"/>
          <w:color w:val="000000"/>
          <w:sz w:val="21"/>
          <w:szCs w:val="21"/>
          <w:lang w:eastAsia="tr-TR"/>
        </w:rPr>
        <w:t>….</w:t>
      </w:r>
      <w:proofErr w:type="gramEnd"/>
      <w:r w:rsidRPr="007B52C2">
        <w:rPr>
          <w:rFonts w:ascii="Arial" w:eastAsia="Times New Roman" w:hAnsi="Arial" w:cs="Arial"/>
          <w:color w:val="000000"/>
          <w:sz w:val="21"/>
          <w:szCs w:val="21"/>
          <w:lang w:eastAsia="tr-TR"/>
        </w:rPr>
        <w:t>/0</w:t>
      </w:r>
      <w:r>
        <w:rPr>
          <w:rFonts w:ascii="Arial" w:eastAsia="Times New Roman" w:hAnsi="Arial" w:cs="Arial"/>
          <w:color w:val="000000"/>
          <w:sz w:val="21"/>
          <w:szCs w:val="21"/>
          <w:lang w:eastAsia="tr-TR"/>
        </w:rPr>
        <w:t>6</w:t>
      </w:r>
      <w:r w:rsidRPr="007B52C2">
        <w:rPr>
          <w:rFonts w:ascii="Arial" w:eastAsia="Times New Roman" w:hAnsi="Arial" w:cs="Arial"/>
          <w:color w:val="000000"/>
          <w:sz w:val="21"/>
          <w:szCs w:val="21"/>
          <w:lang w:eastAsia="tr-TR"/>
        </w:rPr>
        <w:t>/20</w:t>
      </w:r>
      <w:r w:rsidR="00DE0680">
        <w:rPr>
          <w:rFonts w:ascii="Arial" w:eastAsia="Times New Roman" w:hAnsi="Arial" w:cs="Arial"/>
          <w:color w:val="000000"/>
          <w:sz w:val="21"/>
          <w:szCs w:val="21"/>
          <w:lang w:eastAsia="tr-TR"/>
        </w:rPr>
        <w:t>20</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16"/>
        <w:gridCol w:w="4540"/>
      </w:tblGrid>
      <w:tr w:rsidR="00D844AB" w:rsidRPr="007B52C2" w:rsidTr="009C4B87">
        <w:trPr>
          <w:trHeight w:val="10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Banka Promosyonu İhale Numarası</w:t>
            </w:r>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2020-1</w:t>
            </w:r>
          </w:p>
        </w:tc>
      </w:tr>
      <w:tr w:rsidR="00D844AB" w:rsidRPr="007B52C2" w:rsidTr="009C4B87">
        <w:trPr>
          <w:trHeight w:val="10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1-Bankanın Adı</w:t>
            </w:r>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w:t>
            </w:r>
          </w:p>
        </w:tc>
      </w:tr>
      <w:tr w:rsidR="00D844AB" w:rsidRPr="007B52C2" w:rsidTr="009C4B87">
        <w:trPr>
          <w:trHeight w:val="10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A) Adresi</w:t>
            </w:r>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w:t>
            </w:r>
          </w:p>
        </w:tc>
      </w:tr>
      <w:tr w:rsidR="00D844AB" w:rsidRPr="007B52C2" w:rsidTr="009C4B87">
        <w:trPr>
          <w:trHeight w:val="10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B) Telefon ve Faks Numarası</w:t>
            </w:r>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w:t>
            </w:r>
          </w:p>
        </w:tc>
      </w:tr>
      <w:tr w:rsidR="00D844AB" w:rsidRPr="007B52C2" w:rsidTr="009C4B87">
        <w:trPr>
          <w:trHeight w:val="10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C) Elektronik Posta Adresi</w:t>
            </w:r>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w:t>
            </w:r>
          </w:p>
        </w:tc>
      </w:tr>
      <w:tr w:rsidR="00D844AB" w:rsidRPr="007B52C2" w:rsidTr="009C4B87">
        <w:trPr>
          <w:trHeight w:val="10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xml:space="preserve">D) Bağlı Olduğu Vergi Dairesi ve Vergi </w:t>
            </w:r>
            <w:proofErr w:type="spellStart"/>
            <w:r w:rsidRPr="007B52C2">
              <w:rPr>
                <w:rFonts w:ascii="Arial" w:eastAsia="Times New Roman" w:hAnsi="Arial" w:cs="Arial"/>
                <w:color w:val="000000"/>
                <w:sz w:val="21"/>
                <w:szCs w:val="21"/>
                <w:lang w:eastAsia="tr-TR"/>
              </w:rPr>
              <w:t>Nosu</w:t>
            </w:r>
            <w:proofErr w:type="spellEnd"/>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w:t>
            </w:r>
          </w:p>
        </w:tc>
      </w:tr>
      <w:tr w:rsidR="00D844AB" w:rsidRPr="007B52C2" w:rsidTr="009C4B87">
        <w:trPr>
          <w:trHeight w:val="10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2-İhale Konusu</w:t>
            </w:r>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 xml:space="preserve">Aydın </w:t>
            </w:r>
            <w:r w:rsidRPr="007B52C2">
              <w:rPr>
                <w:rFonts w:ascii="Arial" w:eastAsia="Times New Roman" w:hAnsi="Arial" w:cs="Arial"/>
                <w:color w:val="000000"/>
                <w:sz w:val="21"/>
                <w:szCs w:val="21"/>
                <w:lang w:eastAsia="tr-TR"/>
              </w:rPr>
              <w:t>Aile,</w:t>
            </w:r>
            <w:r>
              <w:rPr>
                <w:rFonts w:ascii="Arial" w:eastAsia="Times New Roman" w:hAnsi="Arial" w:cs="Arial"/>
                <w:color w:val="000000"/>
                <w:sz w:val="21"/>
                <w:szCs w:val="21"/>
                <w:lang w:eastAsia="tr-TR"/>
              </w:rPr>
              <w:t xml:space="preserve"> </w:t>
            </w:r>
            <w:r w:rsidRPr="007B52C2">
              <w:rPr>
                <w:rFonts w:ascii="Arial" w:eastAsia="Times New Roman" w:hAnsi="Arial" w:cs="Arial"/>
                <w:color w:val="000000"/>
                <w:sz w:val="21"/>
                <w:szCs w:val="21"/>
                <w:lang w:eastAsia="tr-TR"/>
              </w:rPr>
              <w:t>Çalışma ve Sosyal Hizmetler İl Müdürlüğü Banka Promosyon İhalesi</w:t>
            </w:r>
          </w:p>
        </w:tc>
      </w:tr>
      <w:tr w:rsidR="00D844AB" w:rsidRPr="007B52C2" w:rsidTr="009C4B87">
        <w:trPr>
          <w:trHeight w:val="25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3-İhale Usulü</w:t>
            </w:r>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A547E9">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4734 Sayılı Kanuna Tabi olmayan</w:t>
            </w:r>
            <w:r w:rsidR="00BA6564">
              <w:rPr>
                <w:rFonts w:ascii="Arial" w:eastAsia="Times New Roman" w:hAnsi="Arial" w:cs="Arial"/>
                <w:color w:val="000000"/>
                <w:sz w:val="21"/>
                <w:szCs w:val="21"/>
                <w:lang w:eastAsia="tr-TR"/>
              </w:rPr>
              <w:t xml:space="preserve"> </w:t>
            </w:r>
            <w:r w:rsidRPr="007B52C2">
              <w:rPr>
                <w:rFonts w:ascii="Arial" w:eastAsia="Times New Roman" w:hAnsi="Arial" w:cs="Arial"/>
                <w:color w:val="000000"/>
                <w:sz w:val="21"/>
                <w:szCs w:val="21"/>
                <w:lang w:eastAsia="tr-TR"/>
              </w:rPr>
              <w:t>Açık Artırma Usulü</w:t>
            </w:r>
          </w:p>
        </w:tc>
      </w:tr>
      <w:tr w:rsidR="00D844AB" w:rsidRPr="007B52C2" w:rsidTr="009C4B87">
        <w:trPr>
          <w:trHeight w:val="10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4-Kurumdaki Çalışan Personel Sayısı</w:t>
            </w:r>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F05CE4" w:rsidP="009C4B87">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794</w:t>
            </w:r>
            <w:r w:rsidR="00D844AB">
              <w:rPr>
                <w:rFonts w:ascii="Arial" w:eastAsia="Times New Roman" w:hAnsi="Arial" w:cs="Arial"/>
                <w:color w:val="000000"/>
                <w:sz w:val="21"/>
                <w:szCs w:val="21"/>
                <w:lang w:eastAsia="tr-TR"/>
              </w:rPr>
              <w:t xml:space="preserve"> (</w:t>
            </w:r>
            <w:proofErr w:type="spellStart"/>
            <w:r w:rsidR="00D844AB">
              <w:rPr>
                <w:rFonts w:ascii="Arial" w:eastAsia="Times New Roman" w:hAnsi="Arial" w:cs="Arial"/>
                <w:color w:val="000000"/>
                <w:sz w:val="21"/>
                <w:szCs w:val="21"/>
                <w:lang w:eastAsia="tr-TR"/>
              </w:rPr>
              <w:t>yediyüz</w:t>
            </w:r>
            <w:r>
              <w:rPr>
                <w:rFonts w:ascii="Arial" w:eastAsia="Times New Roman" w:hAnsi="Arial" w:cs="Arial"/>
                <w:color w:val="000000"/>
                <w:sz w:val="21"/>
                <w:szCs w:val="21"/>
                <w:lang w:eastAsia="tr-TR"/>
              </w:rPr>
              <w:t>doksandört</w:t>
            </w:r>
            <w:proofErr w:type="spellEnd"/>
            <w:r w:rsidR="00D844AB">
              <w:rPr>
                <w:rFonts w:ascii="Arial" w:eastAsia="Times New Roman" w:hAnsi="Arial" w:cs="Arial"/>
                <w:color w:val="000000"/>
                <w:sz w:val="21"/>
                <w:szCs w:val="21"/>
                <w:lang w:eastAsia="tr-TR"/>
              </w:rPr>
              <w:t>)</w:t>
            </w:r>
          </w:p>
        </w:tc>
      </w:tr>
      <w:tr w:rsidR="00D844AB" w:rsidRPr="007B52C2" w:rsidTr="009C4B87">
        <w:trPr>
          <w:trHeight w:val="105"/>
        </w:trPr>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5-Promosyon İhalesi Tarih ve Saati</w:t>
            </w:r>
          </w:p>
        </w:tc>
        <w:tc>
          <w:tcPr>
            <w:tcW w:w="4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A47375" w:rsidP="009C4B87">
            <w:pP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18.06.2020 Perşembe Günü Saat:14:00</w:t>
            </w:r>
          </w:p>
        </w:tc>
      </w:tr>
    </w:tbl>
    <w:p w:rsidR="00D844AB" w:rsidRPr="007B52C2" w:rsidRDefault="00D844AB" w:rsidP="00D844AB">
      <w:pPr>
        <w:shd w:val="clear" w:color="auto" w:fill="FFFFFF"/>
        <w:spacing w:after="0" w:line="240" w:lineRule="auto"/>
        <w:textAlignment w:val="baseline"/>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w:t>
      </w:r>
      <w:r w:rsidRPr="007B52C2">
        <w:rPr>
          <w:rFonts w:ascii="Arial" w:eastAsia="Times New Roman" w:hAnsi="Arial" w:cs="Arial"/>
          <w:color w:val="000000"/>
          <w:sz w:val="21"/>
          <w:szCs w:val="21"/>
          <w:lang w:eastAsia="tr-TR"/>
        </w:rPr>
        <w:br/>
        <w:t> </w:t>
      </w:r>
      <w:r w:rsidRPr="007B52C2">
        <w:rPr>
          <w:rFonts w:ascii="Arial" w:eastAsia="Times New Roman" w:hAnsi="Arial" w:cs="Arial"/>
          <w:color w:val="000000"/>
          <w:sz w:val="21"/>
          <w:szCs w:val="21"/>
          <w:lang w:eastAsia="tr-TR"/>
        </w:rPr>
        <w:br/>
      </w:r>
      <w:r w:rsidR="00A47375">
        <w:rPr>
          <w:rFonts w:ascii="Arial" w:eastAsia="Times New Roman" w:hAnsi="Arial" w:cs="Arial"/>
          <w:color w:val="000000"/>
          <w:sz w:val="21"/>
          <w:szCs w:val="21"/>
          <w:lang w:eastAsia="tr-TR"/>
        </w:rPr>
        <w:t xml:space="preserve">18.06.2020 Perşembe </w:t>
      </w:r>
      <w:r w:rsidRPr="007B52C2">
        <w:rPr>
          <w:rFonts w:ascii="Arial" w:eastAsia="Times New Roman" w:hAnsi="Arial" w:cs="Arial"/>
          <w:color w:val="000000"/>
          <w:sz w:val="21"/>
          <w:szCs w:val="21"/>
          <w:lang w:eastAsia="tr-TR"/>
        </w:rPr>
        <w:t xml:space="preserve">günü saat </w:t>
      </w:r>
      <w:r w:rsidR="00A47375">
        <w:rPr>
          <w:rFonts w:ascii="Arial" w:eastAsia="Times New Roman" w:hAnsi="Arial" w:cs="Arial"/>
          <w:color w:val="000000"/>
          <w:sz w:val="21"/>
          <w:szCs w:val="21"/>
          <w:lang w:eastAsia="tr-TR"/>
        </w:rPr>
        <w:t xml:space="preserve">14:00 </w:t>
      </w:r>
      <w:r w:rsidRPr="007B52C2">
        <w:rPr>
          <w:rFonts w:ascii="Arial" w:eastAsia="Times New Roman" w:hAnsi="Arial" w:cs="Arial"/>
          <w:color w:val="000000"/>
          <w:sz w:val="21"/>
          <w:szCs w:val="21"/>
          <w:lang w:eastAsia="tr-TR"/>
        </w:rPr>
        <w:t xml:space="preserve">ihalesi yapılacak olan </w:t>
      </w:r>
      <w:r>
        <w:rPr>
          <w:rFonts w:ascii="Arial" w:eastAsia="Times New Roman" w:hAnsi="Arial" w:cs="Arial"/>
          <w:color w:val="000000"/>
          <w:sz w:val="21"/>
          <w:szCs w:val="21"/>
          <w:lang w:eastAsia="tr-TR"/>
        </w:rPr>
        <w:t xml:space="preserve">Aydın </w:t>
      </w:r>
      <w:r w:rsidRPr="007B52C2">
        <w:rPr>
          <w:rFonts w:ascii="Arial" w:eastAsia="Times New Roman" w:hAnsi="Arial" w:cs="Arial"/>
          <w:color w:val="000000"/>
          <w:sz w:val="21"/>
          <w:szCs w:val="21"/>
          <w:lang w:eastAsia="tr-TR"/>
        </w:rPr>
        <w:t>Aile,</w:t>
      </w:r>
      <w:r w:rsidR="00DE0680">
        <w:rPr>
          <w:rFonts w:ascii="Arial" w:eastAsia="Times New Roman" w:hAnsi="Arial" w:cs="Arial"/>
          <w:color w:val="000000"/>
          <w:sz w:val="21"/>
          <w:szCs w:val="21"/>
          <w:lang w:eastAsia="tr-TR"/>
        </w:rPr>
        <w:t xml:space="preserve"> </w:t>
      </w:r>
      <w:r w:rsidRPr="007B52C2">
        <w:rPr>
          <w:rFonts w:ascii="Arial" w:eastAsia="Times New Roman" w:hAnsi="Arial" w:cs="Arial"/>
          <w:color w:val="000000"/>
          <w:sz w:val="21"/>
          <w:szCs w:val="21"/>
          <w:lang w:eastAsia="tr-TR"/>
        </w:rPr>
        <w:t>Çalışma ve Sosyal Hizmetler İl Müdürlüğü  Banka Promosyon İhalesi işine ait şartname incelenmiş, okunmuş ve herhangi bir ayrım ve sınırlama yapmadan bütün koşullarıyla kabul edilmiştir. İhaleye ilişkin olarak aşağıda fiyatı içeren sunmuş olduğumuz teklifimizin kabulünü arz ederiz.</w:t>
      </w:r>
      <w:r w:rsidRPr="007B52C2">
        <w:rPr>
          <w:rFonts w:ascii="Arial" w:eastAsia="Times New Roman" w:hAnsi="Arial" w:cs="Arial"/>
          <w:color w:val="000000"/>
          <w:sz w:val="21"/>
          <w:szCs w:val="21"/>
          <w:lang w:eastAsia="tr-TR"/>
        </w:rPr>
        <w:br/>
        <w:t> </w:t>
      </w:r>
      <w:r w:rsidRPr="007B52C2">
        <w:rPr>
          <w:rFonts w:ascii="Arial" w:eastAsia="Times New Roman" w:hAnsi="Arial" w:cs="Arial"/>
          <w:color w:val="000000"/>
          <w:sz w:val="21"/>
          <w:szCs w:val="21"/>
          <w:lang w:eastAsia="tr-TR"/>
        </w:rPr>
        <w:br/>
        <w:t>Banka Promosyonu olarak üç (3) yıllık ödeme için</w:t>
      </w:r>
      <w:r w:rsidR="007F6E59">
        <w:rPr>
          <w:rFonts w:ascii="Arial" w:eastAsia="Times New Roman" w:hAnsi="Arial" w:cs="Arial"/>
          <w:color w:val="000000"/>
          <w:sz w:val="21"/>
          <w:szCs w:val="21"/>
          <w:lang w:eastAsia="tr-TR"/>
        </w:rPr>
        <w:t xml:space="preserve"> kişi başına </w:t>
      </w:r>
      <w:r w:rsidRPr="007B52C2">
        <w:rPr>
          <w:rFonts w:ascii="Arial" w:eastAsia="Times New Roman" w:hAnsi="Arial" w:cs="Arial"/>
          <w:color w:val="000000"/>
          <w:sz w:val="21"/>
          <w:szCs w:val="21"/>
          <w:lang w:eastAsia="tr-TR"/>
        </w:rPr>
        <w:t xml:space="preserve"> </w:t>
      </w:r>
      <w:proofErr w:type="gramStart"/>
      <w:r w:rsidRPr="007B52C2">
        <w:rPr>
          <w:rFonts w:ascii="Arial" w:eastAsia="Times New Roman" w:hAnsi="Arial" w:cs="Arial"/>
          <w:color w:val="000000"/>
          <w:sz w:val="21"/>
          <w:szCs w:val="21"/>
          <w:lang w:eastAsia="tr-TR"/>
        </w:rPr>
        <w:t>…….……….………</w:t>
      </w:r>
      <w:proofErr w:type="gramEnd"/>
      <w:r w:rsidRPr="007B52C2">
        <w:rPr>
          <w:rFonts w:ascii="Arial" w:eastAsia="Times New Roman" w:hAnsi="Arial" w:cs="Arial"/>
          <w:color w:val="000000"/>
          <w:sz w:val="21"/>
          <w:szCs w:val="21"/>
          <w:lang w:eastAsia="tr-TR"/>
        </w:rPr>
        <w:t xml:space="preserve"> TL (rakam</w:t>
      </w:r>
      <w:r w:rsidR="008F771A">
        <w:rPr>
          <w:rFonts w:ascii="Arial" w:eastAsia="Times New Roman" w:hAnsi="Arial" w:cs="Arial"/>
          <w:color w:val="000000"/>
          <w:sz w:val="21"/>
          <w:szCs w:val="21"/>
          <w:lang w:eastAsia="tr-TR"/>
        </w:rPr>
        <w:t xml:space="preserve">la) </w:t>
      </w:r>
      <w:proofErr w:type="gramStart"/>
      <w:r w:rsidR="008F771A">
        <w:rPr>
          <w:rFonts w:ascii="Arial" w:eastAsia="Times New Roman" w:hAnsi="Arial" w:cs="Arial"/>
          <w:color w:val="000000"/>
          <w:sz w:val="21"/>
          <w:szCs w:val="21"/>
          <w:lang w:eastAsia="tr-TR"/>
        </w:rPr>
        <w:t>………………………..</w:t>
      </w:r>
      <w:proofErr w:type="gramEnd"/>
      <w:r w:rsidR="008F771A">
        <w:rPr>
          <w:rFonts w:ascii="Arial" w:eastAsia="Times New Roman" w:hAnsi="Arial" w:cs="Arial"/>
          <w:color w:val="000000"/>
          <w:sz w:val="21"/>
          <w:szCs w:val="21"/>
          <w:lang w:eastAsia="tr-TR"/>
        </w:rPr>
        <w:t xml:space="preserve"> TL (yazıyla)  </w:t>
      </w:r>
      <w:r w:rsidRPr="007B52C2">
        <w:rPr>
          <w:rFonts w:ascii="Arial" w:eastAsia="Times New Roman" w:hAnsi="Arial" w:cs="Arial"/>
          <w:color w:val="000000"/>
          <w:sz w:val="21"/>
          <w:szCs w:val="21"/>
          <w:lang w:eastAsia="tr-TR"/>
        </w:rPr>
        <w:t xml:space="preserve"> promosyon</w:t>
      </w:r>
      <w:r w:rsidR="00362A36">
        <w:rPr>
          <w:rFonts w:ascii="Arial" w:eastAsia="Times New Roman" w:hAnsi="Arial" w:cs="Arial"/>
          <w:color w:val="000000"/>
          <w:sz w:val="21"/>
          <w:szCs w:val="21"/>
          <w:lang w:eastAsia="tr-TR"/>
        </w:rPr>
        <w:t xml:space="preserve">u ve promosyon </w:t>
      </w:r>
      <w:r w:rsidRPr="007B52C2">
        <w:rPr>
          <w:rFonts w:ascii="Arial" w:eastAsia="Times New Roman" w:hAnsi="Arial" w:cs="Arial"/>
          <w:color w:val="000000"/>
          <w:sz w:val="21"/>
          <w:szCs w:val="21"/>
          <w:lang w:eastAsia="tr-TR"/>
        </w:rPr>
        <w:t>anlaşmasından sonra</w:t>
      </w:r>
      <w:r w:rsidR="00362A36">
        <w:rPr>
          <w:rFonts w:ascii="Arial" w:eastAsia="Times New Roman" w:hAnsi="Arial" w:cs="Arial"/>
          <w:color w:val="000000"/>
          <w:sz w:val="21"/>
          <w:szCs w:val="21"/>
          <w:lang w:eastAsia="tr-TR"/>
        </w:rPr>
        <w:t xml:space="preserve">, </w:t>
      </w:r>
      <w:r w:rsidR="008F771A">
        <w:rPr>
          <w:rFonts w:ascii="Arial" w:eastAsia="Times New Roman" w:hAnsi="Arial" w:cs="Arial"/>
          <w:color w:val="000000"/>
          <w:sz w:val="21"/>
          <w:szCs w:val="21"/>
          <w:lang w:eastAsia="tr-TR"/>
        </w:rPr>
        <w:t xml:space="preserve">yeni gelen, açıktan atanan ve ücretsiz izinden dönen personele  </w:t>
      </w:r>
      <w:r w:rsidR="00362A36">
        <w:rPr>
          <w:rFonts w:ascii="Arial" w:eastAsia="Times New Roman" w:hAnsi="Arial" w:cs="Arial"/>
          <w:color w:val="000000"/>
          <w:sz w:val="21"/>
          <w:szCs w:val="21"/>
          <w:lang w:eastAsia="tr-TR"/>
        </w:rPr>
        <w:t xml:space="preserve"> teknik şartnamenin genel şartlar </w:t>
      </w:r>
      <w:r w:rsidR="00DE0680">
        <w:rPr>
          <w:rFonts w:ascii="Arial" w:eastAsia="Times New Roman" w:hAnsi="Arial" w:cs="Arial"/>
          <w:color w:val="000000"/>
          <w:sz w:val="21"/>
          <w:szCs w:val="21"/>
          <w:lang w:eastAsia="tr-TR"/>
        </w:rPr>
        <w:t xml:space="preserve">bölümünün </w:t>
      </w:r>
      <w:r w:rsidR="00362A36">
        <w:rPr>
          <w:rFonts w:ascii="Arial" w:eastAsia="Times New Roman" w:hAnsi="Arial" w:cs="Arial"/>
          <w:color w:val="000000"/>
          <w:sz w:val="21"/>
          <w:szCs w:val="21"/>
          <w:lang w:eastAsia="tr-TR"/>
        </w:rPr>
        <w:t xml:space="preserve">7.maddesi </w:t>
      </w:r>
      <w:r w:rsidR="008F771A">
        <w:rPr>
          <w:rFonts w:ascii="Arial" w:eastAsia="Times New Roman" w:hAnsi="Arial" w:cs="Arial"/>
          <w:color w:val="000000"/>
          <w:sz w:val="21"/>
          <w:szCs w:val="21"/>
          <w:lang w:eastAsia="tr-TR"/>
        </w:rPr>
        <w:t>ve başka kurum ve kuruluşlardan tayinle gelen personele teknik şartnamenin genel şartlar bölümünün 8.maddesi gereğince</w:t>
      </w:r>
      <w:r w:rsidR="00DE0680">
        <w:rPr>
          <w:rFonts w:ascii="Arial" w:eastAsia="Times New Roman" w:hAnsi="Arial" w:cs="Arial"/>
          <w:color w:val="000000"/>
          <w:sz w:val="21"/>
          <w:szCs w:val="21"/>
          <w:lang w:eastAsia="tr-TR"/>
        </w:rPr>
        <w:t xml:space="preserve"> hesaplanacak olan promosyon tutarını </w:t>
      </w:r>
      <w:r w:rsidR="00362A36">
        <w:rPr>
          <w:rFonts w:ascii="Arial" w:eastAsia="Times New Roman" w:hAnsi="Arial" w:cs="Arial"/>
          <w:color w:val="000000"/>
          <w:sz w:val="21"/>
          <w:szCs w:val="21"/>
          <w:lang w:eastAsia="tr-TR"/>
        </w:rPr>
        <w:t>ödemesin</w:t>
      </w:r>
      <w:r w:rsidR="00DE0680">
        <w:rPr>
          <w:rFonts w:ascii="Arial" w:eastAsia="Times New Roman" w:hAnsi="Arial" w:cs="Arial"/>
          <w:color w:val="000000"/>
          <w:sz w:val="21"/>
          <w:szCs w:val="21"/>
          <w:lang w:eastAsia="tr-TR"/>
        </w:rPr>
        <w:t>i</w:t>
      </w:r>
      <w:r w:rsidR="00362A36">
        <w:rPr>
          <w:rFonts w:ascii="Arial" w:eastAsia="Times New Roman" w:hAnsi="Arial" w:cs="Arial"/>
          <w:color w:val="000000"/>
          <w:sz w:val="21"/>
          <w:szCs w:val="21"/>
          <w:lang w:eastAsia="tr-TR"/>
        </w:rPr>
        <w:t xml:space="preserve">  </w:t>
      </w:r>
      <w:r w:rsidRPr="007B52C2">
        <w:rPr>
          <w:rFonts w:ascii="Arial" w:eastAsia="Times New Roman" w:hAnsi="Arial" w:cs="Arial"/>
          <w:color w:val="000000"/>
          <w:sz w:val="21"/>
          <w:szCs w:val="21"/>
          <w:lang w:eastAsia="tr-TR"/>
        </w:rPr>
        <w:t>kabul ve taahhüt ederiz.</w:t>
      </w:r>
      <w:r w:rsidRPr="007B52C2">
        <w:rPr>
          <w:rFonts w:ascii="Arial" w:eastAsia="Times New Roman" w:hAnsi="Arial" w:cs="Arial"/>
          <w:color w:val="000000"/>
          <w:sz w:val="21"/>
          <w:szCs w:val="21"/>
          <w:lang w:eastAsia="tr-TR"/>
        </w:rPr>
        <w:br/>
        <w:t>Saygılarımla.</w:t>
      </w:r>
      <w:r w:rsidRPr="007B52C2">
        <w:rPr>
          <w:rFonts w:ascii="Arial" w:eastAsia="Times New Roman" w:hAnsi="Arial" w:cs="Arial"/>
          <w:color w:val="000000"/>
          <w:sz w:val="21"/>
          <w:szCs w:val="21"/>
          <w:lang w:eastAsia="tr-TR"/>
        </w:rPr>
        <w:br/>
        <w:t> </w:t>
      </w:r>
      <w:r w:rsidRPr="007B52C2">
        <w:rPr>
          <w:rFonts w:ascii="Arial" w:eastAsia="Times New Roman" w:hAnsi="Arial" w:cs="Arial"/>
          <w:color w:val="000000"/>
          <w:sz w:val="21"/>
          <w:szCs w:val="21"/>
          <w:lang w:eastAsia="tr-TR"/>
        </w:rPr>
        <w:b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10"/>
      </w:tblGrid>
      <w:tr w:rsidR="00D844AB" w:rsidRPr="007B52C2" w:rsidTr="009C4B87">
        <w:trPr>
          <w:trHeight w:val="105"/>
        </w:trPr>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Adı SOYADI</w:t>
            </w:r>
            <w:r w:rsidRPr="007B52C2">
              <w:rPr>
                <w:rFonts w:ascii="Arial" w:eastAsia="Times New Roman" w:hAnsi="Arial" w:cs="Arial"/>
                <w:color w:val="000000"/>
                <w:sz w:val="21"/>
                <w:szCs w:val="21"/>
                <w:lang w:eastAsia="tr-TR"/>
              </w:rPr>
              <w:br/>
              <w:t> </w:t>
            </w:r>
            <w:r w:rsidRPr="007B52C2">
              <w:rPr>
                <w:rFonts w:ascii="Arial" w:eastAsia="Times New Roman" w:hAnsi="Arial" w:cs="Arial"/>
                <w:color w:val="000000"/>
                <w:sz w:val="21"/>
                <w:szCs w:val="21"/>
                <w:lang w:eastAsia="tr-TR"/>
              </w:rPr>
              <w:br/>
              <w:t> </w:t>
            </w:r>
          </w:p>
        </w:tc>
        <w:bookmarkStart w:id="0" w:name="_GoBack"/>
        <w:bookmarkEnd w:id="0"/>
      </w:tr>
      <w:tr w:rsidR="00D844AB" w:rsidRPr="007B52C2" w:rsidTr="009C4B87">
        <w:trPr>
          <w:trHeight w:val="105"/>
        </w:trPr>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proofErr w:type="gramStart"/>
            <w:r w:rsidRPr="007B52C2">
              <w:rPr>
                <w:rFonts w:ascii="Arial" w:eastAsia="Times New Roman" w:hAnsi="Arial" w:cs="Arial"/>
                <w:color w:val="000000"/>
                <w:sz w:val="21"/>
                <w:szCs w:val="21"/>
                <w:lang w:eastAsia="tr-TR"/>
              </w:rPr>
              <w:t>………….</w:t>
            </w:r>
            <w:proofErr w:type="gramEnd"/>
            <w:r w:rsidRPr="007B52C2">
              <w:rPr>
                <w:rFonts w:ascii="Arial" w:eastAsia="Times New Roman" w:hAnsi="Arial" w:cs="Arial"/>
                <w:color w:val="000000"/>
                <w:sz w:val="21"/>
                <w:szCs w:val="21"/>
                <w:lang w:eastAsia="tr-TR"/>
              </w:rPr>
              <w:t>Bankası Yetkilisi</w:t>
            </w:r>
          </w:p>
        </w:tc>
      </w:tr>
      <w:tr w:rsidR="00D844AB" w:rsidRPr="007B52C2" w:rsidTr="009C4B87">
        <w:trPr>
          <w:trHeight w:val="105"/>
        </w:trPr>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44AB" w:rsidRPr="007B52C2" w:rsidRDefault="00D844AB" w:rsidP="009C4B87">
            <w:pPr>
              <w:spacing w:after="0" w:line="240" w:lineRule="auto"/>
              <w:rPr>
                <w:rFonts w:ascii="Arial" w:eastAsia="Times New Roman" w:hAnsi="Arial" w:cs="Arial"/>
                <w:color w:val="000000"/>
                <w:sz w:val="21"/>
                <w:szCs w:val="21"/>
                <w:lang w:eastAsia="tr-TR"/>
              </w:rPr>
            </w:pPr>
            <w:r w:rsidRPr="007B52C2">
              <w:rPr>
                <w:rFonts w:ascii="Arial" w:eastAsia="Times New Roman" w:hAnsi="Arial" w:cs="Arial"/>
                <w:color w:val="000000"/>
                <w:sz w:val="21"/>
                <w:szCs w:val="21"/>
                <w:lang w:eastAsia="tr-TR"/>
              </w:rPr>
              <w:t> </w:t>
            </w:r>
            <w:r w:rsidRPr="007B52C2">
              <w:rPr>
                <w:rFonts w:ascii="Arial" w:eastAsia="Times New Roman" w:hAnsi="Arial" w:cs="Arial"/>
                <w:color w:val="000000"/>
                <w:sz w:val="21"/>
                <w:szCs w:val="21"/>
                <w:lang w:eastAsia="tr-TR"/>
              </w:rPr>
              <w:br/>
              <w:t>İmza</w:t>
            </w:r>
          </w:p>
        </w:tc>
      </w:tr>
    </w:tbl>
    <w:p w:rsidR="00DF1647" w:rsidRDefault="00DF1647"/>
    <w:sectPr w:rsidR="00DF1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AB"/>
    <w:rsid w:val="00050A3B"/>
    <w:rsid w:val="00362A36"/>
    <w:rsid w:val="007F6E59"/>
    <w:rsid w:val="008F771A"/>
    <w:rsid w:val="00902AF1"/>
    <w:rsid w:val="00A47375"/>
    <w:rsid w:val="00A547E9"/>
    <w:rsid w:val="00BA6564"/>
    <w:rsid w:val="00D844AB"/>
    <w:rsid w:val="00DE0680"/>
    <w:rsid w:val="00DF1647"/>
    <w:rsid w:val="00F05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C5D6"/>
  <w15:chartTrackingRefBased/>
  <w15:docId w15:val="{1611E652-AB23-4FAE-BE98-D5993792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4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F77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7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243</Words>
  <Characters>1388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Çakmak</dc:creator>
  <cp:keywords/>
  <dc:description/>
  <cp:lastModifiedBy>Cem Çakmak</cp:lastModifiedBy>
  <cp:revision>15</cp:revision>
  <cp:lastPrinted>2020-06-08T09:09:00Z</cp:lastPrinted>
  <dcterms:created xsi:type="dcterms:W3CDTF">2020-06-02T12:29:00Z</dcterms:created>
  <dcterms:modified xsi:type="dcterms:W3CDTF">2020-06-08T09:17:00Z</dcterms:modified>
</cp:coreProperties>
</file>