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914E6" w14:textId="793FA355" w:rsidR="00454918" w:rsidRPr="009B3D70" w:rsidRDefault="00454918" w:rsidP="00210AD5">
      <w:pPr>
        <w:pStyle w:val="stBilgi"/>
        <w:spacing w:after="360"/>
        <w:jc w:val="center"/>
        <w:rPr>
          <w:sz w:val="20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9B3D70" w14:paraId="5F0BE3B7" w14:textId="77777777" w:rsidTr="00210AD5">
        <w:trPr>
          <w:trHeight w:val="1474"/>
        </w:trPr>
        <w:tc>
          <w:tcPr>
            <w:tcW w:w="6062" w:type="dxa"/>
          </w:tcPr>
          <w:p w14:paraId="4B73AEF2" w14:textId="50FDC688" w:rsidR="00454918" w:rsidRDefault="004C5C85" w:rsidP="00682DBB">
            <w:pPr>
              <w:jc w:val="center"/>
              <w:rPr>
                <w:sz w:val="28"/>
                <w:szCs w:val="28"/>
              </w:rPr>
            </w:pPr>
            <w:proofErr w:type="spellStart"/>
            <w:r w:rsidRPr="009225D6">
              <w:rPr>
                <w:sz w:val="28"/>
                <w:szCs w:val="28"/>
              </w:rPr>
              <w:t>Within</w:t>
            </w:r>
            <w:proofErr w:type="spellEnd"/>
            <w:r w:rsidRPr="009225D6">
              <w:rPr>
                <w:sz w:val="28"/>
                <w:szCs w:val="28"/>
              </w:rPr>
              <w:t xml:space="preserve"> the </w:t>
            </w:r>
            <w:proofErr w:type="spellStart"/>
            <w:r w:rsidRPr="009225D6">
              <w:rPr>
                <w:sz w:val="28"/>
                <w:szCs w:val="28"/>
              </w:rPr>
              <w:t>period</w:t>
            </w:r>
            <w:proofErr w:type="spellEnd"/>
            <w:r w:rsidRPr="009225D6">
              <w:rPr>
                <w:sz w:val="28"/>
                <w:szCs w:val="28"/>
              </w:rPr>
              <w:t xml:space="preserve"> </w:t>
            </w:r>
            <w:proofErr w:type="spellStart"/>
            <w:r w:rsidRPr="009225D6">
              <w:rPr>
                <w:sz w:val="28"/>
                <w:szCs w:val="28"/>
              </w:rPr>
              <w:t>from</w:t>
            </w:r>
            <w:proofErr w:type="spellEnd"/>
            <w:r w:rsidRPr="009225D6">
              <w:rPr>
                <w:sz w:val="28"/>
                <w:szCs w:val="28"/>
              </w:rPr>
              <w:t xml:space="preserve"> March 2026 to </w:t>
            </w:r>
            <w:proofErr w:type="spellStart"/>
            <w:r w:rsidRPr="009225D6">
              <w:rPr>
                <w:sz w:val="28"/>
                <w:szCs w:val="28"/>
              </w:rPr>
              <w:t>June</w:t>
            </w:r>
            <w:proofErr w:type="spellEnd"/>
            <w:r w:rsidRPr="009225D6">
              <w:rPr>
                <w:sz w:val="28"/>
                <w:szCs w:val="28"/>
              </w:rPr>
              <w:t xml:space="preserve"> 2026, a total of </w:t>
            </w:r>
            <w:proofErr w:type="spellStart"/>
            <w:r w:rsidRPr="009225D6">
              <w:rPr>
                <w:sz w:val="28"/>
                <w:szCs w:val="28"/>
              </w:rPr>
              <w:t>seven</w:t>
            </w:r>
            <w:proofErr w:type="spellEnd"/>
            <w:r w:rsidRPr="009225D6">
              <w:rPr>
                <w:sz w:val="28"/>
                <w:szCs w:val="28"/>
              </w:rPr>
              <w:t xml:space="preserve"> (7) distinct organisation service </w:t>
            </w:r>
            <w:proofErr w:type="spellStart"/>
            <w:r w:rsidRPr="009225D6">
              <w:rPr>
                <w:sz w:val="28"/>
                <w:szCs w:val="28"/>
              </w:rPr>
              <w:t>procurements</w:t>
            </w:r>
            <w:proofErr w:type="spellEnd"/>
            <w:r w:rsidRPr="009225D6">
              <w:rPr>
                <w:sz w:val="28"/>
                <w:szCs w:val="28"/>
              </w:rPr>
              <w:t xml:space="preserve"> </w:t>
            </w:r>
            <w:proofErr w:type="spellStart"/>
            <w:r w:rsidRPr="009225D6">
              <w:rPr>
                <w:sz w:val="28"/>
                <w:szCs w:val="28"/>
              </w:rPr>
              <w:t>wi</w:t>
            </w:r>
            <w:r w:rsidR="006E3BC4">
              <w:rPr>
                <w:sz w:val="28"/>
                <w:szCs w:val="28"/>
              </w:rPr>
              <w:t>ll</w:t>
            </w:r>
            <w:proofErr w:type="spellEnd"/>
            <w:r w:rsidR="006E3BC4">
              <w:rPr>
                <w:sz w:val="28"/>
                <w:szCs w:val="28"/>
              </w:rPr>
              <w:t xml:space="preserve"> </w:t>
            </w:r>
            <w:proofErr w:type="spellStart"/>
            <w:r w:rsidR="006E3BC4">
              <w:rPr>
                <w:sz w:val="28"/>
                <w:szCs w:val="28"/>
              </w:rPr>
              <w:t>be</w:t>
            </w:r>
            <w:proofErr w:type="spellEnd"/>
            <w:r w:rsidR="006E3BC4">
              <w:rPr>
                <w:sz w:val="28"/>
                <w:szCs w:val="28"/>
              </w:rPr>
              <w:t xml:space="preserve"> </w:t>
            </w:r>
            <w:proofErr w:type="spellStart"/>
            <w:r w:rsidR="006E3BC4">
              <w:rPr>
                <w:sz w:val="28"/>
                <w:szCs w:val="28"/>
              </w:rPr>
              <w:t>carried</w:t>
            </w:r>
            <w:proofErr w:type="spellEnd"/>
            <w:r w:rsidR="006E3BC4">
              <w:rPr>
                <w:sz w:val="28"/>
                <w:szCs w:val="28"/>
              </w:rPr>
              <w:t xml:space="preserve"> out </w:t>
            </w:r>
            <w:proofErr w:type="spellStart"/>
            <w:r w:rsidR="006E3BC4">
              <w:rPr>
                <w:sz w:val="28"/>
                <w:szCs w:val="28"/>
              </w:rPr>
              <w:t>under</w:t>
            </w:r>
            <w:proofErr w:type="spellEnd"/>
            <w:r w:rsidR="006E3BC4">
              <w:rPr>
                <w:sz w:val="28"/>
                <w:szCs w:val="28"/>
              </w:rPr>
              <w:t xml:space="preserve"> the SSN and CCTE</w:t>
            </w:r>
            <w:r w:rsidRPr="009225D6">
              <w:rPr>
                <w:sz w:val="28"/>
                <w:szCs w:val="28"/>
              </w:rPr>
              <w:t xml:space="preserve"> </w:t>
            </w:r>
            <w:proofErr w:type="spellStart"/>
            <w:r w:rsidRPr="009225D6">
              <w:rPr>
                <w:sz w:val="28"/>
                <w:szCs w:val="28"/>
              </w:rPr>
              <w:t>Projects</w:t>
            </w:r>
            <w:proofErr w:type="spellEnd"/>
            <w:r w:rsidRPr="009225D6">
              <w:rPr>
                <w:sz w:val="28"/>
                <w:szCs w:val="28"/>
              </w:rPr>
              <w:t>.</w:t>
            </w:r>
          </w:p>
          <w:p w14:paraId="4C1F6376" w14:textId="77777777" w:rsidR="004C5C85" w:rsidRPr="0004283D" w:rsidRDefault="004C5C85" w:rsidP="00682DBB">
            <w:pPr>
              <w:jc w:val="center"/>
              <w:rPr>
                <w:b/>
                <w:bCs/>
                <w:szCs w:val="24"/>
                <w:lang w:val="en-GB"/>
              </w:rPr>
            </w:pPr>
          </w:p>
          <w:p w14:paraId="300B4944" w14:textId="35D05479" w:rsidR="00454918" w:rsidRPr="009B3D70" w:rsidRDefault="00454918" w:rsidP="003C075E">
            <w:pPr>
              <w:rPr>
                <w:b/>
                <w:lang w:val="tr-TR"/>
              </w:rPr>
            </w:pPr>
            <w:r w:rsidRPr="009B3D70">
              <w:rPr>
                <w:b/>
                <w:sz w:val="28"/>
                <w:szCs w:val="28"/>
                <w:lang w:val="tr-TR"/>
              </w:rPr>
              <w:t>&lt;</w:t>
            </w:r>
            <w:r w:rsidR="0004283D">
              <w:rPr>
                <w:sz w:val="22"/>
                <w:szCs w:val="22"/>
                <w:lang w:val="tr-TR"/>
              </w:rPr>
              <w:t xml:space="preserve"> IPA-</w:t>
            </w:r>
            <w:r w:rsidR="00562233" w:rsidRPr="00562233">
              <w:rPr>
                <w:sz w:val="22"/>
                <w:szCs w:val="22"/>
                <w:lang w:val="tr-TR"/>
              </w:rPr>
              <w:t>II ge</w:t>
            </w:r>
            <w:r w:rsidR="00562233">
              <w:rPr>
                <w:sz w:val="22"/>
                <w:szCs w:val="22"/>
                <w:lang w:val="tr-TR"/>
              </w:rPr>
              <w:t xml:space="preserve">neral </w:t>
            </w:r>
            <w:proofErr w:type="spellStart"/>
            <w:r w:rsidR="00562233">
              <w:rPr>
                <w:sz w:val="22"/>
                <w:szCs w:val="22"/>
                <w:lang w:val="tr-TR"/>
              </w:rPr>
              <w:t>budget</w:t>
            </w:r>
            <w:proofErr w:type="spellEnd"/>
            <w:r w:rsidR="00562233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="00562233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562233">
              <w:rPr>
                <w:sz w:val="22"/>
                <w:szCs w:val="22"/>
                <w:lang w:val="tr-TR"/>
              </w:rPr>
              <w:t xml:space="preserve"> EU (100 %)</w:t>
            </w:r>
            <w:r w:rsidR="0004283D" w:rsidRPr="00B16BA0">
              <w:rPr>
                <w:sz w:val="22"/>
                <w:szCs w:val="22"/>
                <w:lang w:val="en-GB"/>
              </w:rPr>
              <w:t xml:space="preserve"> </w:t>
            </w:r>
            <w:r w:rsidR="0004283D">
              <w:rPr>
                <w:sz w:val="22"/>
                <w:szCs w:val="22"/>
                <w:lang w:val="en-GB"/>
              </w:rPr>
              <w:t xml:space="preserve">NDCI-GEO </w:t>
            </w:r>
            <w:r w:rsidR="0004283D" w:rsidRPr="00B16BA0">
              <w:rPr>
                <w:sz w:val="22"/>
                <w:szCs w:val="22"/>
                <w:lang w:val="en-GB"/>
              </w:rPr>
              <w:t>NEAR/2022/436-455</w:t>
            </w:r>
            <w:r w:rsidRPr="009B3D70">
              <w:rPr>
                <w:b/>
                <w:sz w:val="28"/>
                <w:szCs w:val="28"/>
                <w:lang w:val="tr-TR"/>
              </w:rPr>
              <w:t>&gt;</w:t>
            </w:r>
          </w:p>
        </w:tc>
        <w:tc>
          <w:tcPr>
            <w:tcW w:w="2460" w:type="dxa"/>
            <w:vAlign w:val="center"/>
          </w:tcPr>
          <w:p w14:paraId="3C0676E4" w14:textId="65331044" w:rsidR="00454918" w:rsidRPr="009B3D70" w:rsidRDefault="00A179E0" w:rsidP="00210AD5">
            <w:pPr>
              <w:spacing w:before="240"/>
              <w:ind w:left="34"/>
              <w:rPr>
                <w:b/>
                <w:lang w:val="tr-TR"/>
              </w:rPr>
            </w:pPr>
            <w:r w:rsidRPr="009B3D70">
              <w:rPr>
                <w:b/>
                <w:noProof/>
                <w:lang w:val="tr-TR" w:eastAsia="tr-TR"/>
              </w:rPr>
              <w:drawing>
                <wp:inline distT="0" distB="0" distL="0" distR="0" wp14:anchorId="10E6F079" wp14:editId="0837F15C">
                  <wp:extent cx="1299210" cy="64071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BC9FB" w14:textId="4CE0ED9A" w:rsidR="00493E00" w:rsidRPr="00571F19" w:rsidRDefault="00C5762D" w:rsidP="00210AD5">
      <w:pPr>
        <w:spacing w:before="960" w:line="360" w:lineRule="auto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Ministry</w:t>
      </w:r>
      <w:proofErr w:type="spellEnd"/>
      <w:r w:rsidR="00D204BF">
        <w:rPr>
          <w:sz w:val="22"/>
          <w:szCs w:val="22"/>
          <w:lang w:val="tr-TR"/>
        </w:rPr>
        <w:t xml:space="preserve"> of </w:t>
      </w:r>
      <w:proofErr w:type="spellStart"/>
      <w:r w:rsidR="00D204BF">
        <w:rPr>
          <w:sz w:val="22"/>
          <w:szCs w:val="22"/>
          <w:lang w:val="tr-TR"/>
        </w:rPr>
        <w:t>Family</w:t>
      </w:r>
      <w:proofErr w:type="spellEnd"/>
      <w:r w:rsidR="00D204BF"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and</w:t>
      </w:r>
      <w:proofErr w:type="spellEnd"/>
      <w:r w:rsidR="00D204BF"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Soci</w:t>
      </w:r>
      <w:bookmarkStart w:id="0" w:name="_GoBack"/>
      <w:bookmarkEnd w:id="0"/>
      <w:r w:rsidR="00D204BF">
        <w:rPr>
          <w:sz w:val="22"/>
          <w:szCs w:val="22"/>
          <w:lang w:val="tr-TR"/>
        </w:rPr>
        <w:t>al</w:t>
      </w:r>
      <w:proofErr w:type="spellEnd"/>
      <w:r w:rsidR="00D204BF">
        <w:rPr>
          <w:sz w:val="22"/>
          <w:szCs w:val="22"/>
          <w:lang w:val="tr-TR"/>
        </w:rPr>
        <w:t xml:space="preserve"> Services CCTE Project</w:t>
      </w:r>
      <w:r w:rsidR="00F96260" w:rsidRPr="009B3D70">
        <w:rPr>
          <w:sz w:val="22"/>
          <w:szCs w:val="22"/>
          <w:lang w:val="tr-TR"/>
        </w:rPr>
        <w:t xml:space="preserve"> </w:t>
      </w:r>
      <w:proofErr w:type="spellStart"/>
      <w:r w:rsidR="0076684C">
        <w:rPr>
          <w:sz w:val="22"/>
          <w:szCs w:val="22"/>
          <w:lang w:val="tr-TR"/>
        </w:rPr>
        <w:t>intends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proofErr w:type="spellStart"/>
      <w:r w:rsidR="00F66947">
        <w:rPr>
          <w:sz w:val="22"/>
          <w:szCs w:val="22"/>
          <w:lang w:val="tr-TR"/>
        </w:rPr>
        <w:t>to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proofErr w:type="spellStart"/>
      <w:r w:rsidR="00F66947">
        <w:rPr>
          <w:sz w:val="22"/>
          <w:szCs w:val="22"/>
          <w:lang w:val="tr-TR"/>
        </w:rPr>
        <w:t>launch</w:t>
      </w:r>
      <w:proofErr w:type="spellEnd"/>
      <w:r w:rsidR="00F66947">
        <w:rPr>
          <w:sz w:val="22"/>
          <w:szCs w:val="22"/>
          <w:lang w:val="tr-TR"/>
        </w:rPr>
        <w:t xml:space="preserve"> a service </w:t>
      </w:r>
      <w:proofErr w:type="spellStart"/>
      <w:r w:rsidR="00F66947">
        <w:rPr>
          <w:sz w:val="22"/>
          <w:szCs w:val="22"/>
          <w:lang w:val="tr-TR"/>
        </w:rPr>
        <w:t>procurement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r w:rsidR="002A71E9">
        <w:rPr>
          <w:sz w:val="22"/>
          <w:szCs w:val="22"/>
          <w:lang w:val="tr-TR"/>
        </w:rPr>
        <w:t xml:space="preserve">tender </w:t>
      </w:r>
      <w:proofErr w:type="spellStart"/>
      <w:r w:rsidR="002A71E9">
        <w:rPr>
          <w:sz w:val="22"/>
          <w:szCs w:val="22"/>
          <w:lang w:val="tr-TR"/>
        </w:rPr>
        <w:t>for</w:t>
      </w:r>
      <w:proofErr w:type="spellEnd"/>
      <w:r w:rsidR="002A71E9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Within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the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period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from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March</w:t>
      </w:r>
      <w:proofErr w:type="spellEnd"/>
      <w:r w:rsidR="004C5C85" w:rsidRPr="004C5C85">
        <w:rPr>
          <w:sz w:val="22"/>
          <w:szCs w:val="22"/>
          <w:lang w:val="tr-TR"/>
        </w:rPr>
        <w:t xml:space="preserve"> 2026 </w:t>
      </w:r>
      <w:proofErr w:type="spellStart"/>
      <w:r w:rsidR="004C5C85" w:rsidRPr="004C5C85">
        <w:rPr>
          <w:sz w:val="22"/>
          <w:szCs w:val="22"/>
          <w:lang w:val="tr-TR"/>
        </w:rPr>
        <w:t>to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June</w:t>
      </w:r>
      <w:proofErr w:type="spellEnd"/>
      <w:r w:rsidR="004C5C85" w:rsidRPr="004C5C85">
        <w:rPr>
          <w:sz w:val="22"/>
          <w:szCs w:val="22"/>
          <w:lang w:val="tr-TR"/>
        </w:rPr>
        <w:t xml:space="preserve"> 2026, a total of seven (7) </w:t>
      </w:r>
      <w:proofErr w:type="spellStart"/>
      <w:r w:rsidR="004C5C85" w:rsidRPr="004C5C85">
        <w:rPr>
          <w:sz w:val="22"/>
          <w:szCs w:val="22"/>
          <w:lang w:val="tr-TR"/>
        </w:rPr>
        <w:t>distinct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organisation</w:t>
      </w:r>
      <w:proofErr w:type="spellEnd"/>
      <w:r w:rsidR="004C5C85" w:rsidRPr="004C5C85">
        <w:rPr>
          <w:sz w:val="22"/>
          <w:szCs w:val="22"/>
          <w:lang w:val="tr-TR"/>
        </w:rPr>
        <w:t xml:space="preserve"> service </w:t>
      </w:r>
      <w:proofErr w:type="spellStart"/>
      <w:r w:rsidR="004C5C85" w:rsidRPr="004C5C85">
        <w:rPr>
          <w:sz w:val="22"/>
          <w:szCs w:val="22"/>
          <w:lang w:val="tr-TR"/>
        </w:rPr>
        <w:t>procurements</w:t>
      </w:r>
      <w:proofErr w:type="spellEnd"/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wi</w:t>
      </w:r>
      <w:r w:rsidR="006E3BC4">
        <w:rPr>
          <w:sz w:val="22"/>
          <w:szCs w:val="22"/>
          <w:lang w:val="tr-TR"/>
        </w:rPr>
        <w:t>ll</w:t>
      </w:r>
      <w:proofErr w:type="spellEnd"/>
      <w:r w:rsidR="006E3BC4">
        <w:rPr>
          <w:sz w:val="22"/>
          <w:szCs w:val="22"/>
          <w:lang w:val="tr-TR"/>
        </w:rPr>
        <w:t xml:space="preserve"> be </w:t>
      </w:r>
      <w:proofErr w:type="spellStart"/>
      <w:r w:rsidR="006E3BC4">
        <w:rPr>
          <w:sz w:val="22"/>
          <w:szCs w:val="22"/>
          <w:lang w:val="tr-TR"/>
        </w:rPr>
        <w:t>carried</w:t>
      </w:r>
      <w:proofErr w:type="spellEnd"/>
      <w:r w:rsidR="006E3BC4">
        <w:rPr>
          <w:sz w:val="22"/>
          <w:szCs w:val="22"/>
          <w:lang w:val="tr-TR"/>
        </w:rPr>
        <w:t xml:space="preserve"> </w:t>
      </w:r>
      <w:proofErr w:type="spellStart"/>
      <w:r w:rsidR="006E3BC4">
        <w:rPr>
          <w:sz w:val="22"/>
          <w:szCs w:val="22"/>
          <w:lang w:val="tr-TR"/>
        </w:rPr>
        <w:t>out</w:t>
      </w:r>
      <w:proofErr w:type="spellEnd"/>
      <w:r w:rsidR="006E3BC4">
        <w:rPr>
          <w:sz w:val="22"/>
          <w:szCs w:val="22"/>
          <w:lang w:val="tr-TR"/>
        </w:rPr>
        <w:t xml:space="preserve"> </w:t>
      </w:r>
      <w:proofErr w:type="spellStart"/>
      <w:r w:rsidR="006E3BC4">
        <w:rPr>
          <w:sz w:val="22"/>
          <w:szCs w:val="22"/>
          <w:lang w:val="tr-TR"/>
        </w:rPr>
        <w:t>under</w:t>
      </w:r>
      <w:proofErr w:type="spellEnd"/>
      <w:r w:rsidR="006E3BC4">
        <w:rPr>
          <w:sz w:val="22"/>
          <w:szCs w:val="22"/>
          <w:lang w:val="tr-TR"/>
        </w:rPr>
        <w:t xml:space="preserve"> </w:t>
      </w:r>
      <w:proofErr w:type="spellStart"/>
      <w:r w:rsidR="006E3BC4">
        <w:rPr>
          <w:sz w:val="22"/>
          <w:szCs w:val="22"/>
          <w:lang w:val="tr-TR"/>
        </w:rPr>
        <w:t>the</w:t>
      </w:r>
      <w:proofErr w:type="spellEnd"/>
      <w:r w:rsidR="006E3BC4">
        <w:rPr>
          <w:sz w:val="22"/>
          <w:szCs w:val="22"/>
          <w:lang w:val="tr-TR"/>
        </w:rPr>
        <w:t xml:space="preserve"> SSN </w:t>
      </w:r>
      <w:proofErr w:type="spellStart"/>
      <w:r w:rsidR="006E3BC4">
        <w:rPr>
          <w:sz w:val="22"/>
          <w:szCs w:val="22"/>
          <w:lang w:val="tr-TR"/>
        </w:rPr>
        <w:t>and</w:t>
      </w:r>
      <w:proofErr w:type="spellEnd"/>
      <w:r w:rsidR="006E3BC4">
        <w:rPr>
          <w:sz w:val="22"/>
          <w:szCs w:val="22"/>
          <w:lang w:val="tr-TR"/>
        </w:rPr>
        <w:t xml:space="preserve"> CCTE</w:t>
      </w:r>
      <w:r w:rsidR="004C5C85" w:rsidRPr="004C5C85">
        <w:rPr>
          <w:sz w:val="22"/>
          <w:szCs w:val="22"/>
          <w:lang w:val="tr-TR"/>
        </w:rPr>
        <w:t xml:space="preserve"> </w:t>
      </w:r>
      <w:proofErr w:type="spellStart"/>
      <w:r w:rsidR="004C5C85" w:rsidRPr="004C5C85">
        <w:rPr>
          <w:sz w:val="22"/>
          <w:szCs w:val="22"/>
          <w:lang w:val="tr-TR"/>
        </w:rPr>
        <w:t>Projects</w:t>
      </w:r>
      <w:proofErr w:type="spellEnd"/>
      <w:r w:rsidR="004C5C85" w:rsidRPr="004C5C85">
        <w:rPr>
          <w:sz w:val="22"/>
          <w:szCs w:val="22"/>
          <w:lang w:val="tr-TR"/>
        </w:rPr>
        <w:t>.</w:t>
      </w:r>
      <w:r w:rsidR="004C5C85">
        <w:rPr>
          <w:sz w:val="22"/>
          <w:szCs w:val="22"/>
          <w:lang w:val="tr-TR"/>
        </w:rPr>
        <w:t xml:space="preserve"> </w:t>
      </w:r>
      <w:proofErr w:type="gramStart"/>
      <w:r w:rsidR="004C5C85">
        <w:rPr>
          <w:sz w:val="22"/>
          <w:szCs w:val="22"/>
          <w:lang w:val="tr-TR"/>
        </w:rPr>
        <w:t>in</w:t>
      </w:r>
      <w:proofErr w:type="gramEnd"/>
      <w:r w:rsidR="004C5C85">
        <w:rPr>
          <w:sz w:val="22"/>
          <w:szCs w:val="22"/>
          <w:lang w:val="tr-TR"/>
        </w:rPr>
        <w:t xml:space="preserve"> Türkiye</w:t>
      </w:r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region</w:t>
      </w:r>
      <w:proofErr w:type="spellEnd"/>
      <w:r w:rsidR="00CE16E3">
        <w:rPr>
          <w:sz w:val="22"/>
          <w:szCs w:val="22"/>
          <w:lang w:val="tr-TR"/>
        </w:rPr>
        <w:t xml:space="preserve">, </w:t>
      </w:r>
      <w:proofErr w:type="spellStart"/>
      <w:r w:rsidR="00CE16E3">
        <w:rPr>
          <w:sz w:val="22"/>
          <w:szCs w:val="22"/>
          <w:lang w:val="tr-TR"/>
        </w:rPr>
        <w:t>with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financial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support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from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r w:rsidR="0004283D">
        <w:rPr>
          <w:sz w:val="22"/>
          <w:szCs w:val="22"/>
          <w:lang w:val="tr-TR"/>
        </w:rPr>
        <w:t>IPA-I</w:t>
      </w:r>
      <w:r w:rsidR="00562233" w:rsidRPr="00562233">
        <w:rPr>
          <w:sz w:val="22"/>
          <w:szCs w:val="22"/>
          <w:lang w:val="tr-TR"/>
        </w:rPr>
        <w:t>I ge</w:t>
      </w:r>
      <w:r w:rsidR="00562233">
        <w:rPr>
          <w:sz w:val="22"/>
          <w:szCs w:val="22"/>
          <w:lang w:val="tr-TR"/>
        </w:rPr>
        <w:t xml:space="preserve">neral </w:t>
      </w:r>
      <w:proofErr w:type="spellStart"/>
      <w:r w:rsidR="00562233">
        <w:rPr>
          <w:sz w:val="22"/>
          <w:szCs w:val="22"/>
          <w:lang w:val="tr-TR"/>
        </w:rPr>
        <w:t>budget</w:t>
      </w:r>
      <w:proofErr w:type="spellEnd"/>
      <w:r w:rsidR="00562233">
        <w:rPr>
          <w:sz w:val="22"/>
          <w:szCs w:val="22"/>
          <w:lang w:val="tr-TR"/>
        </w:rPr>
        <w:t xml:space="preserve"> of </w:t>
      </w:r>
      <w:proofErr w:type="spellStart"/>
      <w:r w:rsidR="00562233">
        <w:rPr>
          <w:sz w:val="22"/>
          <w:szCs w:val="22"/>
          <w:lang w:val="tr-TR"/>
        </w:rPr>
        <w:t>the</w:t>
      </w:r>
      <w:proofErr w:type="spellEnd"/>
      <w:r w:rsidR="00562233">
        <w:rPr>
          <w:sz w:val="22"/>
          <w:szCs w:val="22"/>
          <w:lang w:val="tr-TR"/>
        </w:rPr>
        <w:t xml:space="preserve"> EU (100 %)</w:t>
      </w:r>
      <w:r w:rsidR="0004283D" w:rsidRPr="0004283D">
        <w:rPr>
          <w:sz w:val="22"/>
          <w:szCs w:val="22"/>
          <w:lang w:val="en-GB"/>
        </w:rPr>
        <w:t xml:space="preserve"> </w:t>
      </w:r>
      <w:r w:rsidR="0004283D" w:rsidRPr="00B16BA0">
        <w:rPr>
          <w:sz w:val="22"/>
          <w:szCs w:val="22"/>
          <w:lang w:val="en-GB"/>
        </w:rPr>
        <w:t>NDCI-GEO-NEAR/2022/436-455</w:t>
      </w:r>
      <w:r w:rsidR="00CE16E3">
        <w:rPr>
          <w:sz w:val="22"/>
          <w:szCs w:val="22"/>
          <w:lang w:val="tr-TR"/>
        </w:rPr>
        <w:t xml:space="preserve">. </w:t>
      </w:r>
      <w:proofErr w:type="spellStart"/>
      <w:r w:rsidR="00CE16E3" w:rsidRPr="00CE16E3">
        <w:rPr>
          <w:sz w:val="22"/>
          <w:szCs w:val="22"/>
          <w:lang w:val="tr-TR"/>
        </w:rPr>
        <w:t>The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contract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notice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and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additional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information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about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the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contract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notice</w:t>
      </w:r>
      <w:proofErr w:type="spellEnd"/>
      <w:r w:rsidR="00CE16E3" w:rsidRPr="00CE16E3">
        <w:rPr>
          <w:sz w:val="22"/>
          <w:szCs w:val="22"/>
          <w:lang w:val="tr-TR"/>
        </w:rPr>
        <w:t xml:space="preserve"> can be </w:t>
      </w:r>
      <w:proofErr w:type="spellStart"/>
      <w:r w:rsidR="00CE16E3" w:rsidRPr="00CE16E3">
        <w:rPr>
          <w:sz w:val="22"/>
          <w:szCs w:val="22"/>
          <w:lang w:val="tr-TR"/>
        </w:rPr>
        <w:t>obtained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from</w:t>
      </w:r>
      <w:proofErr w:type="spellEnd"/>
      <w:r w:rsidR="004C5C85">
        <w:rPr>
          <w:sz w:val="22"/>
          <w:szCs w:val="22"/>
          <w:lang w:val="tr-TR"/>
        </w:rPr>
        <w:t xml:space="preserve"> </w:t>
      </w:r>
      <w:proofErr w:type="spellStart"/>
      <w:r w:rsidR="00562233">
        <w:rPr>
          <w:sz w:val="22"/>
          <w:szCs w:val="22"/>
          <w:lang w:val="tr-TR"/>
        </w:rPr>
        <w:t>Çukurambar</w:t>
      </w:r>
      <w:proofErr w:type="spellEnd"/>
      <w:r w:rsidR="00562233">
        <w:rPr>
          <w:sz w:val="22"/>
          <w:szCs w:val="22"/>
          <w:lang w:val="tr-TR"/>
        </w:rPr>
        <w:t xml:space="preserve"> Mah. </w:t>
      </w:r>
      <w:proofErr w:type="spellStart"/>
      <w:r w:rsidR="00562233">
        <w:rPr>
          <w:sz w:val="22"/>
          <w:szCs w:val="22"/>
          <w:lang w:val="tr-TR"/>
        </w:rPr>
        <w:t>Malcolm</w:t>
      </w:r>
      <w:proofErr w:type="spellEnd"/>
      <w:r w:rsidR="00562233">
        <w:rPr>
          <w:sz w:val="22"/>
          <w:szCs w:val="22"/>
          <w:lang w:val="tr-TR"/>
        </w:rPr>
        <w:t xml:space="preserve"> X Cad. No:22</w:t>
      </w:r>
      <w:r w:rsidR="00CD09CC" w:rsidRPr="009B3D70">
        <w:rPr>
          <w:sz w:val="22"/>
          <w:szCs w:val="22"/>
          <w:lang w:val="tr-TR"/>
        </w:rPr>
        <w:t xml:space="preserve"> </w:t>
      </w:r>
      <w:proofErr w:type="spellStart"/>
      <w:r w:rsidR="00CD09CC" w:rsidRPr="009B3D70">
        <w:rPr>
          <w:sz w:val="22"/>
          <w:szCs w:val="22"/>
          <w:lang w:val="tr-TR"/>
        </w:rPr>
        <w:t>ad</w:t>
      </w:r>
      <w:r w:rsidR="00CE16E3">
        <w:rPr>
          <w:sz w:val="22"/>
          <w:szCs w:val="22"/>
          <w:lang w:val="tr-TR"/>
        </w:rPr>
        <w:t>dress</w:t>
      </w:r>
      <w:proofErr w:type="spellEnd"/>
      <w:r w:rsidR="00CE16E3" w:rsidRPr="004C5C85">
        <w:rPr>
          <w:sz w:val="22"/>
          <w:szCs w:val="22"/>
          <w:lang w:val="tr-TR"/>
        </w:rPr>
        <w:t xml:space="preserve">. </w:t>
      </w:r>
      <w:proofErr w:type="spellStart"/>
      <w:r w:rsidR="00571F19" w:rsidRPr="004C5C85">
        <w:rPr>
          <w:sz w:val="22"/>
          <w:szCs w:val="22"/>
          <w:lang w:val="tr-TR"/>
        </w:rPr>
        <w:t>It</w:t>
      </w:r>
      <w:proofErr w:type="spellEnd"/>
      <w:r w:rsidR="00571F19" w:rsidRPr="004C5C85">
        <w:rPr>
          <w:sz w:val="22"/>
          <w:szCs w:val="22"/>
          <w:lang w:val="tr-TR"/>
        </w:rPr>
        <w:t xml:space="preserve"> is </w:t>
      </w:r>
      <w:proofErr w:type="spellStart"/>
      <w:r w:rsidR="00571F19" w:rsidRPr="004C5C85">
        <w:rPr>
          <w:sz w:val="22"/>
          <w:szCs w:val="22"/>
          <w:lang w:val="tr-TR"/>
        </w:rPr>
        <w:t>also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published</w:t>
      </w:r>
      <w:proofErr w:type="spellEnd"/>
      <w:r w:rsidR="00571F19" w:rsidRPr="004C5C85">
        <w:rPr>
          <w:sz w:val="22"/>
          <w:szCs w:val="22"/>
          <w:lang w:val="tr-TR"/>
        </w:rPr>
        <w:t xml:space="preserve"> in </w:t>
      </w:r>
      <w:proofErr w:type="spellStart"/>
      <w:r w:rsidR="00571F19" w:rsidRPr="004C5C85">
        <w:rPr>
          <w:sz w:val="22"/>
          <w:szCs w:val="22"/>
          <w:lang w:val="tr-TR"/>
        </w:rPr>
        <w:t>the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supplement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to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the</w:t>
      </w:r>
      <w:proofErr w:type="spellEnd"/>
      <w:r w:rsidR="00571F19" w:rsidRPr="004C5C85">
        <w:rPr>
          <w:sz w:val="22"/>
          <w:szCs w:val="22"/>
          <w:lang w:val="tr-TR"/>
        </w:rPr>
        <w:t xml:space="preserve"> EU </w:t>
      </w:r>
      <w:proofErr w:type="spellStart"/>
      <w:r w:rsidR="00571F19" w:rsidRPr="004C5C85">
        <w:rPr>
          <w:sz w:val="22"/>
          <w:szCs w:val="22"/>
          <w:lang w:val="tr-TR"/>
        </w:rPr>
        <w:t>Official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Journal</w:t>
      </w:r>
      <w:proofErr w:type="spellEnd"/>
      <w:r w:rsidR="00571F19" w:rsidRPr="004C5C85">
        <w:rPr>
          <w:sz w:val="22"/>
          <w:szCs w:val="22"/>
          <w:lang w:val="tr-TR"/>
        </w:rPr>
        <w:t xml:space="preserve"> (</w:t>
      </w:r>
      <w:proofErr w:type="spellStart"/>
      <w:r w:rsidR="00571F19" w:rsidRPr="004C5C85">
        <w:rPr>
          <w:sz w:val="22"/>
          <w:szCs w:val="22"/>
          <w:lang w:val="tr-TR"/>
        </w:rPr>
        <w:t>Tenders</w:t>
      </w:r>
      <w:proofErr w:type="spellEnd"/>
      <w:r w:rsidR="00571F19" w:rsidRPr="004C5C85">
        <w:rPr>
          <w:sz w:val="22"/>
          <w:szCs w:val="22"/>
          <w:lang w:val="tr-TR"/>
        </w:rPr>
        <w:t xml:space="preserve"> Electronic Daily – TED) </w:t>
      </w:r>
      <w:proofErr w:type="spellStart"/>
      <w:r w:rsidR="00571F19" w:rsidRPr="004C5C85">
        <w:rPr>
          <w:sz w:val="22"/>
          <w:szCs w:val="22"/>
          <w:lang w:val="tr-TR"/>
        </w:rPr>
        <w:t>and</w:t>
      </w:r>
      <w:proofErr w:type="spellEnd"/>
      <w:r w:rsidR="00571F19" w:rsidRPr="004C5C85">
        <w:rPr>
          <w:sz w:val="22"/>
          <w:szCs w:val="22"/>
          <w:lang w:val="tr-TR"/>
        </w:rPr>
        <w:t xml:space="preserve"> on </w:t>
      </w:r>
      <w:proofErr w:type="spellStart"/>
      <w:r w:rsidR="00571F19" w:rsidRPr="004C5C85">
        <w:rPr>
          <w:sz w:val="22"/>
          <w:szCs w:val="22"/>
          <w:lang w:val="tr-TR"/>
        </w:rPr>
        <w:t>the</w:t>
      </w:r>
      <w:proofErr w:type="spellEnd"/>
      <w:r w:rsidR="00571F19" w:rsidRPr="004C5C85">
        <w:rPr>
          <w:sz w:val="22"/>
          <w:szCs w:val="22"/>
          <w:lang w:val="tr-TR"/>
        </w:rPr>
        <w:t xml:space="preserve"> </w:t>
      </w:r>
      <w:proofErr w:type="spellStart"/>
      <w:r w:rsidR="00571F19" w:rsidRPr="004C5C85">
        <w:rPr>
          <w:sz w:val="22"/>
          <w:szCs w:val="22"/>
          <w:lang w:val="tr-TR"/>
        </w:rPr>
        <w:t>Funding</w:t>
      </w:r>
      <w:proofErr w:type="spellEnd"/>
      <w:r w:rsidR="00571F19" w:rsidRPr="004C5C85">
        <w:rPr>
          <w:sz w:val="22"/>
          <w:szCs w:val="22"/>
          <w:lang w:val="tr-TR"/>
        </w:rPr>
        <w:t xml:space="preserve"> &amp; </w:t>
      </w:r>
      <w:proofErr w:type="spellStart"/>
      <w:r w:rsidR="00571F19" w:rsidRPr="004C5C85">
        <w:rPr>
          <w:sz w:val="22"/>
          <w:szCs w:val="22"/>
          <w:lang w:val="tr-TR"/>
        </w:rPr>
        <w:t>Tenders</w:t>
      </w:r>
      <w:proofErr w:type="spellEnd"/>
      <w:r w:rsidR="00571F19" w:rsidRPr="004C5C85">
        <w:rPr>
          <w:sz w:val="22"/>
          <w:szCs w:val="22"/>
          <w:lang w:val="tr-TR"/>
        </w:rPr>
        <w:t xml:space="preserve"> Portal (F&amp;T Portal)</w:t>
      </w:r>
      <w:r w:rsidR="00E47143" w:rsidRPr="004C5C85">
        <w:rPr>
          <w:sz w:val="22"/>
          <w:szCs w:val="22"/>
          <w:lang w:val="tr-TR"/>
        </w:rPr>
        <w:t>:</w:t>
      </w:r>
      <w:r w:rsidR="003B28FC" w:rsidRPr="004C5C85">
        <w:rPr>
          <w:sz w:val="22"/>
          <w:szCs w:val="22"/>
          <w:lang w:val="tr-TR"/>
        </w:rPr>
        <w:t xml:space="preserve"> </w:t>
      </w:r>
      <w:r w:rsidR="007B4E98">
        <w:rPr>
          <w:sz w:val="22"/>
          <w:szCs w:val="22"/>
          <w:lang w:val="tr-TR"/>
        </w:rPr>
        <w:t xml:space="preserve">TED EU </w:t>
      </w:r>
      <w:r w:rsidR="007B4E98" w:rsidRPr="00C27BA8">
        <w:rPr>
          <w:sz w:val="22"/>
          <w:szCs w:val="22"/>
          <w:lang w:val="tr-TR"/>
        </w:rPr>
        <w:t>45889-2026</w:t>
      </w:r>
    </w:p>
    <w:p w14:paraId="38F08E9B" w14:textId="0D552B1D" w:rsidR="002252AF" w:rsidRDefault="00590F44" w:rsidP="00BF387C">
      <w:pPr>
        <w:spacing w:line="360" w:lineRule="auto"/>
        <w:jc w:val="both"/>
        <w:rPr>
          <w:rStyle w:val="Kpr"/>
          <w:sz w:val="22"/>
          <w:szCs w:val="22"/>
          <w:lang w:val="tr-TR"/>
        </w:rPr>
      </w:pPr>
      <w:hyperlink r:id="rId8" w:history="1">
        <w:r w:rsidR="002252AF" w:rsidRPr="009B3D70">
          <w:rPr>
            <w:rStyle w:val="Kpr"/>
            <w:sz w:val="22"/>
            <w:szCs w:val="22"/>
            <w:highlight w:val="lightGray"/>
            <w:lang w:val="tr-TR"/>
          </w:rPr>
          <w:t>https://ec.europa.eu/info/funding-tenders/opportunities/portal/screen/home</w:t>
        </w:r>
      </w:hyperlink>
      <w:r w:rsidR="00FC4227" w:rsidRPr="009B3D70">
        <w:rPr>
          <w:rStyle w:val="Kpr"/>
          <w:sz w:val="22"/>
          <w:szCs w:val="22"/>
          <w:lang w:val="tr-TR"/>
        </w:rPr>
        <w:t xml:space="preserve"> ]</w:t>
      </w:r>
    </w:p>
    <w:p w14:paraId="05756D47" w14:textId="0EA069CA" w:rsidR="00562233" w:rsidRDefault="00562233" w:rsidP="00562233">
      <w:pPr>
        <w:spacing w:line="360" w:lineRule="auto"/>
        <w:ind w:right="-766"/>
        <w:jc w:val="both"/>
        <w:rPr>
          <w:szCs w:val="24"/>
          <w:lang w:val="en-GB"/>
        </w:rPr>
      </w:pPr>
      <w:r w:rsidRPr="007E403D">
        <w:rPr>
          <w:szCs w:val="24"/>
          <w:lang w:val="en-GB"/>
        </w:rPr>
        <w:t xml:space="preserve">Question </w:t>
      </w:r>
      <w:r>
        <w:rPr>
          <w:szCs w:val="24"/>
          <w:lang w:val="en-GB"/>
        </w:rPr>
        <w:t xml:space="preserve">forms </w:t>
      </w:r>
      <w:r w:rsidRPr="007E403D">
        <w:rPr>
          <w:szCs w:val="24"/>
          <w:lang w:val="en-GB"/>
        </w:rPr>
        <w:t>can be requested from the e-mail addresses below</w:t>
      </w:r>
      <w:r w:rsidR="00CE35AA">
        <w:rPr>
          <w:szCs w:val="24"/>
          <w:lang w:val="en-GB"/>
        </w:rPr>
        <w:t>:</w:t>
      </w:r>
    </w:p>
    <w:p w14:paraId="2EAD70DF" w14:textId="77777777" w:rsidR="00562233" w:rsidRDefault="00562233" w:rsidP="00BF387C">
      <w:pPr>
        <w:spacing w:line="360" w:lineRule="auto"/>
        <w:jc w:val="both"/>
      </w:pPr>
      <w:r w:rsidRPr="00562233">
        <w:t xml:space="preserve">fritsatinalma@aile.gov.tr and muammer.ozkarakaya@aile.gov.tr/ burak.yildiz@aile.gov.tr </w:t>
      </w:r>
    </w:p>
    <w:p w14:paraId="7F9BA3C6" w14:textId="461FD2FA" w:rsidR="0020534E" w:rsidRPr="009B3D70" w:rsidRDefault="00147F60" w:rsidP="00BF387C">
      <w:pPr>
        <w:spacing w:line="360" w:lineRule="auto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deadline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for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submission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applications</w:t>
      </w:r>
      <w:proofErr w:type="spellEnd"/>
      <w:r>
        <w:rPr>
          <w:sz w:val="22"/>
          <w:szCs w:val="22"/>
          <w:lang w:val="tr-TR"/>
        </w:rPr>
        <w:t xml:space="preserve"> is</w:t>
      </w:r>
      <w:r w:rsidR="00450816">
        <w:rPr>
          <w:sz w:val="22"/>
          <w:szCs w:val="22"/>
          <w:lang w:val="tr-TR"/>
        </w:rPr>
        <w:t>; 02.02.2026 14:00 p</w:t>
      </w:r>
      <w:r w:rsidR="007B4E98">
        <w:rPr>
          <w:sz w:val="22"/>
          <w:szCs w:val="22"/>
          <w:lang w:val="tr-TR"/>
        </w:rPr>
        <w:t>.m. UTC+03:00</w:t>
      </w:r>
    </w:p>
    <w:sectPr w:rsidR="0020534E" w:rsidRPr="009B3D70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BC7B" w14:textId="77777777" w:rsidR="00590F44" w:rsidRDefault="00590F44">
      <w:r>
        <w:separator/>
      </w:r>
    </w:p>
  </w:endnote>
  <w:endnote w:type="continuationSeparator" w:id="0">
    <w:p w14:paraId="20821D5D" w14:textId="77777777" w:rsidR="00590F44" w:rsidRDefault="0059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9014" w14:textId="77777777" w:rsidR="00EE5274" w:rsidRDefault="00EE5274" w:rsidP="00E42A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4D236A" w14:textId="77777777" w:rsidR="00EE5274" w:rsidRDefault="00EE5274" w:rsidP="00E42A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5263" w14:textId="4870430C" w:rsidR="00EE5274" w:rsidRDefault="00B86D72" w:rsidP="00403B9D">
    <w:pPr>
      <w:pStyle w:val="AltBilgi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6E3BC4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6E3BC4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AltBilgi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696C" w14:textId="77777777" w:rsidR="00590F44" w:rsidRDefault="00590F44">
      <w:r>
        <w:separator/>
      </w:r>
    </w:p>
  </w:footnote>
  <w:footnote w:type="continuationSeparator" w:id="0">
    <w:p w14:paraId="7E20DF05" w14:textId="77777777" w:rsidR="00590F44" w:rsidRDefault="0059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1B10" w14:textId="77777777" w:rsidR="002C1B42" w:rsidRDefault="002C1B42" w:rsidP="0057476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037DA"/>
    <w:rsid w:val="00021600"/>
    <w:rsid w:val="00036ED0"/>
    <w:rsid w:val="0004283D"/>
    <w:rsid w:val="00051407"/>
    <w:rsid w:val="000808DB"/>
    <w:rsid w:val="000A3BAE"/>
    <w:rsid w:val="000C0F63"/>
    <w:rsid w:val="000C3E8F"/>
    <w:rsid w:val="000F72EF"/>
    <w:rsid w:val="00117115"/>
    <w:rsid w:val="001178E7"/>
    <w:rsid w:val="001438AA"/>
    <w:rsid w:val="001472DE"/>
    <w:rsid w:val="00147F60"/>
    <w:rsid w:val="00160D0F"/>
    <w:rsid w:val="00184DBF"/>
    <w:rsid w:val="001C01E9"/>
    <w:rsid w:val="001C4FA3"/>
    <w:rsid w:val="001C78D3"/>
    <w:rsid w:val="001D3B97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A71E9"/>
    <w:rsid w:val="002C057C"/>
    <w:rsid w:val="002C1B42"/>
    <w:rsid w:val="002F6123"/>
    <w:rsid w:val="00324FBA"/>
    <w:rsid w:val="00345D97"/>
    <w:rsid w:val="003867EB"/>
    <w:rsid w:val="00392309"/>
    <w:rsid w:val="003B28FC"/>
    <w:rsid w:val="003B7E84"/>
    <w:rsid w:val="003C075E"/>
    <w:rsid w:val="003C321A"/>
    <w:rsid w:val="003F7A03"/>
    <w:rsid w:val="00403B9D"/>
    <w:rsid w:val="00403FF3"/>
    <w:rsid w:val="00420DA8"/>
    <w:rsid w:val="00450816"/>
    <w:rsid w:val="00454918"/>
    <w:rsid w:val="00470D9F"/>
    <w:rsid w:val="00487707"/>
    <w:rsid w:val="00493E00"/>
    <w:rsid w:val="00496C9E"/>
    <w:rsid w:val="004C5C85"/>
    <w:rsid w:val="004E4989"/>
    <w:rsid w:val="005319A1"/>
    <w:rsid w:val="00541EB9"/>
    <w:rsid w:val="00562233"/>
    <w:rsid w:val="005715BC"/>
    <w:rsid w:val="00571F19"/>
    <w:rsid w:val="0057476F"/>
    <w:rsid w:val="00590F44"/>
    <w:rsid w:val="005A30EC"/>
    <w:rsid w:val="005A407A"/>
    <w:rsid w:val="005B7D5D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82DBB"/>
    <w:rsid w:val="00685A56"/>
    <w:rsid w:val="006B349D"/>
    <w:rsid w:val="006E2570"/>
    <w:rsid w:val="006E3BC4"/>
    <w:rsid w:val="006F48F5"/>
    <w:rsid w:val="00713F64"/>
    <w:rsid w:val="007412C0"/>
    <w:rsid w:val="0075609F"/>
    <w:rsid w:val="0076684C"/>
    <w:rsid w:val="007B4E98"/>
    <w:rsid w:val="007C7038"/>
    <w:rsid w:val="007E2B3C"/>
    <w:rsid w:val="007F44A1"/>
    <w:rsid w:val="0080556D"/>
    <w:rsid w:val="00836E2C"/>
    <w:rsid w:val="00865B08"/>
    <w:rsid w:val="00871509"/>
    <w:rsid w:val="008800CD"/>
    <w:rsid w:val="00882B12"/>
    <w:rsid w:val="008A1F9D"/>
    <w:rsid w:val="008A67B0"/>
    <w:rsid w:val="008B1BEA"/>
    <w:rsid w:val="008C7DFA"/>
    <w:rsid w:val="008D0BF8"/>
    <w:rsid w:val="008F3DDB"/>
    <w:rsid w:val="009031C8"/>
    <w:rsid w:val="00907044"/>
    <w:rsid w:val="00951D61"/>
    <w:rsid w:val="00966177"/>
    <w:rsid w:val="0097352D"/>
    <w:rsid w:val="009A22A1"/>
    <w:rsid w:val="009A6371"/>
    <w:rsid w:val="009B3D70"/>
    <w:rsid w:val="00A14C46"/>
    <w:rsid w:val="00A179E0"/>
    <w:rsid w:val="00A535D0"/>
    <w:rsid w:val="00AE13E2"/>
    <w:rsid w:val="00B0342C"/>
    <w:rsid w:val="00B739BE"/>
    <w:rsid w:val="00B75E43"/>
    <w:rsid w:val="00B84809"/>
    <w:rsid w:val="00B86D72"/>
    <w:rsid w:val="00B9048E"/>
    <w:rsid w:val="00BA7102"/>
    <w:rsid w:val="00BC0B00"/>
    <w:rsid w:val="00BC1AF3"/>
    <w:rsid w:val="00BF387C"/>
    <w:rsid w:val="00C24BCF"/>
    <w:rsid w:val="00C25617"/>
    <w:rsid w:val="00C27BA8"/>
    <w:rsid w:val="00C3452C"/>
    <w:rsid w:val="00C50093"/>
    <w:rsid w:val="00C5229F"/>
    <w:rsid w:val="00C5762D"/>
    <w:rsid w:val="00C613CB"/>
    <w:rsid w:val="00C66132"/>
    <w:rsid w:val="00C87086"/>
    <w:rsid w:val="00CA2AD3"/>
    <w:rsid w:val="00CD09CC"/>
    <w:rsid w:val="00CE16E3"/>
    <w:rsid w:val="00CE35AA"/>
    <w:rsid w:val="00D204BF"/>
    <w:rsid w:val="00D268AF"/>
    <w:rsid w:val="00D37809"/>
    <w:rsid w:val="00D466DF"/>
    <w:rsid w:val="00D50F67"/>
    <w:rsid w:val="00D53806"/>
    <w:rsid w:val="00D67BFB"/>
    <w:rsid w:val="00D95151"/>
    <w:rsid w:val="00D96536"/>
    <w:rsid w:val="00DA1B3C"/>
    <w:rsid w:val="00DF0B59"/>
    <w:rsid w:val="00E02411"/>
    <w:rsid w:val="00E3793C"/>
    <w:rsid w:val="00E429DE"/>
    <w:rsid w:val="00E42A70"/>
    <w:rsid w:val="00E43904"/>
    <w:rsid w:val="00E47143"/>
    <w:rsid w:val="00E66C97"/>
    <w:rsid w:val="00E81D34"/>
    <w:rsid w:val="00EA07E7"/>
    <w:rsid w:val="00EB465B"/>
    <w:rsid w:val="00EE5274"/>
    <w:rsid w:val="00EF4970"/>
    <w:rsid w:val="00F340B9"/>
    <w:rsid w:val="00F44812"/>
    <w:rsid w:val="00F46EF6"/>
    <w:rsid w:val="00F66947"/>
    <w:rsid w:val="00F72445"/>
    <w:rsid w:val="00F866B9"/>
    <w:rsid w:val="00F96260"/>
    <w:rsid w:val="00FB1FDB"/>
    <w:rsid w:val="00FB29AE"/>
    <w:rsid w:val="00FC4227"/>
    <w:rsid w:val="00FC7731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sid w:val="005E2223"/>
    <w:rPr>
      <w:color w:val="0000FF"/>
      <w:u w:val="single"/>
    </w:rPr>
  </w:style>
  <w:style w:type="character" w:styleId="SayfaNumaras">
    <w:name w:val="page number"/>
    <w:basedOn w:val="VarsaylanParagrafYazTipi"/>
    <w:rsid w:val="00E42A70"/>
  </w:style>
  <w:style w:type="character" w:styleId="zlenenKpr">
    <w:name w:val="FollowedHyperlink"/>
    <w:rsid w:val="00BF387C"/>
    <w:rPr>
      <w:color w:val="606420"/>
      <w:u w:val="single"/>
    </w:rPr>
  </w:style>
  <w:style w:type="paragraph" w:styleId="BalonMetni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B86D72"/>
    <w:rPr>
      <w:sz w:val="16"/>
      <w:szCs w:val="16"/>
    </w:rPr>
  </w:style>
  <w:style w:type="paragraph" w:styleId="AklamaMetni">
    <w:name w:val="annotation text"/>
    <w:basedOn w:val="Normal"/>
    <w:link w:val="AklamaMetniChar"/>
    <w:rsid w:val="00B86D72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86D72"/>
    <w:rPr>
      <w:lang w:val="fr-FR"/>
    </w:rPr>
  </w:style>
  <w:style w:type="paragraph" w:styleId="AklamaKonusu">
    <w:name w:val="annotation subject"/>
    <w:basedOn w:val="AklamaMetni"/>
    <w:next w:val="AklamaMetni"/>
    <w:link w:val="AklamaKonusuChar"/>
    <w:rsid w:val="00B86D7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86D72"/>
    <w:rPr>
      <w:b/>
      <w:bCs/>
      <w:lang w:val="fr-FR"/>
    </w:rPr>
  </w:style>
  <w:style w:type="paragraph" w:styleId="Dzeltme">
    <w:name w:val="Revision"/>
    <w:hidden/>
    <w:uiPriority w:val="99"/>
    <w:semiHidden/>
    <w:rsid w:val="00B739BE"/>
    <w:rPr>
      <w:sz w:val="24"/>
      <w:lang w:val="fr-FR"/>
    </w:rPr>
  </w:style>
  <w:style w:type="character" w:styleId="Gl">
    <w:name w:val="Strong"/>
    <w:qFormat/>
    <w:rsid w:val="0004283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A1C7-1C57-46B6-98A8-2FAC031C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1333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Burak Yıldız</cp:lastModifiedBy>
  <cp:revision>6</cp:revision>
  <cp:lastPrinted>2012-09-25T08:38:00Z</cp:lastPrinted>
  <dcterms:created xsi:type="dcterms:W3CDTF">2026-01-19T11:35:00Z</dcterms:created>
  <dcterms:modified xsi:type="dcterms:W3CDTF">2026-01-21T07:44:00Z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2024-02-14T16:37:09Z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a5d02b44-0564-4b2c-9beb-caff28360812</vt:lpwstr>
  </property>
  <property fmtid="{D5CDD505-2E9C-101B-9397-08002B2CF9AE}" pid="9" name="MSIP_Label_6bd9ddd1-4d20-43f6-abfa-fc3c07406f94_ContentBits">
    <vt:lpwstr>0</vt:lpwstr>
  </property>
</Properties>
</file>