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D0F9" w14:textId="77777777" w:rsidR="00927DAC" w:rsidRPr="00DF4123" w:rsidRDefault="00927DAC" w:rsidP="00927DAC">
      <w:pPr>
        <w:pStyle w:val="GvdeMetni"/>
        <w:kinsoku w:val="0"/>
        <w:overflowPunct w:val="0"/>
        <w:spacing w:before="3"/>
        <w:rPr>
          <w:sz w:val="22"/>
          <w:szCs w:val="22"/>
        </w:rPr>
      </w:pPr>
      <w:bookmarkStart w:id="0" w:name="_GoBack"/>
      <w:bookmarkEnd w:id="0"/>
    </w:p>
    <w:p w14:paraId="72C9B25A" w14:textId="77777777" w:rsidR="009D110E" w:rsidRPr="00DF4123" w:rsidRDefault="009D110E" w:rsidP="00927DAC">
      <w:pPr>
        <w:pStyle w:val="GvdeMetni"/>
        <w:kinsoku w:val="0"/>
        <w:overflowPunct w:val="0"/>
        <w:spacing w:before="3"/>
        <w:rPr>
          <w:sz w:val="22"/>
          <w:szCs w:val="22"/>
        </w:rPr>
      </w:pPr>
    </w:p>
    <w:p w14:paraId="3ECC14FD" w14:textId="77777777" w:rsidR="00D211D2" w:rsidRPr="00DF4123" w:rsidRDefault="00D211D2" w:rsidP="00927DAC">
      <w:pPr>
        <w:pStyle w:val="GvdeMetni"/>
        <w:kinsoku w:val="0"/>
        <w:overflowPunct w:val="0"/>
        <w:spacing w:before="3"/>
        <w:rPr>
          <w:sz w:val="22"/>
          <w:szCs w:val="22"/>
        </w:rPr>
      </w:pPr>
    </w:p>
    <w:p w14:paraId="364E1623" w14:textId="35479D01" w:rsidR="009D110E" w:rsidRPr="00837F29" w:rsidRDefault="009D110E" w:rsidP="004F3CC6">
      <w:pPr>
        <w:pStyle w:val="GvdeMetni"/>
        <w:kinsoku w:val="0"/>
        <w:overflowPunct w:val="0"/>
        <w:spacing w:before="3"/>
        <w:jc w:val="center"/>
        <w:rPr>
          <w:b/>
          <w:sz w:val="28"/>
          <w:szCs w:val="28"/>
        </w:rPr>
      </w:pPr>
      <w:r w:rsidRPr="00837F29">
        <w:rPr>
          <w:b/>
          <w:sz w:val="28"/>
          <w:szCs w:val="28"/>
        </w:rPr>
        <w:t>KADINA YÖNELİK ŞİDDETLE MÜCADELE</w:t>
      </w:r>
      <w:r w:rsidR="00DD2918" w:rsidRPr="00837F29">
        <w:rPr>
          <w:b/>
          <w:sz w:val="28"/>
          <w:szCs w:val="28"/>
        </w:rPr>
        <w:t xml:space="preserve"> </w:t>
      </w:r>
      <w:r w:rsidR="002A2740">
        <w:rPr>
          <w:b/>
          <w:sz w:val="28"/>
          <w:szCs w:val="28"/>
        </w:rPr>
        <w:t xml:space="preserve">UŞAK </w:t>
      </w:r>
      <w:r w:rsidR="00DD2918" w:rsidRPr="00837F29">
        <w:rPr>
          <w:b/>
          <w:sz w:val="28"/>
          <w:szCs w:val="28"/>
        </w:rPr>
        <w:t>İL EYLEM PLANI</w:t>
      </w:r>
    </w:p>
    <w:p w14:paraId="383D895B" w14:textId="5A98D5D7" w:rsidR="009D110E" w:rsidRPr="00837F29" w:rsidRDefault="009D110E" w:rsidP="004F3CC6">
      <w:pPr>
        <w:pStyle w:val="GvdeMetni"/>
        <w:kinsoku w:val="0"/>
        <w:overflowPunct w:val="0"/>
        <w:spacing w:before="3"/>
        <w:jc w:val="center"/>
        <w:rPr>
          <w:b/>
          <w:sz w:val="28"/>
          <w:szCs w:val="28"/>
        </w:rPr>
      </w:pPr>
      <w:r w:rsidRPr="00837F29">
        <w:rPr>
          <w:b/>
          <w:sz w:val="28"/>
          <w:szCs w:val="28"/>
        </w:rPr>
        <w:t>(202</w:t>
      </w:r>
      <w:r w:rsidR="00B86E86">
        <w:rPr>
          <w:b/>
          <w:sz w:val="28"/>
          <w:szCs w:val="28"/>
        </w:rPr>
        <w:t>2</w:t>
      </w:r>
      <w:r w:rsidRPr="00837F29">
        <w:rPr>
          <w:b/>
          <w:sz w:val="28"/>
          <w:szCs w:val="28"/>
        </w:rPr>
        <w:t>-2025)</w:t>
      </w:r>
    </w:p>
    <w:p w14:paraId="2BCB492B" w14:textId="77777777" w:rsidR="009D110E" w:rsidRPr="00837F29" w:rsidRDefault="009D110E" w:rsidP="009D110E">
      <w:pPr>
        <w:pStyle w:val="GvdeMetni"/>
        <w:kinsoku w:val="0"/>
        <w:overflowPunct w:val="0"/>
        <w:spacing w:before="3"/>
        <w:rPr>
          <w:sz w:val="28"/>
          <w:szCs w:val="28"/>
        </w:rPr>
      </w:pPr>
    </w:p>
    <w:p w14:paraId="30C2B9AF" w14:textId="77777777" w:rsidR="009D110E" w:rsidRPr="00837F29" w:rsidRDefault="009D110E" w:rsidP="009D110E">
      <w:pPr>
        <w:pStyle w:val="GvdeMetni"/>
        <w:kinsoku w:val="0"/>
        <w:overflowPunct w:val="0"/>
        <w:spacing w:before="3"/>
        <w:rPr>
          <w:sz w:val="28"/>
          <w:szCs w:val="28"/>
        </w:rPr>
      </w:pPr>
    </w:p>
    <w:p w14:paraId="395A37DB" w14:textId="77777777" w:rsidR="009D110E" w:rsidRPr="00837F29" w:rsidRDefault="009D110E" w:rsidP="009D110E">
      <w:pPr>
        <w:pStyle w:val="GvdeMetni"/>
        <w:kinsoku w:val="0"/>
        <w:overflowPunct w:val="0"/>
        <w:spacing w:before="3"/>
        <w:rPr>
          <w:sz w:val="28"/>
          <w:szCs w:val="28"/>
        </w:rPr>
      </w:pPr>
    </w:p>
    <w:p w14:paraId="551D98C2" w14:textId="77777777" w:rsidR="009D110E" w:rsidRPr="00837F29" w:rsidRDefault="009D110E" w:rsidP="009D110E">
      <w:pPr>
        <w:pStyle w:val="GvdeMetni"/>
        <w:kinsoku w:val="0"/>
        <w:overflowPunct w:val="0"/>
        <w:spacing w:before="3"/>
        <w:rPr>
          <w:sz w:val="28"/>
          <w:szCs w:val="28"/>
        </w:rPr>
      </w:pPr>
    </w:p>
    <w:p w14:paraId="6B7A4043" w14:textId="77777777" w:rsidR="009D110E" w:rsidRPr="00837F29" w:rsidRDefault="009D110E" w:rsidP="009D110E">
      <w:pPr>
        <w:pStyle w:val="GvdeMetni"/>
        <w:kinsoku w:val="0"/>
        <w:overflowPunct w:val="0"/>
        <w:spacing w:before="3"/>
        <w:rPr>
          <w:sz w:val="28"/>
          <w:szCs w:val="28"/>
        </w:rPr>
      </w:pPr>
    </w:p>
    <w:p w14:paraId="3F9226C4" w14:textId="5777E996" w:rsidR="009D110E" w:rsidRPr="00837F29" w:rsidRDefault="006D388D" w:rsidP="00DD2918">
      <w:pPr>
        <w:pStyle w:val="GvdeMetni"/>
        <w:kinsoku w:val="0"/>
        <w:overflowPunct w:val="0"/>
        <w:spacing w:before="3"/>
        <w:jc w:val="center"/>
        <w:rPr>
          <w:b/>
          <w:bCs/>
          <w:sz w:val="28"/>
          <w:szCs w:val="28"/>
        </w:rPr>
      </w:pPr>
      <w:r w:rsidRPr="00837F29">
        <w:rPr>
          <w:b/>
          <w:bCs/>
          <w:sz w:val="28"/>
          <w:szCs w:val="28"/>
        </w:rPr>
        <w:t xml:space="preserve">UŞAK </w:t>
      </w:r>
      <w:r w:rsidR="00DD2918" w:rsidRPr="00837F29">
        <w:rPr>
          <w:b/>
          <w:bCs/>
          <w:sz w:val="28"/>
          <w:szCs w:val="28"/>
        </w:rPr>
        <w:t>VALİLİĞİ</w:t>
      </w:r>
    </w:p>
    <w:p w14:paraId="2EAE6C34" w14:textId="6BC0362F" w:rsidR="00DD2918" w:rsidRPr="00837F29" w:rsidRDefault="001006D4" w:rsidP="00DD2918">
      <w:pPr>
        <w:pStyle w:val="GvdeMetni"/>
        <w:kinsoku w:val="0"/>
        <w:overflowPunct w:val="0"/>
        <w:spacing w:before="3"/>
        <w:jc w:val="center"/>
        <w:rPr>
          <w:b/>
          <w:bCs/>
          <w:sz w:val="28"/>
          <w:szCs w:val="28"/>
        </w:rPr>
      </w:pPr>
      <w:r w:rsidRPr="00837F29">
        <w:rPr>
          <w:b/>
          <w:bCs/>
          <w:sz w:val="28"/>
          <w:szCs w:val="28"/>
        </w:rPr>
        <w:t>AİLE</w:t>
      </w:r>
      <w:r w:rsidR="009A1F53" w:rsidRPr="00837F29">
        <w:rPr>
          <w:b/>
          <w:bCs/>
          <w:sz w:val="28"/>
          <w:szCs w:val="28"/>
        </w:rPr>
        <w:t xml:space="preserve"> VE SOSYAL HİZMETLER </w:t>
      </w:r>
      <w:r w:rsidR="00DD2918" w:rsidRPr="00837F29">
        <w:rPr>
          <w:b/>
          <w:bCs/>
          <w:sz w:val="28"/>
          <w:szCs w:val="28"/>
        </w:rPr>
        <w:t>İL MÜDÜRLÜĞÜ</w:t>
      </w:r>
    </w:p>
    <w:p w14:paraId="64E5F4AF" w14:textId="77777777" w:rsidR="009D110E" w:rsidRPr="00DF4123" w:rsidRDefault="009D110E" w:rsidP="009D110E">
      <w:pPr>
        <w:pStyle w:val="GvdeMetni"/>
        <w:kinsoku w:val="0"/>
        <w:overflowPunct w:val="0"/>
        <w:spacing w:before="3"/>
        <w:rPr>
          <w:sz w:val="22"/>
          <w:szCs w:val="22"/>
        </w:rPr>
      </w:pPr>
    </w:p>
    <w:p w14:paraId="64E8C25A" w14:textId="77777777" w:rsidR="009D110E" w:rsidRPr="00DF4123" w:rsidRDefault="009D110E" w:rsidP="009D110E">
      <w:pPr>
        <w:pStyle w:val="GvdeMetni"/>
        <w:kinsoku w:val="0"/>
        <w:overflowPunct w:val="0"/>
        <w:spacing w:before="3"/>
        <w:rPr>
          <w:sz w:val="22"/>
          <w:szCs w:val="22"/>
        </w:rPr>
      </w:pPr>
    </w:p>
    <w:p w14:paraId="5074DC4C" w14:textId="353C6BF3" w:rsidR="009D110E" w:rsidRPr="00DF4123" w:rsidRDefault="009D110E" w:rsidP="004F3CC6">
      <w:pPr>
        <w:pStyle w:val="GvdeMetni"/>
        <w:kinsoku w:val="0"/>
        <w:overflowPunct w:val="0"/>
        <w:spacing w:before="3"/>
        <w:jc w:val="center"/>
        <w:rPr>
          <w:b/>
          <w:sz w:val="22"/>
          <w:szCs w:val="22"/>
        </w:rPr>
      </w:pPr>
    </w:p>
    <w:p w14:paraId="2E343523" w14:textId="77777777" w:rsidR="009D110E" w:rsidRPr="00DF4123" w:rsidRDefault="009D110E" w:rsidP="004F3CC6">
      <w:pPr>
        <w:pStyle w:val="GvdeMetni"/>
        <w:kinsoku w:val="0"/>
        <w:overflowPunct w:val="0"/>
        <w:spacing w:before="3"/>
        <w:jc w:val="center"/>
        <w:rPr>
          <w:b/>
          <w:sz w:val="22"/>
          <w:szCs w:val="22"/>
        </w:rPr>
      </w:pPr>
    </w:p>
    <w:p w14:paraId="23E75E47" w14:textId="77777777" w:rsidR="00EC2578" w:rsidRPr="00DF4123" w:rsidRDefault="00EC2578" w:rsidP="004F3CC6">
      <w:pPr>
        <w:pStyle w:val="GvdeMetni"/>
        <w:kinsoku w:val="0"/>
        <w:overflowPunct w:val="0"/>
        <w:spacing w:before="3"/>
        <w:jc w:val="center"/>
        <w:rPr>
          <w:b/>
          <w:sz w:val="22"/>
          <w:szCs w:val="22"/>
        </w:rPr>
      </w:pPr>
    </w:p>
    <w:p w14:paraId="7E18861B" w14:textId="43ADE688" w:rsidR="009D110E" w:rsidRPr="00837F29" w:rsidRDefault="00CA5557" w:rsidP="009D110E">
      <w:pPr>
        <w:pStyle w:val="GvdeMetni"/>
        <w:kinsoku w:val="0"/>
        <w:overflowPunct w:val="0"/>
        <w:spacing w:before="3"/>
        <w:jc w:val="center"/>
        <w:rPr>
          <w:b/>
          <w:sz w:val="28"/>
          <w:szCs w:val="28"/>
        </w:rPr>
      </w:pPr>
      <w:r w:rsidRPr="00837F29">
        <w:rPr>
          <w:b/>
          <w:sz w:val="28"/>
          <w:szCs w:val="28"/>
        </w:rPr>
        <w:t>Uşak,</w:t>
      </w:r>
      <w:r w:rsidR="009D110E" w:rsidRPr="00837F29">
        <w:rPr>
          <w:b/>
          <w:sz w:val="28"/>
          <w:szCs w:val="28"/>
        </w:rPr>
        <w:t xml:space="preserve"> 202</w:t>
      </w:r>
      <w:r w:rsidR="00B86E86">
        <w:rPr>
          <w:b/>
          <w:sz w:val="28"/>
          <w:szCs w:val="28"/>
        </w:rPr>
        <w:t>2</w:t>
      </w:r>
    </w:p>
    <w:p w14:paraId="7A33E66B" w14:textId="77777777" w:rsidR="00961D87" w:rsidRPr="00DF4123" w:rsidRDefault="00961D87" w:rsidP="00747A96">
      <w:pPr>
        <w:pStyle w:val="GvdeMetni"/>
        <w:kinsoku w:val="0"/>
        <w:overflowPunct w:val="0"/>
        <w:spacing w:before="3"/>
        <w:rPr>
          <w:b/>
          <w:sz w:val="22"/>
          <w:szCs w:val="22"/>
        </w:rPr>
      </w:pPr>
    </w:p>
    <w:p w14:paraId="0DDDC27B" w14:textId="0F9D0D0E" w:rsidR="003E77AB" w:rsidRDefault="003E77AB" w:rsidP="004F3CC6">
      <w:pPr>
        <w:pStyle w:val="GvdeMetni"/>
        <w:kinsoku w:val="0"/>
        <w:overflowPunct w:val="0"/>
        <w:spacing w:before="3"/>
        <w:rPr>
          <w:b/>
          <w:sz w:val="22"/>
          <w:szCs w:val="22"/>
        </w:rPr>
      </w:pPr>
    </w:p>
    <w:p w14:paraId="20C062DA" w14:textId="5F72CEBB" w:rsidR="003E77AB" w:rsidRPr="003E77AB" w:rsidRDefault="003E77AB" w:rsidP="003E77AB">
      <w:pPr>
        <w:spacing w:after="0" w:line="240" w:lineRule="auto"/>
        <w:rPr>
          <w:rFonts w:ascii="Times New Roman" w:eastAsia="Times New Roman" w:hAnsi="Times New Roman" w:cs="Times New Roman"/>
          <w:b/>
        </w:rPr>
      </w:pPr>
      <w:r>
        <w:rPr>
          <w:b/>
        </w:rPr>
        <w:br w:type="page"/>
      </w:r>
    </w:p>
    <w:p w14:paraId="5C55C9EA" w14:textId="61D0069B" w:rsidR="003E77AB" w:rsidRPr="00612C01" w:rsidRDefault="003E77AB">
      <w:pPr>
        <w:spacing w:after="0" w:line="240" w:lineRule="auto"/>
        <w:rPr>
          <w:rFonts w:ascii="Times New Roman" w:eastAsia="Times New Roman" w:hAnsi="Times New Roman" w:cs="Times New Roman"/>
          <w:b/>
          <w:color w:val="FF0000"/>
          <w:sz w:val="28"/>
          <w:szCs w:val="28"/>
          <w:u w:val="single"/>
        </w:rPr>
      </w:pPr>
      <w:r w:rsidRPr="00612C01">
        <w:rPr>
          <w:rFonts w:ascii="Times New Roman" w:hAnsi="Times New Roman" w:cs="Times New Roman"/>
          <w:b/>
          <w:color w:val="FF0000"/>
          <w:sz w:val="28"/>
          <w:szCs w:val="28"/>
          <w:u w:val="single"/>
        </w:rPr>
        <w:lastRenderedPageBreak/>
        <w:t>İÇİNDEKİLER</w:t>
      </w:r>
    </w:p>
    <w:p w14:paraId="2B50753B" w14:textId="2699289E" w:rsidR="009D110E" w:rsidRDefault="009D110E" w:rsidP="004F3CC6">
      <w:pPr>
        <w:pStyle w:val="GvdeMetni"/>
        <w:kinsoku w:val="0"/>
        <w:overflowPunct w:val="0"/>
        <w:spacing w:before="3"/>
        <w:rPr>
          <w:b/>
          <w:sz w:val="22"/>
          <w:szCs w:val="22"/>
        </w:rPr>
      </w:pPr>
    </w:p>
    <w:p w14:paraId="5CB7FCCE" w14:textId="7CF1C4D5" w:rsidR="003E77AB" w:rsidRDefault="003E77AB" w:rsidP="004F3CC6">
      <w:pPr>
        <w:pStyle w:val="GvdeMetni"/>
        <w:kinsoku w:val="0"/>
        <w:overflowPunct w:val="0"/>
        <w:spacing w:before="3"/>
        <w:rPr>
          <w:b/>
          <w:sz w:val="22"/>
          <w:szCs w:val="22"/>
        </w:rPr>
      </w:pPr>
    </w:p>
    <w:p w14:paraId="13132560" w14:textId="061EDBDB" w:rsidR="005F0D07" w:rsidRPr="00612C01" w:rsidRDefault="00612C01" w:rsidP="005F0D07">
      <w:pPr>
        <w:pStyle w:val="GvdeMetni"/>
        <w:kinsoku w:val="0"/>
        <w:overflowPunct w:val="0"/>
        <w:spacing w:before="3" w:line="480" w:lineRule="auto"/>
        <w:rPr>
          <w:b/>
          <w:sz w:val="28"/>
          <w:szCs w:val="28"/>
        </w:rPr>
      </w:pPr>
      <w:r w:rsidRPr="00612C01">
        <w:rPr>
          <w:b/>
          <w:sz w:val="28"/>
          <w:szCs w:val="28"/>
        </w:rPr>
        <w:t>İL EYLEM PLANIN</w:t>
      </w:r>
      <w:r w:rsidR="001B3A18">
        <w:rPr>
          <w:b/>
          <w:sz w:val="28"/>
          <w:szCs w:val="28"/>
        </w:rPr>
        <w:t>IN</w:t>
      </w:r>
      <w:r w:rsidRPr="00612C01">
        <w:rPr>
          <w:b/>
          <w:sz w:val="28"/>
          <w:szCs w:val="28"/>
        </w:rPr>
        <w:t xml:space="preserve"> YAPISI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5F0D07" w:rsidRPr="00612C01">
        <w:rPr>
          <w:b/>
          <w:sz w:val="28"/>
          <w:szCs w:val="28"/>
        </w:rPr>
        <w:t>3</w:t>
      </w:r>
    </w:p>
    <w:p w14:paraId="62191C0F" w14:textId="29112089" w:rsidR="003E77AB" w:rsidRPr="00612C01" w:rsidRDefault="00394322" w:rsidP="00612C01">
      <w:pPr>
        <w:pStyle w:val="GvdeMetni"/>
        <w:kinsoku w:val="0"/>
        <w:overflowPunct w:val="0"/>
        <w:spacing w:before="3" w:line="480" w:lineRule="auto"/>
        <w:jc w:val="left"/>
        <w:rPr>
          <w:b/>
          <w:sz w:val="28"/>
          <w:szCs w:val="28"/>
        </w:rPr>
      </w:pPr>
      <w:r>
        <w:rPr>
          <w:b/>
          <w:sz w:val="28"/>
          <w:szCs w:val="28"/>
        </w:rPr>
        <w:t>AMAÇ</w:t>
      </w:r>
      <w:r w:rsidR="005F0D07" w:rsidRPr="00612C01">
        <w:rPr>
          <w:b/>
          <w:sz w:val="28"/>
          <w:szCs w:val="28"/>
        </w:rPr>
        <w:t xml:space="preserve"> </w:t>
      </w:r>
      <w:r w:rsidR="00612C01" w:rsidRPr="00612C01">
        <w:rPr>
          <w:b/>
          <w:sz w:val="28"/>
          <w:szCs w:val="28"/>
        </w:rPr>
        <w:t>VE HEDEFLER</w:t>
      </w:r>
      <w:r w:rsidR="00612C01">
        <w:rPr>
          <w:b/>
          <w:sz w:val="28"/>
          <w:szCs w:val="28"/>
        </w:rPr>
        <w:tab/>
      </w:r>
      <w:r w:rsidR="00612C01">
        <w:rPr>
          <w:b/>
          <w:sz w:val="28"/>
          <w:szCs w:val="28"/>
        </w:rPr>
        <w:tab/>
      </w:r>
      <w:r w:rsidR="00612C01">
        <w:rPr>
          <w:b/>
          <w:sz w:val="28"/>
          <w:szCs w:val="28"/>
        </w:rPr>
        <w:tab/>
      </w:r>
      <w:r w:rsidR="00612C01">
        <w:rPr>
          <w:b/>
          <w:sz w:val="28"/>
          <w:szCs w:val="28"/>
        </w:rPr>
        <w:tab/>
      </w:r>
      <w:r w:rsidR="00612C01">
        <w:rPr>
          <w:b/>
          <w:sz w:val="28"/>
          <w:szCs w:val="28"/>
        </w:rPr>
        <w:tab/>
      </w:r>
      <w:r w:rsidR="00612C01">
        <w:rPr>
          <w:b/>
          <w:sz w:val="28"/>
          <w:szCs w:val="28"/>
        </w:rPr>
        <w:tab/>
      </w:r>
      <w:r w:rsidR="00612C01">
        <w:rPr>
          <w:b/>
          <w:sz w:val="28"/>
          <w:szCs w:val="28"/>
        </w:rPr>
        <w:tab/>
        <w:t xml:space="preserve">  </w:t>
      </w:r>
      <w:r w:rsidR="00612C01" w:rsidRPr="00612C01">
        <w:rPr>
          <w:b/>
          <w:sz w:val="28"/>
          <w:szCs w:val="28"/>
        </w:rPr>
        <w:t>4</w:t>
      </w:r>
      <w:r w:rsidR="005F0D07" w:rsidRPr="00612C01">
        <w:rPr>
          <w:b/>
          <w:sz w:val="28"/>
          <w:szCs w:val="28"/>
        </w:rPr>
        <w:t xml:space="preserve">                                                        </w:t>
      </w:r>
      <w:r w:rsidR="007A03CC" w:rsidRPr="00612C01">
        <w:rPr>
          <w:b/>
          <w:sz w:val="28"/>
          <w:szCs w:val="28"/>
        </w:rPr>
        <w:t xml:space="preserve">                       </w:t>
      </w:r>
      <w:r w:rsidR="005F0D07" w:rsidRPr="00612C01">
        <w:rPr>
          <w:b/>
          <w:sz w:val="28"/>
          <w:szCs w:val="28"/>
        </w:rPr>
        <w:t xml:space="preserve">   </w:t>
      </w:r>
    </w:p>
    <w:p w14:paraId="6424F7DB" w14:textId="0CF6391F" w:rsidR="005F0D07" w:rsidRPr="00612C01" w:rsidRDefault="00612C01" w:rsidP="005F0D07">
      <w:pPr>
        <w:pStyle w:val="GvdeMetni"/>
        <w:kinsoku w:val="0"/>
        <w:overflowPunct w:val="0"/>
        <w:spacing w:before="3" w:line="480" w:lineRule="auto"/>
        <w:rPr>
          <w:b/>
          <w:sz w:val="28"/>
          <w:szCs w:val="28"/>
        </w:rPr>
      </w:pPr>
      <w:r w:rsidRPr="00612C01">
        <w:rPr>
          <w:b/>
          <w:sz w:val="28"/>
          <w:szCs w:val="28"/>
        </w:rPr>
        <w:t>I</w:t>
      </w:r>
      <w:r w:rsidR="005F0D07" w:rsidRPr="00612C01">
        <w:rPr>
          <w:b/>
          <w:sz w:val="28"/>
          <w:szCs w:val="28"/>
        </w:rPr>
        <w:t>.HEDEF: ADALETE ERİŞİM VE MEVZUAT</w:t>
      </w:r>
      <w:r>
        <w:rPr>
          <w:b/>
          <w:sz w:val="28"/>
          <w:szCs w:val="28"/>
        </w:rPr>
        <w:tab/>
      </w:r>
      <w:r>
        <w:rPr>
          <w:b/>
          <w:sz w:val="28"/>
          <w:szCs w:val="28"/>
        </w:rPr>
        <w:tab/>
      </w:r>
      <w:r>
        <w:rPr>
          <w:b/>
          <w:sz w:val="28"/>
          <w:szCs w:val="28"/>
        </w:rPr>
        <w:tab/>
        <w:t xml:space="preserve">  </w:t>
      </w:r>
      <w:r w:rsidRPr="00612C01">
        <w:rPr>
          <w:b/>
          <w:sz w:val="28"/>
          <w:szCs w:val="28"/>
        </w:rPr>
        <w:t>5</w:t>
      </w:r>
      <w:r w:rsidR="005F0D07" w:rsidRPr="00612C01">
        <w:rPr>
          <w:b/>
          <w:sz w:val="28"/>
          <w:szCs w:val="28"/>
        </w:rPr>
        <w:t xml:space="preserve">      </w:t>
      </w:r>
    </w:p>
    <w:p w14:paraId="0A47E46C" w14:textId="3FE46A8D" w:rsidR="005F0D07" w:rsidRPr="00612C01" w:rsidRDefault="00612C01" w:rsidP="005F0D07">
      <w:pPr>
        <w:pStyle w:val="GvdeMetni"/>
        <w:kinsoku w:val="0"/>
        <w:overflowPunct w:val="0"/>
        <w:spacing w:before="3" w:line="480" w:lineRule="auto"/>
        <w:rPr>
          <w:b/>
          <w:sz w:val="28"/>
          <w:szCs w:val="28"/>
        </w:rPr>
      </w:pPr>
      <w:r w:rsidRPr="00612C01">
        <w:rPr>
          <w:b/>
          <w:sz w:val="28"/>
          <w:szCs w:val="28"/>
        </w:rPr>
        <w:t>II</w:t>
      </w:r>
      <w:r w:rsidR="005F0D07" w:rsidRPr="00612C01">
        <w:rPr>
          <w:b/>
          <w:sz w:val="28"/>
          <w:szCs w:val="28"/>
        </w:rPr>
        <w:t>.HEDEF: POLİTİKA VE KOORDİNASYON</w:t>
      </w:r>
      <w:r>
        <w:rPr>
          <w:b/>
          <w:sz w:val="28"/>
          <w:szCs w:val="28"/>
        </w:rPr>
        <w:tab/>
      </w:r>
      <w:r>
        <w:rPr>
          <w:b/>
          <w:sz w:val="28"/>
          <w:szCs w:val="28"/>
        </w:rPr>
        <w:tab/>
      </w:r>
      <w:r>
        <w:rPr>
          <w:b/>
          <w:sz w:val="28"/>
          <w:szCs w:val="28"/>
        </w:rPr>
        <w:tab/>
        <w:t xml:space="preserve">  </w:t>
      </w:r>
      <w:r w:rsidRPr="00612C01">
        <w:rPr>
          <w:b/>
          <w:sz w:val="28"/>
          <w:szCs w:val="28"/>
        </w:rPr>
        <w:t>9</w:t>
      </w:r>
    </w:p>
    <w:p w14:paraId="585237F8" w14:textId="3746C8D2" w:rsidR="005F0D07" w:rsidRPr="00612C01" w:rsidRDefault="00612C01" w:rsidP="005F0D07">
      <w:pPr>
        <w:pStyle w:val="GvdeMetni"/>
        <w:kinsoku w:val="0"/>
        <w:overflowPunct w:val="0"/>
        <w:spacing w:before="3" w:line="480" w:lineRule="auto"/>
        <w:rPr>
          <w:b/>
          <w:sz w:val="28"/>
          <w:szCs w:val="28"/>
        </w:rPr>
      </w:pPr>
      <w:r w:rsidRPr="00612C01">
        <w:rPr>
          <w:b/>
          <w:sz w:val="28"/>
          <w:szCs w:val="28"/>
        </w:rPr>
        <w:t>III</w:t>
      </w:r>
      <w:r w:rsidR="005F0D07" w:rsidRPr="00612C01">
        <w:rPr>
          <w:b/>
          <w:sz w:val="28"/>
          <w:szCs w:val="28"/>
        </w:rPr>
        <w:t>.HEDEF:</w:t>
      </w:r>
      <w:r w:rsidR="002D0E1C">
        <w:rPr>
          <w:b/>
          <w:sz w:val="28"/>
          <w:szCs w:val="28"/>
        </w:rPr>
        <w:t xml:space="preserve"> </w:t>
      </w:r>
      <w:r w:rsidR="005F0D07" w:rsidRPr="00612C01">
        <w:rPr>
          <w:b/>
          <w:sz w:val="28"/>
          <w:szCs w:val="28"/>
        </w:rPr>
        <w:t>KOR</w:t>
      </w:r>
      <w:r w:rsidR="00C32EBB" w:rsidRPr="00612C01">
        <w:rPr>
          <w:b/>
          <w:sz w:val="28"/>
          <w:szCs w:val="28"/>
        </w:rPr>
        <w:t>UYUCU VE ÖNLEYİCİ HİZMETLER</w:t>
      </w:r>
      <w:r>
        <w:rPr>
          <w:b/>
          <w:sz w:val="28"/>
          <w:szCs w:val="28"/>
        </w:rPr>
        <w:tab/>
      </w:r>
      <w:r>
        <w:rPr>
          <w:b/>
          <w:sz w:val="28"/>
          <w:szCs w:val="28"/>
        </w:rPr>
        <w:tab/>
      </w:r>
      <w:r w:rsidRPr="00612C01">
        <w:rPr>
          <w:b/>
          <w:sz w:val="28"/>
          <w:szCs w:val="28"/>
        </w:rPr>
        <w:t>17</w:t>
      </w:r>
    </w:p>
    <w:p w14:paraId="0D59BD6C" w14:textId="1E4345D6" w:rsidR="005F0D07" w:rsidRPr="00612C01" w:rsidRDefault="00394322" w:rsidP="005F0D07">
      <w:pPr>
        <w:pStyle w:val="GvdeMetni"/>
        <w:kinsoku w:val="0"/>
        <w:overflowPunct w:val="0"/>
        <w:spacing w:before="3" w:line="480" w:lineRule="auto"/>
        <w:rPr>
          <w:b/>
          <w:sz w:val="28"/>
          <w:szCs w:val="28"/>
        </w:rPr>
      </w:pPr>
      <w:r>
        <w:rPr>
          <w:b/>
          <w:sz w:val="28"/>
          <w:szCs w:val="28"/>
        </w:rPr>
        <w:t>IV</w:t>
      </w:r>
      <w:r w:rsidR="005F0D07" w:rsidRPr="00612C01">
        <w:rPr>
          <w:b/>
          <w:sz w:val="28"/>
          <w:szCs w:val="28"/>
        </w:rPr>
        <w:t>.HEDEF: TOPLUMSAL FARKINDALIK</w:t>
      </w:r>
      <w:r w:rsidR="00612C01">
        <w:rPr>
          <w:b/>
          <w:sz w:val="28"/>
          <w:szCs w:val="28"/>
        </w:rPr>
        <w:tab/>
      </w:r>
      <w:r w:rsidR="00612C01">
        <w:rPr>
          <w:b/>
          <w:sz w:val="28"/>
          <w:szCs w:val="28"/>
        </w:rPr>
        <w:tab/>
      </w:r>
      <w:r w:rsidR="00612C01">
        <w:rPr>
          <w:b/>
          <w:sz w:val="28"/>
          <w:szCs w:val="28"/>
        </w:rPr>
        <w:tab/>
      </w:r>
      <w:r w:rsidR="00612C01">
        <w:rPr>
          <w:b/>
          <w:sz w:val="28"/>
          <w:szCs w:val="28"/>
        </w:rPr>
        <w:tab/>
      </w:r>
      <w:r w:rsidR="00612C01" w:rsidRPr="00612C01">
        <w:rPr>
          <w:b/>
          <w:sz w:val="28"/>
          <w:szCs w:val="28"/>
        </w:rPr>
        <w:t>31</w:t>
      </w:r>
    </w:p>
    <w:p w14:paraId="191F9558" w14:textId="08C4D5AD" w:rsidR="005F0D07" w:rsidRPr="00612C01" w:rsidRDefault="005F0D07" w:rsidP="005F0D07">
      <w:pPr>
        <w:pStyle w:val="GvdeMetni"/>
        <w:kinsoku w:val="0"/>
        <w:overflowPunct w:val="0"/>
        <w:spacing w:before="3" w:line="480" w:lineRule="auto"/>
        <w:rPr>
          <w:b/>
          <w:sz w:val="28"/>
          <w:szCs w:val="28"/>
        </w:rPr>
      </w:pPr>
      <w:r w:rsidRPr="00612C01">
        <w:rPr>
          <w:b/>
          <w:sz w:val="28"/>
          <w:szCs w:val="28"/>
        </w:rPr>
        <w:t>UYGULAMA, İZLEME VE DEĞERLENDİRME</w:t>
      </w:r>
      <w:r w:rsidR="00612C01">
        <w:rPr>
          <w:b/>
          <w:sz w:val="28"/>
          <w:szCs w:val="28"/>
        </w:rPr>
        <w:tab/>
      </w:r>
      <w:r w:rsidR="00612C01">
        <w:rPr>
          <w:b/>
          <w:sz w:val="28"/>
          <w:szCs w:val="28"/>
        </w:rPr>
        <w:tab/>
      </w:r>
      <w:r w:rsidR="00612C01">
        <w:rPr>
          <w:b/>
          <w:sz w:val="28"/>
          <w:szCs w:val="28"/>
        </w:rPr>
        <w:tab/>
      </w:r>
      <w:r w:rsidR="00612C01" w:rsidRPr="00612C01">
        <w:rPr>
          <w:b/>
          <w:sz w:val="28"/>
          <w:szCs w:val="28"/>
        </w:rPr>
        <w:t>43</w:t>
      </w:r>
    </w:p>
    <w:p w14:paraId="7574FF38" w14:textId="59CB82C6" w:rsidR="005F0D07" w:rsidRDefault="005F0D07" w:rsidP="005F0D07">
      <w:pPr>
        <w:pStyle w:val="GvdeMetni"/>
        <w:kinsoku w:val="0"/>
        <w:overflowPunct w:val="0"/>
        <w:spacing w:before="3"/>
        <w:rPr>
          <w:b/>
          <w:sz w:val="22"/>
          <w:szCs w:val="22"/>
        </w:rPr>
      </w:pPr>
    </w:p>
    <w:p w14:paraId="6F64CB28" w14:textId="25CDC486" w:rsidR="005F0D07" w:rsidRDefault="005F0D07" w:rsidP="005F0D07">
      <w:pPr>
        <w:pStyle w:val="GvdeMetni"/>
        <w:kinsoku w:val="0"/>
        <w:overflowPunct w:val="0"/>
        <w:spacing w:before="3"/>
        <w:rPr>
          <w:b/>
          <w:sz w:val="22"/>
          <w:szCs w:val="22"/>
        </w:rPr>
      </w:pPr>
    </w:p>
    <w:p w14:paraId="61F9152E" w14:textId="6AA610C9" w:rsidR="00AD5618" w:rsidRDefault="00AD5618" w:rsidP="005F0D07">
      <w:pPr>
        <w:pStyle w:val="GvdeMetni"/>
        <w:kinsoku w:val="0"/>
        <w:overflowPunct w:val="0"/>
        <w:spacing w:before="3"/>
        <w:rPr>
          <w:b/>
          <w:sz w:val="22"/>
          <w:szCs w:val="22"/>
        </w:rPr>
      </w:pPr>
    </w:p>
    <w:p w14:paraId="7FDEDBBD" w14:textId="4D466B16" w:rsidR="00AD5618" w:rsidRDefault="00AD5618" w:rsidP="005F0D07">
      <w:pPr>
        <w:pStyle w:val="GvdeMetni"/>
        <w:kinsoku w:val="0"/>
        <w:overflowPunct w:val="0"/>
        <w:spacing w:before="3"/>
        <w:rPr>
          <w:b/>
          <w:sz w:val="22"/>
          <w:szCs w:val="22"/>
        </w:rPr>
      </w:pPr>
    </w:p>
    <w:p w14:paraId="218706EE" w14:textId="01B837BB" w:rsidR="00AD5618" w:rsidRDefault="00AD5618" w:rsidP="005F0D07">
      <w:pPr>
        <w:pStyle w:val="GvdeMetni"/>
        <w:kinsoku w:val="0"/>
        <w:overflowPunct w:val="0"/>
        <w:spacing w:before="3"/>
        <w:rPr>
          <w:b/>
          <w:sz w:val="22"/>
          <w:szCs w:val="22"/>
        </w:rPr>
      </w:pPr>
    </w:p>
    <w:p w14:paraId="133EA8B9" w14:textId="62563D4A" w:rsidR="00AD5618" w:rsidRDefault="00AD5618" w:rsidP="005F0D07">
      <w:pPr>
        <w:pStyle w:val="GvdeMetni"/>
        <w:kinsoku w:val="0"/>
        <w:overflowPunct w:val="0"/>
        <w:spacing w:before="3"/>
        <w:rPr>
          <w:b/>
          <w:sz w:val="22"/>
          <w:szCs w:val="22"/>
        </w:rPr>
      </w:pPr>
    </w:p>
    <w:p w14:paraId="217A396B" w14:textId="4B4DFAED" w:rsidR="00AD5618" w:rsidRDefault="00AD5618" w:rsidP="005F0D07">
      <w:pPr>
        <w:pStyle w:val="GvdeMetni"/>
        <w:kinsoku w:val="0"/>
        <w:overflowPunct w:val="0"/>
        <w:spacing w:before="3"/>
        <w:rPr>
          <w:b/>
          <w:sz w:val="22"/>
          <w:szCs w:val="22"/>
        </w:rPr>
      </w:pPr>
    </w:p>
    <w:p w14:paraId="09A02826" w14:textId="070E9612" w:rsidR="00AD5618" w:rsidRDefault="00AD5618" w:rsidP="005F0D07">
      <w:pPr>
        <w:pStyle w:val="GvdeMetni"/>
        <w:kinsoku w:val="0"/>
        <w:overflowPunct w:val="0"/>
        <w:spacing w:before="3"/>
        <w:rPr>
          <w:b/>
          <w:sz w:val="22"/>
          <w:szCs w:val="22"/>
        </w:rPr>
      </w:pPr>
    </w:p>
    <w:p w14:paraId="559FDA59" w14:textId="56EF3FCC" w:rsidR="00612C01" w:rsidRDefault="00612C01" w:rsidP="005F0D07">
      <w:pPr>
        <w:pStyle w:val="GvdeMetni"/>
        <w:kinsoku w:val="0"/>
        <w:overflowPunct w:val="0"/>
        <w:spacing w:before="3"/>
        <w:rPr>
          <w:b/>
          <w:sz w:val="22"/>
          <w:szCs w:val="22"/>
        </w:rPr>
      </w:pPr>
    </w:p>
    <w:p w14:paraId="336F4F66" w14:textId="77777777" w:rsidR="00612C01" w:rsidRDefault="00612C01" w:rsidP="005F0D07">
      <w:pPr>
        <w:pStyle w:val="GvdeMetni"/>
        <w:kinsoku w:val="0"/>
        <w:overflowPunct w:val="0"/>
        <w:spacing w:before="3"/>
        <w:rPr>
          <w:b/>
          <w:sz w:val="22"/>
          <w:szCs w:val="22"/>
        </w:rPr>
      </w:pPr>
    </w:p>
    <w:p w14:paraId="78EE0F62" w14:textId="33392D7C" w:rsidR="00AD5618" w:rsidRDefault="00AD5618" w:rsidP="005F0D07">
      <w:pPr>
        <w:pStyle w:val="GvdeMetni"/>
        <w:kinsoku w:val="0"/>
        <w:overflowPunct w:val="0"/>
        <w:spacing w:before="3"/>
        <w:rPr>
          <w:b/>
          <w:sz w:val="22"/>
          <w:szCs w:val="22"/>
        </w:rPr>
      </w:pPr>
    </w:p>
    <w:p w14:paraId="2953D4DF" w14:textId="3D32C027" w:rsidR="00E00CF9" w:rsidRPr="00837F29" w:rsidRDefault="00DD2918" w:rsidP="00747A96">
      <w:pPr>
        <w:pStyle w:val="Balk2"/>
        <w:rPr>
          <w:rFonts w:ascii="Calibri" w:hAnsi="Calibri" w:cs="Arial"/>
          <w:sz w:val="24"/>
          <w:szCs w:val="24"/>
        </w:rPr>
      </w:pPr>
      <w:bookmarkStart w:id="1" w:name="_Toc471766111"/>
      <w:r w:rsidRPr="00837F29">
        <w:rPr>
          <w:sz w:val="24"/>
          <w:szCs w:val="24"/>
        </w:rPr>
        <w:lastRenderedPageBreak/>
        <w:t>İL</w:t>
      </w:r>
      <w:r w:rsidR="00E00CF9" w:rsidRPr="00837F29">
        <w:rPr>
          <w:sz w:val="24"/>
          <w:szCs w:val="24"/>
        </w:rPr>
        <w:t xml:space="preserve"> EYLEM PLANININ YAPISI</w:t>
      </w:r>
      <w:bookmarkEnd w:id="1"/>
    </w:p>
    <w:p w14:paraId="10657434" w14:textId="5563449A" w:rsidR="00453DE9" w:rsidRPr="00837F29" w:rsidRDefault="00453DE9" w:rsidP="00453DE9">
      <w:pPr>
        <w:pStyle w:val="ListeParagraf"/>
        <w:spacing w:before="120" w:after="120" w:line="360" w:lineRule="auto"/>
        <w:ind w:left="0"/>
        <w:contextualSpacing w:val="0"/>
        <w:jc w:val="both"/>
        <w:rPr>
          <w:rFonts w:ascii="Times New Roman" w:hAnsi="Times New Roman" w:cs="Times New Roman"/>
          <w:sz w:val="24"/>
          <w:szCs w:val="24"/>
        </w:rPr>
      </w:pPr>
      <w:r w:rsidRPr="00837F29">
        <w:rPr>
          <w:rFonts w:ascii="Times New Roman" w:hAnsi="Times New Roman" w:cs="Times New Roman"/>
          <w:i/>
          <w:sz w:val="24"/>
          <w:szCs w:val="24"/>
        </w:rPr>
        <w:t xml:space="preserve">“Şiddete Sıfır Tolerans İlkesi” </w:t>
      </w:r>
      <w:r w:rsidRPr="00837F29">
        <w:rPr>
          <w:rFonts w:ascii="Times New Roman" w:hAnsi="Times New Roman" w:cs="Times New Roman"/>
          <w:sz w:val="24"/>
          <w:szCs w:val="24"/>
        </w:rPr>
        <w:t>ile</w:t>
      </w:r>
      <w:r w:rsidRPr="00837F29">
        <w:rPr>
          <w:rFonts w:ascii="Times New Roman" w:hAnsi="Times New Roman" w:cs="Times New Roman"/>
          <w:i/>
          <w:sz w:val="24"/>
          <w:szCs w:val="24"/>
        </w:rPr>
        <w:t xml:space="preserve"> </w:t>
      </w:r>
      <w:r w:rsidRPr="00837F29">
        <w:rPr>
          <w:rFonts w:ascii="Times New Roman" w:hAnsi="Times New Roman" w:cs="Times New Roman"/>
          <w:sz w:val="24"/>
          <w:szCs w:val="24"/>
        </w:rPr>
        <w:t>Kadına Yönelik Her Türlü Şiddeti Önlemek</w:t>
      </w:r>
      <w:r w:rsidRPr="00837F29">
        <w:rPr>
          <w:rFonts w:ascii="Times New Roman" w:hAnsi="Times New Roman" w:cs="Times New Roman"/>
          <w:i/>
          <w:sz w:val="24"/>
          <w:szCs w:val="24"/>
        </w:rPr>
        <w:t>”</w:t>
      </w:r>
      <w:r w:rsidRPr="00837F29">
        <w:rPr>
          <w:rFonts w:ascii="Times New Roman" w:hAnsi="Times New Roman" w:cs="Times New Roman"/>
          <w:sz w:val="24"/>
          <w:szCs w:val="24"/>
        </w:rPr>
        <w:t xml:space="preserve"> amacını gerçekleştirmeye yönelik olarak hazırlanan </w:t>
      </w:r>
      <w:r w:rsidR="00DD2918" w:rsidRPr="00837F29">
        <w:rPr>
          <w:rFonts w:ascii="Times New Roman" w:hAnsi="Times New Roman" w:cs="Times New Roman"/>
          <w:sz w:val="24"/>
          <w:szCs w:val="24"/>
        </w:rPr>
        <w:t>İl</w:t>
      </w:r>
      <w:r w:rsidRPr="00837F29">
        <w:rPr>
          <w:rFonts w:ascii="Times New Roman" w:hAnsi="Times New Roman" w:cs="Times New Roman"/>
          <w:sz w:val="24"/>
          <w:szCs w:val="24"/>
        </w:rPr>
        <w:t xml:space="preserve"> Eylem Planı 5 temel hedefe ilişkin stratejiler ve her bir strateji kapsamında da belirlenen </w:t>
      </w:r>
      <w:r w:rsidR="00B862E6" w:rsidRPr="00837F29">
        <w:rPr>
          <w:rFonts w:ascii="Times New Roman" w:hAnsi="Times New Roman" w:cs="Times New Roman"/>
          <w:sz w:val="24"/>
          <w:szCs w:val="24"/>
        </w:rPr>
        <w:t xml:space="preserve">faaliyetlerden </w:t>
      </w:r>
      <w:r w:rsidRPr="00837F29">
        <w:rPr>
          <w:rFonts w:ascii="Times New Roman" w:hAnsi="Times New Roman" w:cs="Times New Roman"/>
          <w:sz w:val="24"/>
          <w:szCs w:val="24"/>
        </w:rPr>
        <w:t xml:space="preserve">oluşmaktadır. </w:t>
      </w:r>
    </w:p>
    <w:p w14:paraId="1F27A930" w14:textId="4BC5F467" w:rsidR="00453DE9" w:rsidRPr="00837F29" w:rsidRDefault="00453DE9" w:rsidP="00453DE9">
      <w:pPr>
        <w:pStyle w:val="ListeParagraf"/>
        <w:spacing w:before="120" w:after="120" w:line="360" w:lineRule="auto"/>
        <w:ind w:left="0"/>
        <w:contextualSpacing w:val="0"/>
        <w:jc w:val="both"/>
        <w:rPr>
          <w:rFonts w:ascii="Times New Roman" w:hAnsi="Times New Roman" w:cs="Times New Roman"/>
          <w:sz w:val="24"/>
          <w:szCs w:val="24"/>
        </w:rPr>
      </w:pPr>
      <w:r w:rsidRPr="00837F29">
        <w:rPr>
          <w:rFonts w:ascii="Times New Roman" w:hAnsi="Times New Roman" w:cs="Times New Roman"/>
          <w:sz w:val="24"/>
          <w:szCs w:val="24"/>
        </w:rPr>
        <w:t xml:space="preserve">Her bir </w:t>
      </w:r>
      <w:r w:rsidR="00B862E6" w:rsidRPr="00837F29">
        <w:rPr>
          <w:rFonts w:ascii="Times New Roman" w:hAnsi="Times New Roman" w:cs="Times New Roman"/>
          <w:sz w:val="24"/>
          <w:szCs w:val="24"/>
        </w:rPr>
        <w:t xml:space="preserve">faaliyete </w:t>
      </w:r>
      <w:r w:rsidRPr="00837F29">
        <w:rPr>
          <w:rFonts w:ascii="Times New Roman" w:hAnsi="Times New Roman" w:cs="Times New Roman"/>
          <w:sz w:val="24"/>
          <w:szCs w:val="24"/>
        </w:rPr>
        <w:t xml:space="preserve">ilişkin de; </w:t>
      </w:r>
      <w:r w:rsidR="00B862E6" w:rsidRPr="00837F29">
        <w:rPr>
          <w:rFonts w:ascii="Times New Roman" w:hAnsi="Times New Roman" w:cs="Times New Roman"/>
          <w:sz w:val="24"/>
          <w:szCs w:val="24"/>
        </w:rPr>
        <w:t>Faaliyet</w:t>
      </w:r>
      <w:r w:rsidRPr="00837F29">
        <w:rPr>
          <w:rFonts w:ascii="Times New Roman" w:hAnsi="Times New Roman" w:cs="Times New Roman"/>
          <w:sz w:val="24"/>
          <w:szCs w:val="24"/>
        </w:rPr>
        <w:t>, Sorumlu Kurum, İlgili Kurum, Süre, Performans Göstergesi sütunları bulunmaktadır.</w:t>
      </w:r>
    </w:p>
    <w:p w14:paraId="4F92560D" w14:textId="63B5C493" w:rsidR="00453DE9" w:rsidRPr="00DF4123" w:rsidRDefault="00453DE9" w:rsidP="00453DE9">
      <w:pPr>
        <w:pStyle w:val="GvdeMetni"/>
        <w:kinsoku w:val="0"/>
        <w:overflowPunct w:val="0"/>
        <w:rPr>
          <w:sz w:val="22"/>
          <w:szCs w:val="22"/>
        </w:rPr>
      </w:pPr>
    </w:p>
    <w:p w14:paraId="0EC4FB3A" w14:textId="7B00A897" w:rsidR="00CE1F3F" w:rsidRDefault="00CE1F3F" w:rsidP="00453DE9">
      <w:pPr>
        <w:pStyle w:val="GvdeMetni"/>
        <w:kinsoku w:val="0"/>
        <w:overflowPunct w:val="0"/>
        <w:rPr>
          <w:b/>
          <w:bCs/>
          <w:szCs w:val="24"/>
        </w:rPr>
      </w:pPr>
    </w:p>
    <w:p w14:paraId="15718059" w14:textId="77777777" w:rsidR="00CE1F3F" w:rsidRPr="00A2411D" w:rsidRDefault="00CE1F3F" w:rsidP="00453DE9">
      <w:pPr>
        <w:pStyle w:val="GvdeMetni"/>
        <w:kinsoku w:val="0"/>
        <w:overflowPunct w:val="0"/>
        <w:rPr>
          <w:b/>
          <w:bCs/>
          <w:szCs w:val="24"/>
        </w:rPr>
      </w:pPr>
    </w:p>
    <w:p w14:paraId="11A886BC" w14:textId="502539C5" w:rsidR="00453DE9" w:rsidRPr="00A2411D" w:rsidRDefault="00B862E6" w:rsidP="00453DE9">
      <w:pPr>
        <w:pStyle w:val="GvdeMetni"/>
        <w:tabs>
          <w:tab w:val="left" w:pos="3778"/>
        </w:tabs>
        <w:kinsoku w:val="0"/>
        <w:overflowPunct w:val="0"/>
        <w:spacing w:before="71" w:line="300" w:lineRule="auto"/>
        <w:ind w:left="3779" w:right="1241" w:hanging="2438"/>
        <w:rPr>
          <w:szCs w:val="24"/>
        </w:rPr>
      </w:pPr>
      <w:r w:rsidRPr="00A2411D">
        <w:rPr>
          <w:b/>
          <w:bCs/>
          <w:szCs w:val="24"/>
        </w:rPr>
        <w:t xml:space="preserve">Faaliyet </w:t>
      </w:r>
      <w:r w:rsidR="00453DE9" w:rsidRPr="00A2411D">
        <w:rPr>
          <w:b/>
          <w:bCs/>
          <w:szCs w:val="24"/>
        </w:rPr>
        <w:t>Adı</w:t>
      </w:r>
      <w:r w:rsidR="00453DE9" w:rsidRPr="00A2411D">
        <w:rPr>
          <w:b/>
          <w:bCs/>
          <w:szCs w:val="24"/>
        </w:rPr>
        <w:tab/>
      </w:r>
      <w:r w:rsidR="00453DE9" w:rsidRPr="00A2411D">
        <w:rPr>
          <w:szCs w:val="24"/>
        </w:rPr>
        <w:t xml:space="preserve">: </w:t>
      </w:r>
      <w:r w:rsidR="00105A3C" w:rsidRPr="00A2411D">
        <w:rPr>
          <w:szCs w:val="24"/>
        </w:rPr>
        <w:t xml:space="preserve">Faaliyet </w:t>
      </w:r>
      <w:r w:rsidR="00453DE9" w:rsidRPr="00A2411D">
        <w:rPr>
          <w:szCs w:val="24"/>
        </w:rPr>
        <w:t>kapsamında ne yapılacağını kısaca tanımla</w:t>
      </w:r>
      <w:r w:rsidR="00105A3C" w:rsidRPr="00A2411D">
        <w:rPr>
          <w:szCs w:val="24"/>
        </w:rPr>
        <w:t>n</w:t>
      </w:r>
      <w:r w:rsidR="00453DE9" w:rsidRPr="00A2411D">
        <w:rPr>
          <w:szCs w:val="24"/>
        </w:rPr>
        <w:t>maktadır.</w:t>
      </w:r>
    </w:p>
    <w:p w14:paraId="09458409" w14:textId="3F26172E" w:rsidR="00453DE9" w:rsidRPr="00A2411D" w:rsidRDefault="00453DE9" w:rsidP="00453DE9">
      <w:pPr>
        <w:pStyle w:val="GvdeMetni"/>
        <w:tabs>
          <w:tab w:val="left" w:pos="3778"/>
        </w:tabs>
        <w:kinsoku w:val="0"/>
        <w:overflowPunct w:val="0"/>
        <w:spacing w:before="71" w:line="300" w:lineRule="auto"/>
        <w:ind w:left="3779" w:right="1241" w:hanging="2438"/>
        <w:rPr>
          <w:szCs w:val="24"/>
        </w:rPr>
      </w:pPr>
      <w:r w:rsidRPr="00A2411D">
        <w:rPr>
          <w:b/>
          <w:bCs/>
          <w:szCs w:val="24"/>
        </w:rPr>
        <w:t>Sorumlu Kurum</w:t>
      </w:r>
      <w:r w:rsidRPr="00A2411D">
        <w:rPr>
          <w:b/>
          <w:bCs/>
          <w:szCs w:val="24"/>
        </w:rPr>
        <w:tab/>
      </w:r>
      <w:r w:rsidRPr="00A2411D">
        <w:rPr>
          <w:szCs w:val="24"/>
        </w:rPr>
        <w:t>: Eylem Planı doğrultusunda yapılacak faaliyeti bizzat yürütmek, süresinde sonuçlandırmak ve raporlamaktan sorumlu kurum/kuruluşlar yer almaktadır.</w:t>
      </w:r>
    </w:p>
    <w:p w14:paraId="4AE7076A" w14:textId="45BFA37B" w:rsidR="00453DE9" w:rsidRPr="00A2411D" w:rsidRDefault="00453DE9" w:rsidP="00453DE9">
      <w:pPr>
        <w:pStyle w:val="GvdeMetni"/>
        <w:tabs>
          <w:tab w:val="left" w:pos="3778"/>
        </w:tabs>
        <w:kinsoku w:val="0"/>
        <w:overflowPunct w:val="0"/>
        <w:spacing w:before="21" w:line="300" w:lineRule="auto"/>
        <w:ind w:left="3779" w:right="1242" w:hanging="2438"/>
        <w:rPr>
          <w:szCs w:val="24"/>
        </w:rPr>
      </w:pPr>
      <w:r w:rsidRPr="00A2411D">
        <w:rPr>
          <w:b/>
          <w:bCs/>
          <w:szCs w:val="24"/>
        </w:rPr>
        <w:t>İlgili Kurum</w:t>
      </w:r>
      <w:r w:rsidRPr="00A2411D">
        <w:rPr>
          <w:b/>
          <w:bCs/>
          <w:szCs w:val="24"/>
        </w:rPr>
        <w:tab/>
      </w:r>
      <w:r w:rsidRPr="00A2411D">
        <w:rPr>
          <w:szCs w:val="24"/>
        </w:rPr>
        <w:t>: Eylem Planı doğrultusunda işbirliği içinde yapılacak faaliyetlerin kendi sorumluluk alanına giren kısmını yürütecek, sorumlu kuruluşla işbirliği yaparak somut destek verecek kurum/kuruluş yer almaktadır.</w:t>
      </w:r>
    </w:p>
    <w:p w14:paraId="63EF715C" w14:textId="26DAE37D" w:rsidR="00A2411D" w:rsidRPr="00A2411D" w:rsidRDefault="00A2411D" w:rsidP="00A2411D">
      <w:pPr>
        <w:pStyle w:val="GvdeMetni"/>
        <w:tabs>
          <w:tab w:val="left" w:pos="3778"/>
        </w:tabs>
        <w:kinsoku w:val="0"/>
        <w:overflowPunct w:val="0"/>
        <w:spacing w:before="71" w:line="300" w:lineRule="auto"/>
        <w:ind w:left="3779" w:right="1241" w:hanging="2438"/>
        <w:rPr>
          <w:szCs w:val="24"/>
        </w:rPr>
      </w:pPr>
      <w:r w:rsidRPr="00A2411D">
        <w:rPr>
          <w:b/>
          <w:bCs/>
          <w:szCs w:val="24"/>
        </w:rPr>
        <w:t>Süre</w:t>
      </w:r>
      <w:r w:rsidRPr="00A2411D">
        <w:rPr>
          <w:b/>
          <w:bCs/>
          <w:szCs w:val="24"/>
        </w:rPr>
        <w:tab/>
      </w:r>
      <w:r w:rsidRPr="00A2411D">
        <w:rPr>
          <w:szCs w:val="24"/>
        </w:rPr>
        <w:t xml:space="preserve">: </w:t>
      </w:r>
      <w:r w:rsidRPr="00A2411D">
        <w:rPr>
          <w:spacing w:val="-3"/>
          <w:szCs w:val="24"/>
        </w:rPr>
        <w:t>Faaliyetin</w:t>
      </w:r>
      <w:r w:rsidRPr="00A2411D">
        <w:rPr>
          <w:szCs w:val="24"/>
        </w:rPr>
        <w:t xml:space="preserve"> tamamlanması için öngörülen süreyi göstermektedir.</w:t>
      </w:r>
    </w:p>
    <w:p w14:paraId="3D8B12A9" w14:textId="623AB05F" w:rsidR="00AD5618" w:rsidRDefault="00453DE9" w:rsidP="00A2411D">
      <w:pPr>
        <w:pStyle w:val="GvdeMetni"/>
        <w:tabs>
          <w:tab w:val="left" w:pos="3778"/>
        </w:tabs>
        <w:kinsoku w:val="0"/>
        <w:overflowPunct w:val="0"/>
        <w:spacing w:before="21" w:line="300" w:lineRule="auto"/>
        <w:ind w:left="3779" w:right="1242" w:hanging="2438"/>
        <w:rPr>
          <w:spacing w:val="-3"/>
          <w:szCs w:val="24"/>
        </w:rPr>
      </w:pPr>
      <w:r w:rsidRPr="00A2411D">
        <w:rPr>
          <w:b/>
          <w:bCs/>
          <w:szCs w:val="24"/>
        </w:rPr>
        <w:t>Performans Göstergesi</w:t>
      </w:r>
      <w:r w:rsidRPr="00A2411D">
        <w:rPr>
          <w:b/>
          <w:bCs/>
          <w:szCs w:val="24"/>
        </w:rPr>
        <w:tab/>
      </w:r>
      <w:r w:rsidRPr="00A2411D">
        <w:rPr>
          <w:szCs w:val="24"/>
        </w:rPr>
        <w:t xml:space="preserve">: </w:t>
      </w:r>
      <w:r w:rsidR="00B862E6" w:rsidRPr="00A2411D">
        <w:rPr>
          <w:spacing w:val="-3"/>
          <w:szCs w:val="24"/>
        </w:rPr>
        <w:t xml:space="preserve">Faaliyetin </w:t>
      </w:r>
      <w:r w:rsidRPr="00A2411D">
        <w:rPr>
          <w:szCs w:val="24"/>
        </w:rPr>
        <w:t xml:space="preserve">gerçekleştirilmesine ilişkin temel </w:t>
      </w:r>
      <w:r w:rsidRPr="00A2411D">
        <w:rPr>
          <w:spacing w:val="-3"/>
          <w:szCs w:val="24"/>
        </w:rPr>
        <w:t xml:space="preserve">göstergeler </w:t>
      </w:r>
      <w:r w:rsidRPr="00A2411D">
        <w:rPr>
          <w:szCs w:val="24"/>
        </w:rPr>
        <w:t xml:space="preserve">yer </w:t>
      </w:r>
      <w:r w:rsidRPr="00A2411D">
        <w:rPr>
          <w:spacing w:val="-3"/>
          <w:szCs w:val="24"/>
        </w:rPr>
        <w:t>almaktadır.</w:t>
      </w:r>
    </w:p>
    <w:p w14:paraId="008D07EE" w14:textId="5177EEEF" w:rsidR="00CE1F3F" w:rsidRDefault="00CE1F3F" w:rsidP="00A2411D">
      <w:pPr>
        <w:pStyle w:val="GvdeMetni"/>
        <w:tabs>
          <w:tab w:val="left" w:pos="3778"/>
        </w:tabs>
        <w:kinsoku w:val="0"/>
        <w:overflowPunct w:val="0"/>
        <w:spacing w:before="21" w:line="300" w:lineRule="auto"/>
        <w:ind w:left="3779" w:right="1242" w:hanging="2438"/>
        <w:rPr>
          <w:spacing w:val="-3"/>
          <w:szCs w:val="24"/>
        </w:rPr>
      </w:pPr>
    </w:p>
    <w:p w14:paraId="01163772" w14:textId="32E8514F" w:rsidR="00CE1F3F" w:rsidRDefault="00CE1F3F" w:rsidP="00A2411D">
      <w:pPr>
        <w:pStyle w:val="GvdeMetni"/>
        <w:tabs>
          <w:tab w:val="left" w:pos="3778"/>
        </w:tabs>
        <w:kinsoku w:val="0"/>
        <w:overflowPunct w:val="0"/>
        <w:spacing w:before="21" w:line="300" w:lineRule="auto"/>
        <w:ind w:left="3779" w:right="1242" w:hanging="2438"/>
        <w:rPr>
          <w:spacing w:val="-3"/>
          <w:szCs w:val="24"/>
        </w:rPr>
      </w:pPr>
    </w:p>
    <w:p w14:paraId="158421E3" w14:textId="03307D76" w:rsidR="00CE1F3F" w:rsidRDefault="00CE1F3F" w:rsidP="00A2411D">
      <w:pPr>
        <w:pStyle w:val="GvdeMetni"/>
        <w:tabs>
          <w:tab w:val="left" w:pos="3778"/>
        </w:tabs>
        <w:kinsoku w:val="0"/>
        <w:overflowPunct w:val="0"/>
        <w:spacing w:before="21" w:line="300" w:lineRule="auto"/>
        <w:ind w:left="3779" w:right="1242" w:hanging="2438"/>
        <w:rPr>
          <w:spacing w:val="-3"/>
          <w:szCs w:val="24"/>
        </w:rPr>
      </w:pPr>
    </w:p>
    <w:p w14:paraId="7649C6EB" w14:textId="08EE01FF" w:rsidR="00CE1F3F" w:rsidRDefault="00CE1F3F" w:rsidP="00A2411D">
      <w:pPr>
        <w:pStyle w:val="GvdeMetni"/>
        <w:tabs>
          <w:tab w:val="left" w:pos="3778"/>
        </w:tabs>
        <w:kinsoku w:val="0"/>
        <w:overflowPunct w:val="0"/>
        <w:spacing w:before="21" w:line="300" w:lineRule="auto"/>
        <w:ind w:left="3779" w:right="1242" w:hanging="2438"/>
        <w:rPr>
          <w:spacing w:val="-3"/>
          <w:szCs w:val="24"/>
        </w:rPr>
      </w:pPr>
    </w:p>
    <w:p w14:paraId="2DCF3AAD" w14:textId="0CE93DC4" w:rsidR="00CE1F3F" w:rsidRDefault="00CE1F3F" w:rsidP="00A2411D">
      <w:pPr>
        <w:pStyle w:val="GvdeMetni"/>
        <w:tabs>
          <w:tab w:val="left" w:pos="3778"/>
        </w:tabs>
        <w:kinsoku w:val="0"/>
        <w:overflowPunct w:val="0"/>
        <w:spacing w:before="21" w:line="300" w:lineRule="auto"/>
        <w:ind w:left="3779" w:right="1242" w:hanging="2438"/>
        <w:rPr>
          <w:spacing w:val="-3"/>
          <w:szCs w:val="24"/>
        </w:rPr>
      </w:pPr>
    </w:p>
    <w:p w14:paraId="6AF3469E" w14:textId="77777777" w:rsidR="00CE1F3F" w:rsidRPr="00A2411D" w:rsidRDefault="00CE1F3F" w:rsidP="00A2411D">
      <w:pPr>
        <w:pStyle w:val="GvdeMetni"/>
        <w:tabs>
          <w:tab w:val="left" w:pos="3778"/>
        </w:tabs>
        <w:kinsoku w:val="0"/>
        <w:overflowPunct w:val="0"/>
        <w:spacing w:before="21" w:line="300" w:lineRule="auto"/>
        <w:ind w:left="3779" w:right="1242" w:hanging="2438"/>
        <w:rPr>
          <w:spacing w:val="-3"/>
          <w:szCs w:val="24"/>
        </w:rPr>
      </w:pPr>
    </w:p>
    <w:bookmarkStart w:id="2" w:name="_Toc465792408"/>
    <w:p w14:paraId="69BB965B" w14:textId="45AB4A27" w:rsidR="00F11C16" w:rsidRPr="00DF4123" w:rsidRDefault="007311E8" w:rsidP="00747A96">
      <w:pPr>
        <w:rPr>
          <w:bCs/>
        </w:rPr>
      </w:pPr>
      <w:r w:rsidRPr="00DF4123">
        <w:rPr>
          <w:rFonts w:ascii="Times New Roman" w:hAnsi="Times New Roman" w:cs="Times New Roman"/>
          <w:b/>
          <w:bCs/>
          <w:noProof/>
          <w:color w:val="FF0000"/>
        </w:rPr>
        <w:lastRenderedPageBreak/>
        <mc:AlternateContent>
          <mc:Choice Requires="wpg">
            <w:drawing>
              <wp:anchor distT="0" distB="0" distL="114300" distR="114300" simplePos="0" relativeHeight="251653120" behindDoc="0" locked="0" layoutInCell="0" allowOverlap="1" wp14:anchorId="2CE6DC8A" wp14:editId="3F389A5A">
                <wp:simplePos x="0" y="0"/>
                <wp:positionH relativeFrom="page">
                  <wp:posOffset>5862960</wp:posOffset>
                </wp:positionH>
                <wp:positionV relativeFrom="paragraph">
                  <wp:posOffset>7004</wp:posOffset>
                </wp:positionV>
                <wp:extent cx="830639" cy="1088904"/>
                <wp:effectExtent l="0" t="0" r="7620" b="0"/>
                <wp:wrapNone/>
                <wp:docPr id="567" name="Gr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639" cy="1088904"/>
                          <a:chOff x="9576" y="-354"/>
                          <a:chExt cx="2046" cy="3089"/>
                        </a:xfrm>
                      </wpg:grpSpPr>
                      <wps:wsp>
                        <wps:cNvPr id="572" name="Freeform 555"/>
                        <wps:cNvSpPr>
                          <a:spLocks/>
                        </wps:cNvSpPr>
                        <wps:spPr bwMode="auto">
                          <a:xfrm>
                            <a:off x="9981" y="-221"/>
                            <a:ext cx="1642" cy="2824"/>
                          </a:xfrm>
                          <a:custGeom>
                            <a:avLst/>
                            <a:gdLst>
                              <a:gd name="T0" fmla="*/ 611 w 1642"/>
                              <a:gd name="T1" fmla="*/ 0 h 2824"/>
                              <a:gd name="T2" fmla="*/ 0 w 1642"/>
                              <a:gd name="T3" fmla="*/ 0 h 2824"/>
                              <a:gd name="T4" fmla="*/ 0 w 1642"/>
                              <a:gd name="T5" fmla="*/ 433 h 2824"/>
                              <a:gd name="T6" fmla="*/ 692 w 1642"/>
                              <a:gd name="T7" fmla="*/ 1410 h 2824"/>
                              <a:gd name="T8" fmla="*/ 0 w 1642"/>
                              <a:gd name="T9" fmla="*/ 2386 h 2824"/>
                              <a:gd name="T10" fmla="*/ 0 w 1642"/>
                              <a:gd name="T11" fmla="*/ 2824 h 2824"/>
                              <a:gd name="T12" fmla="*/ 608 w 1642"/>
                              <a:gd name="T13" fmla="*/ 2824 h 2824"/>
                              <a:gd name="T14" fmla="*/ 1641 w 1642"/>
                              <a:gd name="T15" fmla="*/ 1410 h 2824"/>
                              <a:gd name="T16" fmla="*/ 611 w 1642"/>
                              <a:gd name="T17" fmla="*/ 0 h 2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2" h="2824">
                                <a:moveTo>
                                  <a:pt x="611" y="0"/>
                                </a:moveTo>
                                <a:lnTo>
                                  <a:pt x="0" y="0"/>
                                </a:lnTo>
                                <a:lnTo>
                                  <a:pt x="0" y="433"/>
                                </a:lnTo>
                                <a:lnTo>
                                  <a:pt x="692" y="1410"/>
                                </a:lnTo>
                                <a:lnTo>
                                  <a:pt x="0" y="2386"/>
                                </a:lnTo>
                                <a:lnTo>
                                  <a:pt x="0" y="2824"/>
                                </a:lnTo>
                                <a:lnTo>
                                  <a:pt x="608" y="2824"/>
                                </a:lnTo>
                                <a:lnTo>
                                  <a:pt x="1641" y="1410"/>
                                </a:lnTo>
                                <a:lnTo>
                                  <a:pt x="611" y="0"/>
                                </a:lnTo>
                                <a:close/>
                              </a:path>
                            </a:pathLst>
                          </a:custGeom>
                          <a:solidFill>
                            <a:srgbClr val="D90912"/>
                          </a:solidFill>
                          <a:ln>
                            <a:noFill/>
                          </a:ln>
                        </wps:spPr>
                        <wps:bodyPr rot="0" vert="horz" wrap="square" lIns="91440" tIns="45720" rIns="91440" bIns="45720" anchor="t" anchorCtr="0" upright="1">
                          <a:noAutofit/>
                        </wps:bodyPr>
                      </wps:wsp>
                      <wps:wsp>
                        <wps:cNvPr id="573" name="Freeform 556"/>
                        <wps:cNvSpPr>
                          <a:spLocks/>
                        </wps:cNvSpPr>
                        <wps:spPr bwMode="auto">
                          <a:xfrm>
                            <a:off x="9576" y="-354"/>
                            <a:ext cx="1475" cy="3089"/>
                          </a:xfrm>
                          <a:custGeom>
                            <a:avLst/>
                            <a:gdLst>
                              <a:gd name="T0" fmla="*/ 381 w 1475"/>
                              <a:gd name="T1" fmla="*/ 0 h 3089"/>
                              <a:gd name="T2" fmla="*/ 2 w 1475"/>
                              <a:gd name="T3" fmla="*/ 0 h 3089"/>
                              <a:gd name="T4" fmla="*/ 1096 w 1475"/>
                              <a:gd name="T5" fmla="*/ 1542 h 3089"/>
                              <a:gd name="T6" fmla="*/ 0 w 1475"/>
                              <a:gd name="T7" fmla="*/ 3089 h 3089"/>
                              <a:gd name="T8" fmla="*/ 378 w 1475"/>
                              <a:gd name="T9" fmla="*/ 3089 h 3089"/>
                              <a:gd name="T10" fmla="*/ 1474 w 1475"/>
                              <a:gd name="T11" fmla="*/ 1542 h 3089"/>
                              <a:gd name="T12" fmla="*/ 381 w 1475"/>
                              <a:gd name="T13" fmla="*/ 0 h 3089"/>
                            </a:gdLst>
                            <a:ahLst/>
                            <a:cxnLst>
                              <a:cxn ang="0">
                                <a:pos x="T0" y="T1"/>
                              </a:cxn>
                              <a:cxn ang="0">
                                <a:pos x="T2" y="T3"/>
                              </a:cxn>
                              <a:cxn ang="0">
                                <a:pos x="T4" y="T5"/>
                              </a:cxn>
                              <a:cxn ang="0">
                                <a:pos x="T6" y="T7"/>
                              </a:cxn>
                              <a:cxn ang="0">
                                <a:pos x="T8" y="T9"/>
                              </a:cxn>
                              <a:cxn ang="0">
                                <a:pos x="T10" y="T11"/>
                              </a:cxn>
                              <a:cxn ang="0">
                                <a:pos x="T12" y="T13"/>
                              </a:cxn>
                            </a:cxnLst>
                            <a:rect l="0" t="0" r="r" b="b"/>
                            <a:pathLst>
                              <a:path w="1475" h="3089">
                                <a:moveTo>
                                  <a:pt x="381" y="0"/>
                                </a:moveTo>
                                <a:lnTo>
                                  <a:pt x="2" y="0"/>
                                </a:lnTo>
                                <a:lnTo>
                                  <a:pt x="1096" y="1542"/>
                                </a:lnTo>
                                <a:lnTo>
                                  <a:pt x="0" y="3089"/>
                                </a:lnTo>
                                <a:lnTo>
                                  <a:pt x="378" y="3089"/>
                                </a:lnTo>
                                <a:lnTo>
                                  <a:pt x="1474" y="1542"/>
                                </a:lnTo>
                                <a:lnTo>
                                  <a:pt x="381" y="0"/>
                                </a:lnTo>
                                <a:close/>
                              </a:path>
                            </a:pathLst>
                          </a:custGeom>
                          <a:solidFill>
                            <a:srgbClr val="A8A8A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D7A58" id="Grup 567" o:spid="_x0000_s1026" style="position:absolute;margin-left:461.65pt;margin-top:.55pt;width:65.4pt;height:85.75pt;z-index:25165312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4GxQQAAI0SAAAOAAAAZHJzL2Uyb0RvYy54bWzsWNuO2zYQfS/QfyD0WCCrq23JWG8QZLuL&#10;AmkbIO4H0LqjkqiS8mX79ZkhRZlyLNvYLPJQFAvYkjk6nDkznDOr+/eHuiK7lIuSNSvLvXMskjYx&#10;S8omX1l/rZ/ehRYRHW0SWrEmXVkvqbDeP/z80/2+XaYeK1iVpJwASCOW+3ZlFV3XLm1bxEVaU3HH&#10;2rSBxYzxmnZwy3M74XQP6HVle44zt/eMJy1ncSoE/PqoFq0HiZ9ladz9mWUi7Ui1ssC3Tn5y+bnB&#10;T/vhni5zTtuijHs36Cu8qGnZwKYD1CPtKNny8huouow5Eyzr7mJW2yzLyjiVMUA0rnMSzTNn21bG&#10;ki/3eTvQBNSe8PRq2PiP3WdOymRlzeYLizS0hiQ9821L8B7Y2bf5Eoyeeful/cxViHD5icV/C1i2&#10;T9fxPlfGZLP/nSWAR7cdk+wcMl4jBMRNDjIJL0MS0kNHYvgx9J25H1kkhiXXCcPICVSW4gJSiY9F&#10;s8XcIrD8zp8Na7/2j3tOAIv4sO+EET5p06XaV/ra+4aBQcWJI6ni+0j9UtA2lbkSyJcmdeFpUp94&#10;mmIdk9lspoiVhppVYVJqrKCbApi/SmYUha5ixfNcxZim1J0H4AZy4oWeZGzghC7jreieUybzQnef&#10;RKeORAJXMttJXxRrOD5ZXcHp+MUmc9cleyJxe3NtBT4MVg4piN4RjsaABM4YNudx/JHNeZxgZHMe&#10;Z2bYBL4/4RGUzODRPPImYoMDMli5gTsVHrS8wcyZgIICH2w8P5xP+OWapE9huSbnyPcUmMn73Akn&#10;XHNN6i/BmfRDKUxWhJmCC7S5oyRMF5iZBTMFUNO5rlpa6EKOD01fyXBFKMqSI3tRywQ2EyxrOBhr&#10;eWQAAqyw7CeMgUE09vu+ctkY+EFjedqvIquOtpY996oxVBgi6/Z22Q2sIRnhbSG6fYxQBqp5XkHv&#10;o3RvCxOTLJ0ZBaoC7vPEQbRP5ZpbBOR6o9paSztML6YJL8kehEJ2uKJvcLhSs126ZtKmwzxDx5I7&#10;S8mH/Y7rVWPaKbK0lV7T363EUjbQTXqG9Kr+VlbQR+SOWPIXDRUcdoFbzI4dXG+nv/ttHVUduvFC&#10;rNpAfytDPLK3OXjKncaJKyZSVSSYCCm1Q3Iwp4a0CFaVyVNZVZgSwfPNx4qTHYWx7DFyIig6hTMy&#10;q+RRbBg+ppbxF5BxJYlKwzcseQF55EzNdjCLwkXB+L8W2cNct7LEP1vKU4tUvzWg8ZEbBEB4J2+C&#10;2cKDG26ubMwV2sQAtbI6C1oHXn7s1PC4bXmZF7CTK5tJwz7AjJOVKJ7SP+VVfwNjxg+bN6B5qyHO&#10;mDdkXSFrMJi83bzx7RQ2zBvBAnr+2RlsXBQ3zxt+KNUFcYFhc5YwtQ/VQE99pg2cw6PYouqdwTFF&#10;bwpnJHhONJ+AGundLPAmvDLlTkr7Ga9MrcPIJqDMicNfSGE/A2bOHBfARjMHUBVMhDkaO9zpOFFQ&#10;BvovJHIqA9BI/tf1M4PLm+g6dulhQnqV8mKhEVBeefDOKS+k/CblVWp5WSpdOHVKs6DeblBL3Q0m&#10;RRBOi8S7aogH4badT+N9W7X8EMKfHp7+u2op/1eHdx5ypujfz+BLFfNequvxLdLDVwAAAP//AwBQ&#10;SwMEFAAGAAgAAAAhAMybKaTgAAAACgEAAA8AAABkcnMvZG93bnJldi54bWxMj81OwzAQhO9IvIO1&#10;SNyo80MLhDhVVQGnqhItEuLmxtskaryOYjdJ357tCW6z+kazM/lysq0YsPeNIwXxLAKBVDrTUKXg&#10;a//+8AzCB01Gt45QwQU9LIvbm1xnxo30icMuVIJDyGdaQR1Cl0npyxqt9jPXITE7ut7qwGdfSdPr&#10;kcNtK5MoWkirG+IPte5wXWN52p2tgo9Rj6s0fhs2p+P68rOfb783MSp1fzetXkEEnMKfGa71uToU&#10;3OngzmS8aBW8JGnKVgYxiCuP5o+sDqyekgXIIpf/JxS/AAAA//8DAFBLAQItABQABgAIAAAAIQC2&#10;gziS/gAAAOEBAAATAAAAAAAAAAAAAAAAAAAAAABbQ29udGVudF9UeXBlc10ueG1sUEsBAi0AFAAG&#10;AAgAAAAhADj9If/WAAAAlAEAAAsAAAAAAAAAAAAAAAAALwEAAF9yZWxzLy5yZWxzUEsBAi0AFAAG&#10;AAgAAAAhAPqhvgbFBAAAjRIAAA4AAAAAAAAAAAAAAAAALgIAAGRycy9lMm9Eb2MueG1sUEsBAi0A&#10;FAAGAAgAAAAhAMybKaTgAAAACgEAAA8AAAAAAAAAAAAAAAAAHwcAAGRycy9kb3ducmV2LnhtbFBL&#10;BQYAAAAABAAEAPMAAAAsCAAAAAA=&#10;" o:allowincell="f">
                <v:shape id="Freeform 555" o:spid="_x0000_s1027"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tjwwAAANwAAAAPAAAAZHJzL2Rvd25yZXYueG1sRI9BawIx&#10;FITvgv8hPKE3zSq0ltUotrTQloJUBa/PzXN3cfMSkqjpv28KgsdhZr5h5stkOnEhH1rLCsajAgRx&#10;ZXXLtYLd9n34DCJEZI2dZVLwSwGWi35vjqW2V/6hyybWIkM4lKigidGVUoaqIYNhZB1x9o7WG4xZ&#10;+lpqj9cMN52cFMWTNNhyXmjQ0WtD1WlzNgq+3+ThjDVOT+uX5L588blPzin1MEirGYhIKd7Dt/aH&#10;VvA4ncD/mXwE5OIPAAD//wMAUEsBAi0AFAAGAAgAAAAhANvh9svuAAAAhQEAABMAAAAAAAAAAAAA&#10;AAAAAAAAAFtDb250ZW50X1R5cGVzXS54bWxQSwECLQAUAAYACAAAACEAWvQsW78AAAAVAQAACwAA&#10;AAAAAAAAAAAAAAAfAQAAX3JlbHMvLnJlbHNQSwECLQAUAAYACAAAACEAXUwbY8MAAADcAAAADwAA&#10;AAAAAAAAAAAAAAAHAgAAZHJzL2Rvd25yZXYueG1sUEsFBgAAAAADAAMAtwAAAPcCAAAAAA==&#10;" path="m611,l,,,433r692,977l,2386r,438l608,2824,1641,1410,611,xe" fillcolor="#d90912" stroked="f">
                  <v:path arrowok="t" o:connecttype="custom" o:connectlocs="611,0;0,0;0,433;692,1410;0,2386;0,2824;608,2824;1641,1410;611,0" o:connectangles="0,0,0,0,0,0,0,0,0"/>
                </v:shape>
                <v:shape id="Freeform 556" o:spid="_x0000_s1028"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WoxQAAANwAAAAPAAAAZHJzL2Rvd25yZXYueG1sRI9Ba8JA&#10;FITvgv9heUIvohsrahtdRQIVLx6MHnp8ZF+TYPZtzK4x7a/vCoLHYWa+YVabzlSipcaVlhVMxhEI&#10;4szqknMF59PX6AOE88gaK8uk4JccbNb93gpjbe98pDb1uQgQdjEqKLyvYyldVpBBN7Y1cfB+bGPQ&#10;B9nkUjd4D3BTyfcomkuDJYeFAmtKCsou6c0oqD6/r/PTLhn+JXmbpIfs0KXSK/U26LZLEJ46/wo/&#10;23utYLaYwuNMOAJy/Q8AAP//AwBQSwECLQAUAAYACAAAACEA2+H2y+4AAACFAQAAEwAAAAAAAAAA&#10;AAAAAAAAAAAAW0NvbnRlbnRfVHlwZXNdLnhtbFBLAQItABQABgAIAAAAIQBa9CxbvwAAABUBAAAL&#10;AAAAAAAAAAAAAAAAAB8BAABfcmVscy8ucmVsc1BLAQItABQABgAIAAAAIQDpIfWo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mc:Fallback>
        </mc:AlternateContent>
      </w:r>
      <w:r w:rsidR="005F1166" w:rsidRPr="00DF4123">
        <w:rPr>
          <w:rFonts w:ascii="Times New Roman" w:hAnsi="Times New Roman" w:cs="Times New Roman"/>
          <w:b/>
          <w:bCs/>
          <w:color w:val="FF0000"/>
        </w:rPr>
        <w:t>KADINA YÖNELİK ŞİDDETLE MÜCADELE</w:t>
      </w:r>
      <w:bookmarkEnd w:id="2"/>
    </w:p>
    <w:p w14:paraId="5D954B6E" w14:textId="77777777" w:rsidR="00DD2918" w:rsidRPr="00DF4123" w:rsidRDefault="00DD2918" w:rsidP="00747A96">
      <w:pPr>
        <w:rPr>
          <w:rFonts w:ascii="Times New Roman" w:hAnsi="Times New Roman" w:cs="Times New Roman"/>
          <w:b/>
          <w:bCs/>
          <w:color w:val="808080"/>
        </w:rPr>
      </w:pPr>
      <w:r w:rsidRPr="00DF4123">
        <w:rPr>
          <w:rFonts w:ascii="Times New Roman" w:hAnsi="Times New Roman" w:cs="Times New Roman"/>
          <w:b/>
          <w:bCs/>
          <w:color w:val="808080"/>
        </w:rPr>
        <w:t>İL EYLEM PLANI</w:t>
      </w:r>
    </w:p>
    <w:p w14:paraId="5C83FF8B" w14:textId="55377BEC" w:rsidR="005F1166" w:rsidRPr="00DF4123" w:rsidRDefault="005F1166" w:rsidP="00747A96">
      <w:pPr>
        <w:rPr>
          <w:rFonts w:ascii="Times New Roman" w:hAnsi="Times New Roman" w:cs="Times New Roman"/>
          <w:b/>
          <w:bCs/>
          <w:color w:val="808080"/>
        </w:rPr>
      </w:pPr>
      <w:r w:rsidRPr="00DF4123">
        <w:rPr>
          <w:rFonts w:ascii="Times New Roman" w:hAnsi="Times New Roman" w:cs="Times New Roman"/>
          <w:b/>
          <w:bCs/>
          <w:color w:val="808080"/>
        </w:rPr>
        <w:t xml:space="preserve"> </w:t>
      </w:r>
      <w:r w:rsidR="00AD5618">
        <w:rPr>
          <w:rFonts w:ascii="Times New Roman" w:hAnsi="Times New Roman" w:cs="Times New Roman"/>
          <w:b/>
          <w:bCs/>
          <w:color w:val="FF0000"/>
        </w:rPr>
        <w:t>2022</w:t>
      </w:r>
      <w:r w:rsidRPr="00DF4123">
        <w:rPr>
          <w:rFonts w:ascii="Times New Roman" w:hAnsi="Times New Roman" w:cs="Times New Roman"/>
          <w:b/>
          <w:bCs/>
          <w:color w:val="FF0000"/>
        </w:rPr>
        <w:t>-2025</w:t>
      </w:r>
    </w:p>
    <w:p w14:paraId="4E57FEAE" w14:textId="7AD43520" w:rsidR="005F1166" w:rsidRPr="00DF4123" w:rsidRDefault="005F1166">
      <w:pPr>
        <w:rPr>
          <w:rFonts w:ascii="Times New Roman" w:hAnsi="Times New Roman" w:cs="Times New Roman"/>
        </w:rPr>
      </w:pPr>
    </w:p>
    <w:p w14:paraId="66E45822" w14:textId="1C75C0AB" w:rsidR="005F1166" w:rsidRPr="00DF4123" w:rsidRDefault="005F1166">
      <w:pPr>
        <w:rPr>
          <w:rFonts w:ascii="Times New Roman" w:hAnsi="Times New Roman" w:cs="Times New Roman"/>
        </w:rPr>
      </w:pPr>
    </w:p>
    <w:p w14:paraId="1A596C98" w14:textId="6F80DE05" w:rsidR="006C281F" w:rsidRPr="00DF4123" w:rsidRDefault="002E56E8">
      <w:pPr>
        <w:rPr>
          <w:rFonts w:ascii="Times New Roman" w:hAnsi="Times New Roman" w:cs="Times New Roman"/>
        </w:rPr>
      </w:pPr>
      <w:r w:rsidRPr="00DF4123">
        <w:rPr>
          <w:rFonts w:ascii="Times New Roman" w:hAnsi="Times New Roman" w:cs="Times New Roman"/>
          <w:noProof/>
        </w:rPr>
        <mc:AlternateContent>
          <mc:Choice Requires="wps">
            <w:drawing>
              <wp:anchor distT="45720" distB="45720" distL="114300" distR="114300" simplePos="0" relativeHeight="251655168" behindDoc="0" locked="0" layoutInCell="1" allowOverlap="1" wp14:anchorId="429251BD" wp14:editId="577DBC1F">
                <wp:simplePos x="0" y="0"/>
                <wp:positionH relativeFrom="margin">
                  <wp:posOffset>771982</wp:posOffset>
                </wp:positionH>
                <wp:positionV relativeFrom="paragraph">
                  <wp:posOffset>1291565</wp:posOffset>
                </wp:positionV>
                <wp:extent cx="4034155" cy="1542415"/>
                <wp:effectExtent l="0" t="0" r="4445" b="635"/>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542415"/>
                        </a:xfrm>
                        <a:prstGeom prst="rect">
                          <a:avLst/>
                        </a:prstGeom>
                        <a:solidFill>
                          <a:srgbClr val="FFFFFF"/>
                        </a:solidFill>
                        <a:ln>
                          <a:noFill/>
                        </a:ln>
                      </wps:spPr>
                      <wps:txbx>
                        <w:txbxContent>
                          <w:p w14:paraId="39AB3465" w14:textId="77777777" w:rsidR="002220C6" w:rsidRPr="00AD5618" w:rsidRDefault="002220C6" w:rsidP="004F3CC6">
                            <w:pPr>
                              <w:pStyle w:val="GvdeMetni"/>
                              <w:kinsoku w:val="0"/>
                              <w:overflowPunct w:val="0"/>
                              <w:spacing w:before="284"/>
                              <w:ind w:right="18"/>
                              <w:jc w:val="center"/>
                              <w:rPr>
                                <w:b/>
                                <w:color w:val="C00000"/>
                                <w:sz w:val="36"/>
                                <w:szCs w:val="36"/>
                              </w:rPr>
                            </w:pPr>
                            <w:r w:rsidRPr="00AD5618">
                              <w:rPr>
                                <w:b/>
                                <w:color w:val="C00000"/>
                                <w:sz w:val="36"/>
                                <w:szCs w:val="36"/>
                              </w:rPr>
                              <w:t>AMAÇ</w:t>
                            </w:r>
                          </w:p>
                          <w:p w14:paraId="7805D1C4" w14:textId="7E150B94" w:rsidR="002220C6" w:rsidRPr="00AD5618" w:rsidRDefault="002220C6" w:rsidP="00074468">
                            <w:pPr>
                              <w:spacing w:line="240" w:lineRule="auto"/>
                              <w:jc w:val="center"/>
                              <w:rPr>
                                <w:rFonts w:ascii="Times New Roman" w:eastAsia="Times New Roman" w:hAnsi="Times New Roman" w:cs="Times New Roman"/>
                                <w:b/>
                                <w:bCs/>
                                <w:sz w:val="36"/>
                                <w:szCs w:val="36"/>
                              </w:rPr>
                            </w:pPr>
                            <w:r w:rsidRPr="00AD5618">
                              <w:rPr>
                                <w:rFonts w:ascii="Times New Roman" w:eastAsia="Times New Roman" w:hAnsi="Times New Roman" w:cs="Times New Roman"/>
                                <w:b/>
                                <w:bCs/>
                                <w:sz w:val="36"/>
                                <w:szCs w:val="36"/>
                              </w:rPr>
                              <w:t>“Şiddete Sıfır Tolerans İlkes</w:t>
                            </w:r>
                            <w:r>
                              <w:rPr>
                                <w:rFonts w:ascii="Times New Roman" w:eastAsia="Times New Roman" w:hAnsi="Times New Roman" w:cs="Times New Roman"/>
                                <w:b/>
                                <w:bCs/>
                                <w:sz w:val="36"/>
                                <w:szCs w:val="36"/>
                              </w:rPr>
                              <w:t xml:space="preserve">i” ile Kadına Yönelik Her Türlü </w:t>
                            </w:r>
                            <w:r w:rsidRPr="00AD5618">
                              <w:rPr>
                                <w:rFonts w:ascii="Times New Roman" w:eastAsia="Times New Roman" w:hAnsi="Times New Roman" w:cs="Times New Roman"/>
                                <w:b/>
                                <w:bCs/>
                                <w:sz w:val="36"/>
                                <w:szCs w:val="36"/>
                              </w:rPr>
                              <w:t>Şiddeti Önlemek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251BD" id="_x0000_t202" coordsize="21600,21600" o:spt="202" path="m,l,21600r21600,l21600,xe">
                <v:stroke joinstyle="miter"/>
                <v:path gradientshapeok="t" o:connecttype="rect"/>
              </v:shapetype>
              <v:shape id="Metin Kutusu 2" o:spid="_x0000_s1026" type="#_x0000_t202" style="position:absolute;margin-left:60.8pt;margin-top:101.7pt;width:317.65pt;height:121.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vtCwIAAPUDAAAOAAAAZHJzL2Uyb0RvYy54bWysU9uO0zAQfUfiHyy/0zQh5RI1XS1dFSF2&#10;AWnhAxzHSSwSjxk7TZav37HTLQXeEH6wPJ7xmTlnxtureejZUaHTYEqertacKSOh1qYt+bevhxdv&#10;OHNemFr0YFTJH5TjV7vnz7aTLVQGHfS1QkYgxhWTLXnnvS2SxMlODcKtwCpDzgZwEJ5MbJMaxUTo&#10;Q59k6/WrZAKsLYJUztHtzeLku4jfNEr6z03jlGd9yak2H3eMexX2ZLcVRYvCdlqeyhD/UMUgtKGk&#10;Z6gb4QUbUf8FNWiJ4KDxKwlDAk2jpYociE26/oPNfSesilxIHGfPMrn/Bys/Hb8g03XJs5wzIwbq&#10;0Z3y2rCPox/dyLIg0WRdQZH3lmL9/A5manWk6+wtyO+OGdh3wrTqGhGmTomaSkzDy+Ti6YLjAkg1&#10;3UFNqcToIQLNDQ5BP1KEETq16uHcHjV7JukyX7/M082GM0m+dJNnZMUconh6btH59woGFg4lR+p/&#10;hBfHW+dDOaJ4CgnZHPS6Pui+jwa21b5HdhQ0K4e4Tui/hfUmBBsIzxbEcBN5BmoLST9X80m3CuoH&#10;YoywzB79FTp0gD85m2juSu5+jAIVZ/0HQ6q9TfM8DGo08s3rjAy89FSXHmEkQZXcc7Yc934Z7tGi&#10;bjvKtPTJwDUp3eioQWjJUtWpbpqtKM3pH4ThvbRj1K/funsEAAD//wMAUEsDBBQABgAIAAAAIQBp&#10;kNoI3wAAAAsBAAAPAAAAZHJzL2Rvd25yZXYueG1sTI/RToNAEEXfTfyHzZj4YuxSSpeWsjRqovG1&#10;tR8wwBSI7Cxht4X+veuTPt7Myb1n8v1senGl0XWWNSwXEQjiytYdNxpOX+/PGxDOI9fYWyYNN3Kw&#10;L+7vcsxqO/GBrkffiFDCLkMNrfdDJqWrWjLoFnYgDrezHQ36EMdG1iNOodz0Mo4iJQ12HBZaHOit&#10;per7eDEazp/T03o7lR/+lB4S9YpdWtqb1o8P88sOhKfZ/8Hwqx/UoQhOpb1w7UQfcrxUAdUQR6sE&#10;RCDStdqCKDUkiVqBLHL5/4fiBwAA//8DAFBLAQItABQABgAIAAAAIQC2gziS/gAAAOEBAAATAAAA&#10;AAAAAAAAAAAAAAAAAABbQ29udGVudF9UeXBlc10ueG1sUEsBAi0AFAAGAAgAAAAhADj9If/WAAAA&#10;lAEAAAsAAAAAAAAAAAAAAAAALwEAAF9yZWxzLy5yZWxzUEsBAi0AFAAGAAgAAAAhAEF72+0LAgAA&#10;9QMAAA4AAAAAAAAAAAAAAAAALgIAAGRycy9lMm9Eb2MueG1sUEsBAi0AFAAGAAgAAAAhAGmQ2gjf&#10;AAAACwEAAA8AAAAAAAAAAAAAAAAAZQQAAGRycy9kb3ducmV2LnhtbFBLBQYAAAAABAAEAPMAAABx&#10;BQAAAAA=&#10;" stroked="f">
                <v:textbox>
                  <w:txbxContent>
                    <w:p w14:paraId="39AB3465" w14:textId="77777777" w:rsidR="002220C6" w:rsidRPr="00AD5618" w:rsidRDefault="002220C6" w:rsidP="004F3CC6">
                      <w:pPr>
                        <w:pStyle w:val="GvdeMetni"/>
                        <w:kinsoku w:val="0"/>
                        <w:overflowPunct w:val="0"/>
                        <w:spacing w:before="284"/>
                        <w:ind w:right="18"/>
                        <w:jc w:val="center"/>
                        <w:rPr>
                          <w:b/>
                          <w:color w:val="C00000"/>
                          <w:sz w:val="36"/>
                          <w:szCs w:val="36"/>
                        </w:rPr>
                      </w:pPr>
                      <w:r w:rsidRPr="00AD5618">
                        <w:rPr>
                          <w:b/>
                          <w:color w:val="C00000"/>
                          <w:sz w:val="36"/>
                          <w:szCs w:val="36"/>
                        </w:rPr>
                        <w:t>AMAÇ</w:t>
                      </w:r>
                    </w:p>
                    <w:p w14:paraId="7805D1C4" w14:textId="7E150B94" w:rsidR="002220C6" w:rsidRPr="00AD5618" w:rsidRDefault="002220C6" w:rsidP="00074468">
                      <w:pPr>
                        <w:spacing w:line="240" w:lineRule="auto"/>
                        <w:jc w:val="center"/>
                        <w:rPr>
                          <w:rFonts w:ascii="Times New Roman" w:eastAsia="Times New Roman" w:hAnsi="Times New Roman" w:cs="Times New Roman"/>
                          <w:b/>
                          <w:bCs/>
                          <w:sz w:val="36"/>
                          <w:szCs w:val="36"/>
                        </w:rPr>
                      </w:pPr>
                      <w:r w:rsidRPr="00AD5618">
                        <w:rPr>
                          <w:rFonts w:ascii="Times New Roman" w:eastAsia="Times New Roman" w:hAnsi="Times New Roman" w:cs="Times New Roman"/>
                          <w:b/>
                          <w:bCs/>
                          <w:sz w:val="36"/>
                          <w:szCs w:val="36"/>
                        </w:rPr>
                        <w:t>“Şiddete Sıfır Tolerans İlkes</w:t>
                      </w:r>
                      <w:r>
                        <w:rPr>
                          <w:rFonts w:ascii="Times New Roman" w:eastAsia="Times New Roman" w:hAnsi="Times New Roman" w:cs="Times New Roman"/>
                          <w:b/>
                          <w:bCs/>
                          <w:sz w:val="36"/>
                          <w:szCs w:val="36"/>
                        </w:rPr>
                        <w:t xml:space="preserve">i” ile Kadına Yönelik Her Türlü </w:t>
                      </w:r>
                      <w:r w:rsidRPr="00AD5618">
                        <w:rPr>
                          <w:rFonts w:ascii="Times New Roman" w:eastAsia="Times New Roman" w:hAnsi="Times New Roman" w:cs="Times New Roman"/>
                          <w:b/>
                          <w:bCs/>
                          <w:sz w:val="36"/>
                          <w:szCs w:val="36"/>
                        </w:rPr>
                        <w:t>Şiddeti Önlemek</w:t>
                      </w:r>
                    </w:p>
                  </w:txbxContent>
                </v:textbox>
                <w10:wrap type="square" anchorx="margin"/>
              </v:shape>
            </w:pict>
          </mc:Fallback>
        </mc:AlternateContent>
      </w:r>
      <w:r w:rsidR="00AD5618" w:rsidRPr="00DF4123">
        <w:rPr>
          <w:rFonts w:ascii="Times New Roman" w:hAnsi="Times New Roman" w:cs="Times New Roman"/>
          <w:noProof/>
        </w:rPr>
        <w:drawing>
          <wp:anchor distT="0" distB="0" distL="114300" distR="114300" simplePos="0" relativeHeight="251654144" behindDoc="0" locked="0" layoutInCell="1" allowOverlap="1" wp14:anchorId="4DADA7CB" wp14:editId="435E6910">
            <wp:simplePos x="0" y="0"/>
            <wp:positionH relativeFrom="margin">
              <wp:posOffset>-294635</wp:posOffset>
            </wp:positionH>
            <wp:positionV relativeFrom="paragraph">
              <wp:posOffset>279376</wp:posOffset>
            </wp:positionV>
            <wp:extent cx="6149340" cy="3395980"/>
            <wp:effectExtent l="0" t="0" r="3810" b="0"/>
            <wp:wrapSquare wrapText="bothSides"/>
            <wp:docPr id="53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6149340" cy="3395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A63218" w14:textId="7E185344" w:rsidR="006C281F" w:rsidRDefault="006C281F">
      <w:pPr>
        <w:rPr>
          <w:rFonts w:ascii="Times New Roman" w:hAnsi="Times New Roman" w:cs="Times New Roman"/>
        </w:rPr>
      </w:pPr>
    </w:p>
    <w:p w14:paraId="063F4CD2" w14:textId="77777777" w:rsidR="00A2411D" w:rsidRPr="00DF4123" w:rsidRDefault="00A2411D">
      <w:pPr>
        <w:rPr>
          <w:rFonts w:ascii="Times New Roman" w:hAnsi="Times New Roman" w:cs="Times New Roman"/>
        </w:rPr>
      </w:pPr>
    </w:p>
    <w:p w14:paraId="289FF718" w14:textId="77777777" w:rsidR="00074468" w:rsidRPr="00A2411D" w:rsidRDefault="00074468" w:rsidP="00074468">
      <w:pPr>
        <w:spacing w:after="0" w:line="240" w:lineRule="auto"/>
        <w:jc w:val="center"/>
        <w:rPr>
          <w:rFonts w:ascii="Times New Roman" w:eastAsia="Times New Roman" w:hAnsi="Times New Roman" w:cs="Times New Roman"/>
          <w:b/>
          <w:bCs/>
          <w:i/>
          <w:iCs/>
          <w:color w:val="C00000"/>
          <w:sz w:val="24"/>
          <w:szCs w:val="24"/>
        </w:rPr>
      </w:pPr>
      <w:r w:rsidRPr="00A2411D">
        <w:rPr>
          <w:rFonts w:ascii="Times New Roman" w:eastAsia="Times New Roman" w:hAnsi="Times New Roman" w:cs="Times New Roman"/>
          <w:b/>
          <w:bCs/>
          <w:i/>
          <w:iCs/>
          <w:color w:val="C00000"/>
          <w:sz w:val="24"/>
          <w:szCs w:val="24"/>
        </w:rPr>
        <w:t>HEDEF 1:</w:t>
      </w:r>
    </w:p>
    <w:p w14:paraId="1BD71270" w14:textId="77777777" w:rsidR="00074468" w:rsidRPr="00A2411D" w:rsidRDefault="00074468" w:rsidP="00074468">
      <w:pPr>
        <w:spacing w:line="240" w:lineRule="auto"/>
        <w:jc w:val="center"/>
        <w:rPr>
          <w:i/>
          <w:iCs/>
          <w:sz w:val="24"/>
          <w:szCs w:val="24"/>
        </w:rPr>
      </w:pPr>
      <w:r w:rsidRPr="00A2411D">
        <w:rPr>
          <w:rFonts w:ascii="Times New Roman" w:eastAsia="Times New Roman" w:hAnsi="Times New Roman" w:cs="Times New Roman"/>
          <w:b/>
          <w:bCs/>
          <w:i/>
          <w:iCs/>
          <w:sz w:val="24"/>
          <w:szCs w:val="24"/>
        </w:rPr>
        <w:t>&gt;&gt;Mevzuatın etkin uygulanması ve mağdurların adalete erişiminin kolaylaştırılması</w:t>
      </w:r>
    </w:p>
    <w:p w14:paraId="678928BB" w14:textId="5FD980E9" w:rsidR="00074468" w:rsidRPr="00A2411D" w:rsidRDefault="00074468" w:rsidP="00A2411D">
      <w:pPr>
        <w:spacing w:line="240" w:lineRule="auto"/>
        <w:jc w:val="center"/>
        <w:rPr>
          <w:rFonts w:ascii="Times New Roman" w:hAnsi="Times New Roman" w:cs="Times New Roman"/>
          <w:b/>
          <w:i/>
          <w:sz w:val="24"/>
          <w:szCs w:val="24"/>
        </w:rPr>
      </w:pPr>
      <w:r w:rsidRPr="00A2411D">
        <w:rPr>
          <w:rFonts w:ascii="Times New Roman" w:hAnsi="Times New Roman" w:cs="Times New Roman"/>
          <w:b/>
          <w:i/>
          <w:sz w:val="24"/>
          <w:szCs w:val="24"/>
        </w:rPr>
        <w:t>(Adalete Erişim ve Mevzuat)</w:t>
      </w:r>
    </w:p>
    <w:p w14:paraId="13EC6DFF" w14:textId="77777777" w:rsidR="00074468" w:rsidRPr="00A2411D" w:rsidRDefault="00074468" w:rsidP="00074468">
      <w:pPr>
        <w:spacing w:after="0" w:line="240" w:lineRule="auto"/>
        <w:jc w:val="center"/>
        <w:rPr>
          <w:rFonts w:ascii="Times New Roman" w:eastAsia="Times New Roman" w:hAnsi="Times New Roman" w:cs="Times New Roman"/>
          <w:b/>
          <w:bCs/>
          <w:i/>
          <w:iCs/>
          <w:color w:val="C00000"/>
          <w:sz w:val="24"/>
          <w:szCs w:val="24"/>
        </w:rPr>
      </w:pPr>
      <w:r w:rsidRPr="00A2411D">
        <w:rPr>
          <w:rFonts w:ascii="Times New Roman" w:eastAsia="Times New Roman" w:hAnsi="Times New Roman" w:cs="Times New Roman"/>
          <w:b/>
          <w:bCs/>
          <w:i/>
          <w:iCs/>
          <w:color w:val="C00000"/>
          <w:sz w:val="24"/>
          <w:szCs w:val="24"/>
        </w:rPr>
        <w:t>HEDEF 2:</w:t>
      </w:r>
    </w:p>
    <w:p w14:paraId="70447DDD" w14:textId="77777777" w:rsidR="00074468" w:rsidRPr="00A2411D" w:rsidRDefault="00074468" w:rsidP="00074468">
      <w:pPr>
        <w:spacing w:line="240" w:lineRule="auto"/>
        <w:jc w:val="center"/>
        <w:rPr>
          <w:rFonts w:ascii="Times New Roman" w:eastAsia="Times New Roman" w:hAnsi="Times New Roman" w:cs="Times New Roman"/>
          <w:b/>
          <w:bCs/>
          <w:i/>
          <w:iCs/>
          <w:sz w:val="24"/>
          <w:szCs w:val="24"/>
        </w:rPr>
      </w:pPr>
      <w:r w:rsidRPr="00A2411D">
        <w:rPr>
          <w:rFonts w:ascii="Times New Roman" w:eastAsia="Times New Roman" w:hAnsi="Times New Roman" w:cs="Times New Roman"/>
          <w:b/>
          <w:bCs/>
          <w:i/>
          <w:iCs/>
          <w:sz w:val="24"/>
          <w:szCs w:val="24"/>
        </w:rPr>
        <w:t>&gt;&gt;</w:t>
      </w:r>
      <w:r w:rsidR="00CC2386" w:rsidRPr="00A2411D">
        <w:rPr>
          <w:rFonts w:ascii="Times New Roman" w:eastAsia="Times New Roman" w:hAnsi="Times New Roman" w:cs="Times New Roman"/>
          <w:b/>
          <w:bCs/>
          <w:i/>
          <w:iCs/>
          <w:sz w:val="24"/>
          <w:szCs w:val="24"/>
        </w:rPr>
        <w:t xml:space="preserve"> Şiddete sıfır tolerans anlayışının</w:t>
      </w:r>
      <w:r w:rsidR="00E30764" w:rsidRPr="00A2411D">
        <w:rPr>
          <w:rFonts w:ascii="Times New Roman" w:eastAsia="Times New Roman" w:hAnsi="Times New Roman" w:cs="Times New Roman"/>
          <w:b/>
          <w:bCs/>
          <w:i/>
          <w:iCs/>
          <w:sz w:val="24"/>
          <w:szCs w:val="24"/>
        </w:rPr>
        <w:t xml:space="preserve"> </w:t>
      </w:r>
      <w:r w:rsidR="00CC2386" w:rsidRPr="00A2411D">
        <w:rPr>
          <w:rFonts w:ascii="Times New Roman" w:eastAsia="Times New Roman" w:hAnsi="Times New Roman" w:cs="Times New Roman"/>
          <w:b/>
          <w:bCs/>
          <w:i/>
          <w:iCs/>
          <w:sz w:val="24"/>
          <w:szCs w:val="24"/>
        </w:rPr>
        <w:t>t</w:t>
      </w:r>
      <w:r w:rsidRPr="00A2411D">
        <w:rPr>
          <w:rFonts w:ascii="Times New Roman" w:eastAsia="Times New Roman" w:hAnsi="Times New Roman" w:cs="Times New Roman"/>
          <w:b/>
          <w:bCs/>
          <w:i/>
          <w:iCs/>
          <w:sz w:val="24"/>
          <w:szCs w:val="24"/>
        </w:rPr>
        <w:t>üm plan, program ve politikalara yerleştirilmesi</w:t>
      </w:r>
    </w:p>
    <w:p w14:paraId="4CCDF34C" w14:textId="60F2423B" w:rsidR="00074468" w:rsidRPr="00A2411D" w:rsidRDefault="00074468" w:rsidP="00A2411D">
      <w:pPr>
        <w:spacing w:line="240" w:lineRule="auto"/>
        <w:jc w:val="center"/>
        <w:rPr>
          <w:rFonts w:ascii="Times New Roman" w:hAnsi="Times New Roman" w:cs="Times New Roman"/>
          <w:b/>
          <w:i/>
          <w:sz w:val="24"/>
          <w:szCs w:val="24"/>
        </w:rPr>
      </w:pPr>
      <w:r w:rsidRPr="00A2411D">
        <w:rPr>
          <w:rFonts w:ascii="Times New Roman" w:eastAsia="Times New Roman" w:hAnsi="Times New Roman" w:cs="Times New Roman"/>
          <w:b/>
          <w:bCs/>
          <w:i/>
          <w:iCs/>
          <w:sz w:val="24"/>
          <w:szCs w:val="24"/>
        </w:rPr>
        <w:t>(Politika ve Koordinasyon)</w:t>
      </w:r>
    </w:p>
    <w:p w14:paraId="13FB84FA" w14:textId="77777777" w:rsidR="00074468" w:rsidRPr="00A2411D" w:rsidRDefault="00074468" w:rsidP="00074468">
      <w:pPr>
        <w:spacing w:after="0" w:line="240" w:lineRule="auto"/>
        <w:jc w:val="center"/>
        <w:rPr>
          <w:rFonts w:ascii="Times New Roman" w:eastAsia="Times New Roman" w:hAnsi="Times New Roman" w:cs="Times New Roman"/>
          <w:b/>
          <w:bCs/>
          <w:i/>
          <w:iCs/>
          <w:color w:val="C00000"/>
          <w:sz w:val="24"/>
          <w:szCs w:val="24"/>
        </w:rPr>
      </w:pPr>
      <w:r w:rsidRPr="00A2411D">
        <w:rPr>
          <w:rFonts w:ascii="Times New Roman" w:eastAsia="Times New Roman" w:hAnsi="Times New Roman" w:cs="Times New Roman"/>
          <w:b/>
          <w:bCs/>
          <w:i/>
          <w:iCs/>
          <w:color w:val="C00000"/>
          <w:sz w:val="24"/>
          <w:szCs w:val="24"/>
        </w:rPr>
        <w:t>HEDEF 3:</w:t>
      </w:r>
    </w:p>
    <w:p w14:paraId="3329208C" w14:textId="77777777" w:rsidR="00074468" w:rsidRPr="00A2411D" w:rsidRDefault="00074468" w:rsidP="00074468">
      <w:pPr>
        <w:spacing w:line="240" w:lineRule="auto"/>
        <w:jc w:val="center"/>
        <w:rPr>
          <w:rFonts w:ascii="Times New Roman" w:hAnsi="Times New Roman" w:cs="Times New Roman"/>
          <w:b/>
          <w:i/>
          <w:spacing w:val="-3"/>
          <w:sz w:val="24"/>
          <w:szCs w:val="24"/>
        </w:rPr>
      </w:pPr>
      <w:r w:rsidRPr="00A2411D">
        <w:rPr>
          <w:rFonts w:ascii="Times New Roman" w:eastAsia="Times New Roman" w:hAnsi="Times New Roman" w:cs="Times New Roman"/>
          <w:b/>
          <w:i/>
          <w:sz w:val="24"/>
          <w:szCs w:val="24"/>
        </w:rPr>
        <w:t>&gt;&gt;</w:t>
      </w:r>
      <w:r w:rsidRPr="00A2411D">
        <w:rPr>
          <w:rFonts w:ascii="Times New Roman" w:eastAsia="Times New Roman" w:hAnsi="Times New Roman" w:cs="Times New Roman"/>
          <w:b/>
          <w:bCs/>
          <w:i/>
          <w:iCs/>
          <w:sz w:val="24"/>
          <w:szCs w:val="24"/>
        </w:rPr>
        <w:t>Koruyucu ve önleyici hizmetlerin etkili sunulmasına yönelik kurumsal kapasitenin geliştirilmesi</w:t>
      </w:r>
    </w:p>
    <w:p w14:paraId="5F6FDB44" w14:textId="5304254B" w:rsidR="00074468" w:rsidRPr="00A2411D" w:rsidRDefault="00074468" w:rsidP="00A2411D">
      <w:pPr>
        <w:spacing w:line="240" w:lineRule="auto"/>
        <w:jc w:val="center"/>
        <w:rPr>
          <w:rFonts w:ascii="Times New Roman" w:hAnsi="Times New Roman" w:cs="Times New Roman"/>
          <w:b/>
          <w:i/>
          <w:sz w:val="24"/>
          <w:szCs w:val="24"/>
        </w:rPr>
      </w:pPr>
      <w:r w:rsidRPr="00A2411D">
        <w:rPr>
          <w:rFonts w:ascii="Times New Roman" w:eastAsia="Times New Roman" w:hAnsi="Times New Roman" w:cs="Times New Roman"/>
          <w:b/>
          <w:bCs/>
          <w:i/>
          <w:iCs/>
          <w:sz w:val="24"/>
          <w:szCs w:val="24"/>
        </w:rPr>
        <w:t>(Koruyucu ve Önleyici Hizmetler)</w:t>
      </w:r>
    </w:p>
    <w:p w14:paraId="613B992A" w14:textId="77777777" w:rsidR="00074468" w:rsidRPr="00A2411D" w:rsidRDefault="00074468" w:rsidP="00074468">
      <w:pPr>
        <w:spacing w:after="0" w:line="240" w:lineRule="auto"/>
        <w:jc w:val="center"/>
        <w:rPr>
          <w:rFonts w:ascii="Times New Roman" w:eastAsia="Times New Roman" w:hAnsi="Times New Roman" w:cs="Times New Roman"/>
          <w:b/>
          <w:bCs/>
          <w:i/>
          <w:iCs/>
          <w:color w:val="C00000"/>
          <w:sz w:val="24"/>
          <w:szCs w:val="24"/>
        </w:rPr>
      </w:pPr>
      <w:r w:rsidRPr="00A2411D">
        <w:rPr>
          <w:rFonts w:ascii="Times New Roman" w:eastAsia="Times New Roman" w:hAnsi="Times New Roman" w:cs="Times New Roman"/>
          <w:b/>
          <w:bCs/>
          <w:i/>
          <w:iCs/>
          <w:color w:val="C00000"/>
          <w:sz w:val="24"/>
          <w:szCs w:val="24"/>
        </w:rPr>
        <w:t>HEDEF 4:</w:t>
      </w:r>
    </w:p>
    <w:p w14:paraId="466FDBD1" w14:textId="77777777" w:rsidR="00074468" w:rsidRPr="00A2411D" w:rsidRDefault="00074468" w:rsidP="00074468">
      <w:pPr>
        <w:spacing w:line="240" w:lineRule="auto"/>
        <w:jc w:val="center"/>
        <w:rPr>
          <w:rFonts w:ascii="Times New Roman" w:eastAsia="Times New Roman" w:hAnsi="Times New Roman" w:cs="Times New Roman"/>
          <w:b/>
          <w:i/>
          <w:sz w:val="24"/>
          <w:szCs w:val="24"/>
        </w:rPr>
      </w:pPr>
      <w:r w:rsidRPr="00A2411D">
        <w:rPr>
          <w:rFonts w:ascii="Times New Roman" w:eastAsia="Times New Roman" w:hAnsi="Times New Roman" w:cs="Times New Roman"/>
          <w:b/>
          <w:i/>
          <w:sz w:val="24"/>
          <w:szCs w:val="24"/>
        </w:rPr>
        <w:t>&gt;&gt;Şiddetle topyekûn mücadele için toplumsal farkındalık ve duyarlılığın artırılması</w:t>
      </w:r>
    </w:p>
    <w:p w14:paraId="3F3E12F6" w14:textId="251754A8" w:rsidR="00DF4123" w:rsidRPr="00A2411D" w:rsidRDefault="00074468" w:rsidP="00AD5618">
      <w:pPr>
        <w:spacing w:line="240" w:lineRule="auto"/>
        <w:jc w:val="center"/>
        <w:rPr>
          <w:rFonts w:ascii="Times New Roman" w:eastAsia="Times New Roman" w:hAnsi="Times New Roman" w:cs="Times New Roman"/>
          <w:b/>
          <w:bCs/>
          <w:i/>
          <w:iCs/>
          <w:sz w:val="24"/>
          <w:szCs w:val="24"/>
        </w:rPr>
      </w:pPr>
      <w:r w:rsidRPr="00A2411D">
        <w:rPr>
          <w:rFonts w:ascii="Times New Roman" w:eastAsia="Times New Roman" w:hAnsi="Times New Roman" w:cs="Times New Roman"/>
          <w:b/>
          <w:bCs/>
          <w:i/>
          <w:iCs/>
          <w:sz w:val="24"/>
          <w:szCs w:val="24"/>
        </w:rPr>
        <w:t>(Toplumsal Farkındalık)</w:t>
      </w:r>
    </w:p>
    <w:p w14:paraId="0B176856" w14:textId="02CFAEEB" w:rsidR="00CA7DAE" w:rsidRDefault="00CA7DAE" w:rsidP="00AD5618">
      <w:pPr>
        <w:spacing w:line="240" w:lineRule="auto"/>
        <w:jc w:val="center"/>
        <w:rPr>
          <w:rFonts w:ascii="Times New Roman" w:eastAsia="Times New Roman" w:hAnsi="Times New Roman" w:cs="Times New Roman"/>
          <w:b/>
          <w:bCs/>
          <w:i/>
          <w:iCs/>
        </w:rPr>
      </w:pPr>
    </w:p>
    <w:p w14:paraId="74762112" w14:textId="77777777" w:rsidR="00CA7DAE" w:rsidRPr="00AD5618" w:rsidRDefault="00CA7DAE" w:rsidP="00AD5618">
      <w:pPr>
        <w:spacing w:line="240" w:lineRule="auto"/>
        <w:jc w:val="center"/>
        <w:rPr>
          <w:rFonts w:ascii="Times New Roman" w:eastAsia="Times New Roman" w:hAnsi="Times New Roman" w:cs="Times New Roma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BE2C07" w:rsidRPr="00DF4123" w14:paraId="60F4B8ED" w14:textId="77777777" w:rsidTr="00CB2FB0">
        <w:trPr>
          <w:trHeight w:val="651"/>
        </w:trPr>
        <w:tc>
          <w:tcPr>
            <w:tcW w:w="8926" w:type="dxa"/>
            <w:gridSpan w:val="2"/>
          </w:tcPr>
          <w:p w14:paraId="1F3C2218" w14:textId="77777777" w:rsidR="00BE2C07" w:rsidRPr="00DF4123" w:rsidRDefault="00BE2C07" w:rsidP="00CB2FB0">
            <w:pPr>
              <w:spacing w:before="120" w:after="120" w:line="276" w:lineRule="auto"/>
              <w:jc w:val="center"/>
              <w:rPr>
                <w:rFonts w:ascii="Times New Roman" w:hAnsi="Times New Roman" w:cs="Times New Roman"/>
                <w:b/>
                <w:bCs/>
                <w:color w:val="000000"/>
              </w:rPr>
            </w:pPr>
            <w:r w:rsidRPr="00DF4123">
              <w:rPr>
                <w:rFonts w:ascii="Times New Roman" w:hAnsi="Times New Roman" w:cs="Times New Roman"/>
                <w:b/>
                <w:bCs/>
                <w:color w:val="000000"/>
              </w:rPr>
              <w:t>ADALETE ERİŞİM VE MEVZUAT</w:t>
            </w:r>
          </w:p>
        </w:tc>
      </w:tr>
      <w:tr w:rsidR="00BE2C07" w:rsidRPr="00DF4123" w14:paraId="6887DD44" w14:textId="77777777" w:rsidTr="00CB2FB0">
        <w:trPr>
          <w:trHeight w:val="2051"/>
        </w:trPr>
        <w:tc>
          <w:tcPr>
            <w:tcW w:w="8926" w:type="dxa"/>
            <w:gridSpan w:val="2"/>
          </w:tcPr>
          <w:p w14:paraId="27673D82" w14:textId="77777777" w:rsidR="00BE2C07" w:rsidRPr="00DF4123" w:rsidRDefault="00BE2C07" w:rsidP="00CB2FB0">
            <w:pPr>
              <w:pStyle w:val="HEDEF"/>
              <w:jc w:val="center"/>
              <w:rPr>
                <w:bCs/>
                <w:sz w:val="22"/>
              </w:rPr>
            </w:pPr>
            <w:r w:rsidRPr="00DF4123">
              <w:rPr>
                <w:sz w:val="22"/>
              </w:rPr>
              <w:t>HEDEF 1</w:t>
            </w:r>
          </w:p>
          <w:p w14:paraId="3EAF5CCC" w14:textId="77777777" w:rsidR="00BE2C07" w:rsidRPr="00DF4123" w:rsidRDefault="00BE2C07" w:rsidP="00CB2FB0">
            <w:pPr>
              <w:spacing w:before="120" w:after="120" w:line="276" w:lineRule="auto"/>
              <w:jc w:val="center"/>
              <w:rPr>
                <w:rFonts w:ascii="Times New Roman" w:eastAsia="Times New Roman" w:hAnsi="Times New Roman" w:cs="Times New Roman"/>
                <w:b/>
                <w:i/>
                <w:iCs/>
              </w:rPr>
            </w:pPr>
            <w:r w:rsidRPr="00DF4123">
              <w:rPr>
                <w:rFonts w:ascii="Times New Roman" w:eastAsia="Times New Roman" w:hAnsi="Times New Roman" w:cs="Times New Roman"/>
                <w:b/>
                <w:i/>
                <w:iCs/>
                <w:color w:val="FF0000"/>
              </w:rPr>
              <w:t>Mevzuatın etkin uygulanması ve mağdurların adalete erişiminin kolaylaştırılması</w:t>
            </w:r>
          </w:p>
        </w:tc>
      </w:tr>
      <w:tr w:rsidR="00BE2C07" w:rsidRPr="00DF4123" w14:paraId="743BE353" w14:textId="77777777" w:rsidTr="00CB2FB0">
        <w:trPr>
          <w:trHeight w:val="2055"/>
        </w:trPr>
        <w:tc>
          <w:tcPr>
            <w:tcW w:w="4531" w:type="dxa"/>
          </w:tcPr>
          <w:p w14:paraId="3F406DC4" w14:textId="77777777" w:rsidR="00BE2C07" w:rsidRPr="00DF4123" w:rsidRDefault="00BE2C07" w:rsidP="00397DB2">
            <w:pPr>
              <w:pStyle w:val="GvdeMetni"/>
              <w:jc w:val="center"/>
              <w:rPr>
                <w:b/>
                <w:color w:val="FF0000"/>
                <w:sz w:val="22"/>
                <w:szCs w:val="22"/>
              </w:rPr>
            </w:pPr>
            <w:r w:rsidRPr="00DF4123">
              <w:rPr>
                <w:b/>
                <w:color w:val="FF0000"/>
                <w:sz w:val="22"/>
                <w:szCs w:val="22"/>
              </w:rPr>
              <w:t>Strateji 1.1</w:t>
            </w:r>
          </w:p>
          <w:p w14:paraId="25BFDFE8" w14:textId="6E121DA1" w:rsidR="00BE2C07" w:rsidRPr="00DF4123" w:rsidRDefault="00CB3D69" w:rsidP="00CB2FB0">
            <w:pPr>
              <w:spacing w:before="120" w:after="120" w:line="276" w:lineRule="auto"/>
              <w:jc w:val="center"/>
              <w:rPr>
                <w:rFonts w:ascii="Times New Roman" w:hAnsi="Times New Roman" w:cs="Times New Roman"/>
              </w:rPr>
            </w:pPr>
            <w:r w:rsidRPr="00DF4123">
              <w:rPr>
                <w:rFonts w:ascii="Times New Roman" w:hAnsi="Times New Roman" w:cs="Times New Roman"/>
                <w:bCs/>
                <w:iCs/>
              </w:rPr>
              <w:t>Şiddetle mücadele mevzuatının il düzeyinde gözden geçirilmesi ve etkin uygulanması sağlanacaktır.</w:t>
            </w:r>
          </w:p>
        </w:tc>
        <w:tc>
          <w:tcPr>
            <w:tcW w:w="4395" w:type="dxa"/>
          </w:tcPr>
          <w:p w14:paraId="32F25701" w14:textId="0E08C5BC" w:rsidR="006D39F1" w:rsidRPr="00DF4123" w:rsidRDefault="006D39F1" w:rsidP="006D39F1">
            <w:pPr>
              <w:pStyle w:val="GvdeMetni"/>
              <w:jc w:val="center"/>
              <w:rPr>
                <w:b/>
                <w:color w:val="FF0000"/>
                <w:sz w:val="22"/>
                <w:szCs w:val="22"/>
              </w:rPr>
            </w:pPr>
            <w:r w:rsidRPr="00DF4123">
              <w:rPr>
                <w:b/>
                <w:color w:val="FF0000"/>
                <w:sz w:val="22"/>
                <w:szCs w:val="22"/>
              </w:rPr>
              <w:t>Strateji 1.2</w:t>
            </w:r>
          </w:p>
          <w:p w14:paraId="359A1C49" w14:textId="160097C2" w:rsidR="00BE2C07" w:rsidRPr="00DF4123" w:rsidRDefault="006D39F1" w:rsidP="006D39F1">
            <w:pPr>
              <w:spacing w:before="120" w:after="120" w:line="276" w:lineRule="auto"/>
              <w:jc w:val="center"/>
            </w:pPr>
            <w:r w:rsidRPr="00DF4123">
              <w:rPr>
                <w:rFonts w:ascii="Times New Roman" w:hAnsi="Times New Roman" w:cs="Times New Roman"/>
                <w:bCs/>
                <w:iCs/>
              </w:rPr>
              <w:t>Adli süreçte mağdurun haklarını etkin kullanması sağlanacak ve adalete erişimi kolaylaştırılacaktır.</w:t>
            </w:r>
          </w:p>
        </w:tc>
      </w:tr>
    </w:tbl>
    <w:p w14:paraId="7ADC35F0" w14:textId="62441979" w:rsidR="00BE2C07" w:rsidRPr="00DF4123" w:rsidRDefault="00BE2C07" w:rsidP="00BE2C07">
      <w:pPr>
        <w:spacing w:line="276" w:lineRule="auto"/>
        <w:rPr>
          <w:rFonts w:ascii="Times New Roman" w:hAnsi="Times New Roman" w:cs="Times New Roman"/>
        </w:rPr>
      </w:pPr>
    </w:p>
    <w:p w14:paraId="69922241" w14:textId="77777777" w:rsidR="00E00CF9" w:rsidRPr="00DF4123" w:rsidRDefault="00E00CF9" w:rsidP="00BE2C07">
      <w:pPr>
        <w:spacing w:line="276" w:lineRule="auto"/>
        <w:rPr>
          <w:rFonts w:ascii="Times New Roman" w:hAnsi="Times New Roman" w:cs="Times New Roman"/>
        </w:rPr>
      </w:pPr>
    </w:p>
    <w:p w14:paraId="6D0E2FFF" w14:textId="5898701D" w:rsidR="00E00CF9" w:rsidRPr="00DF4123" w:rsidRDefault="00E00CF9" w:rsidP="00BE2C07">
      <w:pPr>
        <w:spacing w:line="276" w:lineRule="auto"/>
        <w:rPr>
          <w:rFonts w:ascii="Times New Roman" w:hAnsi="Times New Roman" w:cs="Times New Roman"/>
        </w:rPr>
        <w:sectPr w:rsidR="00E00CF9" w:rsidRPr="00DF4123" w:rsidSect="004863C3">
          <w:footerReference w:type="default" r:id="rId9"/>
          <w:pgSz w:w="11906" w:h="16838"/>
          <w:pgMar w:top="1417" w:right="1417" w:bottom="1417" w:left="1417" w:header="708" w:footer="708" w:gutter="0"/>
          <w:cols w:space="708"/>
          <w:docGrid w:linePitch="299"/>
        </w:sectPr>
      </w:pPr>
    </w:p>
    <w:tbl>
      <w:tblPr>
        <w:tblW w:w="14175" w:type="dxa"/>
        <w:tblInd w:w="-10" w:type="dxa"/>
        <w:tblLayout w:type="fixed"/>
        <w:tblLook w:val="06A0" w:firstRow="1" w:lastRow="0" w:firstColumn="1" w:lastColumn="0" w:noHBand="1" w:noVBand="1"/>
      </w:tblPr>
      <w:tblGrid>
        <w:gridCol w:w="4536"/>
        <w:gridCol w:w="1843"/>
        <w:gridCol w:w="3969"/>
        <w:gridCol w:w="1276"/>
        <w:gridCol w:w="2551"/>
      </w:tblGrid>
      <w:tr w:rsidR="009E2E09" w:rsidRPr="00DF4123" w14:paraId="6965F534" w14:textId="77777777" w:rsidTr="00432538">
        <w:trPr>
          <w:trHeight w:val="556"/>
        </w:trPr>
        <w:tc>
          <w:tcPr>
            <w:tcW w:w="14175" w:type="dxa"/>
            <w:gridSpan w:val="5"/>
            <w:tcBorders>
              <w:top w:val="single" w:sz="8" w:space="0" w:color="ED7D31"/>
              <w:left w:val="single" w:sz="8" w:space="0" w:color="ED7D31"/>
              <w:bottom w:val="single" w:sz="8" w:space="0" w:color="ED7D31"/>
              <w:right w:val="single" w:sz="8" w:space="0" w:color="ED7D31"/>
            </w:tcBorders>
            <w:shd w:val="clear" w:color="auto" w:fill="FFFFFF"/>
          </w:tcPr>
          <w:p w14:paraId="6A195886" w14:textId="58D52495" w:rsidR="009E2E09" w:rsidRPr="00DF4123" w:rsidRDefault="009E2E09" w:rsidP="009E2E09">
            <w:pPr>
              <w:pStyle w:val="GvdeMetni"/>
              <w:rPr>
                <w:b/>
                <w:color w:val="FF0000"/>
                <w:sz w:val="22"/>
                <w:szCs w:val="22"/>
              </w:rPr>
            </w:pPr>
            <w:r w:rsidRPr="00DF4123">
              <w:rPr>
                <w:b/>
                <w:sz w:val="22"/>
                <w:szCs w:val="22"/>
              </w:rPr>
              <w:lastRenderedPageBreak/>
              <w:t xml:space="preserve">Strateji 1.1: </w:t>
            </w:r>
            <w:r w:rsidRPr="00DF4123">
              <w:rPr>
                <w:b/>
                <w:bCs/>
                <w:iCs/>
                <w:sz w:val="22"/>
                <w:szCs w:val="22"/>
              </w:rPr>
              <w:t>Şiddetle mücadele mevzuatının il düzeyinde gözden geçirilmesi ve etkin uygulanması sağlanacaktır.</w:t>
            </w:r>
          </w:p>
        </w:tc>
      </w:tr>
      <w:tr w:rsidR="00AD7AD4" w:rsidRPr="00DF4123" w14:paraId="5CD08E8A" w14:textId="77777777" w:rsidTr="00CA7DAE">
        <w:trPr>
          <w:trHeight w:val="369"/>
        </w:trPr>
        <w:tc>
          <w:tcPr>
            <w:tcW w:w="4536" w:type="dxa"/>
            <w:tcBorders>
              <w:top w:val="single" w:sz="8" w:space="0" w:color="ED7D31"/>
              <w:left w:val="single" w:sz="8" w:space="0" w:color="ED7D31"/>
              <w:bottom w:val="single" w:sz="8" w:space="0" w:color="ED7D31"/>
              <w:right w:val="single" w:sz="8" w:space="0" w:color="ED7D31"/>
            </w:tcBorders>
            <w:shd w:val="clear" w:color="auto" w:fill="FFFFFF"/>
            <w:hideMark/>
          </w:tcPr>
          <w:p w14:paraId="5A177BA2" w14:textId="6B11E43F"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51EED2FD"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52210548"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57D47F09"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4D9B7C1" w14:textId="25808198"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AD7AD4" w:rsidRPr="00DF4123" w14:paraId="7863EBB4" w14:textId="77777777" w:rsidTr="00CA7DAE">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47F939D8" w14:textId="0D77A311" w:rsidR="00AD7AD4" w:rsidRPr="00DF4123" w:rsidRDefault="00AD7AD4" w:rsidP="002220C6">
            <w:pPr>
              <w:jc w:val="both"/>
              <w:rPr>
                <w:rFonts w:ascii="Times New Roman" w:hAnsi="Times New Roman" w:cs="Times New Roman"/>
              </w:rPr>
            </w:pPr>
            <w:r w:rsidRPr="00DF4123">
              <w:rPr>
                <w:rFonts w:ascii="Times New Roman" w:hAnsi="Times New Roman" w:cs="Times New Roman"/>
              </w:rPr>
              <w:t>1.1.1. Şiddetle mücadelede ulusal mevzuatın değerlendirilmesi amacıyla Kadına Yönelik Şiddetle Mücadele İl Koord</w:t>
            </w:r>
            <w:r w:rsidR="009A1F53">
              <w:rPr>
                <w:rFonts w:ascii="Times New Roman" w:hAnsi="Times New Roman" w:cs="Times New Roman"/>
              </w:rPr>
              <w:t>inasyon İzleme ve Değerlendirme</w:t>
            </w:r>
            <w:r w:rsidRPr="00DF4123">
              <w:rPr>
                <w:rFonts w:ascii="Times New Roman" w:hAnsi="Times New Roman" w:cs="Times New Roman"/>
              </w:rPr>
              <w:t xml:space="preserve"> Komisyonu altında Mevzuat Çalışma Alt Komisyonu oluşturulacaktır.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F2CFB05" w14:textId="20E7EB19" w:rsidR="00AD7AD4" w:rsidRPr="005C7C3B" w:rsidRDefault="009A18CA" w:rsidP="00B17DA2">
            <w:pPr>
              <w:rPr>
                <w:rFonts w:ascii="Times New Roman" w:hAnsi="Times New Roman" w:cs="Times New Roman"/>
              </w:rPr>
            </w:pPr>
            <w:r w:rsidRPr="005C7C3B">
              <w:rPr>
                <w:rFonts w:ascii="Times New Roman" w:hAnsi="Times New Roman" w:cs="Times New Roman"/>
              </w:rPr>
              <w:t>Uşak A</w:t>
            </w:r>
            <w:r w:rsidR="009A1F53" w:rsidRPr="005C7C3B">
              <w:rPr>
                <w:rFonts w:ascii="Times New Roman" w:hAnsi="Times New Roman" w:cs="Times New Roman"/>
              </w:rPr>
              <w:t xml:space="preserve">ile ve </w:t>
            </w:r>
            <w:r w:rsidRPr="005C7C3B">
              <w:rPr>
                <w:rFonts w:ascii="Times New Roman" w:hAnsi="Times New Roman" w:cs="Times New Roman"/>
              </w:rPr>
              <w:t>S</w:t>
            </w:r>
            <w:r w:rsidR="009A1F53" w:rsidRPr="005C7C3B">
              <w:rPr>
                <w:rFonts w:ascii="Times New Roman" w:hAnsi="Times New Roman" w:cs="Times New Roman"/>
              </w:rPr>
              <w:t xml:space="preserve">osyal </w:t>
            </w:r>
            <w:r w:rsidRPr="005C7C3B">
              <w:rPr>
                <w:rFonts w:ascii="Times New Roman" w:hAnsi="Times New Roman" w:cs="Times New Roman"/>
              </w:rPr>
              <w:t>H</w:t>
            </w:r>
            <w:r w:rsidR="009A1F53" w:rsidRPr="005C7C3B">
              <w:rPr>
                <w:rFonts w:ascii="Times New Roman" w:hAnsi="Times New Roman" w:cs="Times New Roman"/>
              </w:rPr>
              <w:t>izmetler</w:t>
            </w:r>
            <w:r w:rsidR="00AD7AD4" w:rsidRPr="005C7C3B">
              <w:rPr>
                <w:rFonts w:ascii="Times New Roman" w:hAnsi="Times New Roman" w:cs="Times New Roman"/>
              </w:rPr>
              <w:t xml:space="preserve"> İl Müdürlüğü</w:t>
            </w:r>
            <w:r w:rsidR="005C7C3B">
              <w:rPr>
                <w:rFonts w:ascii="Times New Roman" w:hAnsi="Times New Roman" w:cs="Times New Roman"/>
              </w:rPr>
              <w:t xml:space="preserve"> </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C322F8F" w14:textId="5F633AFD" w:rsidR="00E343D8" w:rsidRPr="00DF4123" w:rsidRDefault="00E343D8" w:rsidP="00747A96">
            <w:pPr>
              <w:rPr>
                <w:rFonts w:ascii="Times New Roman" w:hAnsi="Times New Roman" w:cs="Times New Roman"/>
              </w:rPr>
            </w:pPr>
            <w:r w:rsidRPr="00DF4123">
              <w:rPr>
                <w:rFonts w:ascii="Times New Roman" w:hAnsi="Times New Roman" w:cs="Times New Roman"/>
              </w:rPr>
              <w:t>Uşak Ş</w:t>
            </w:r>
            <w:r w:rsidR="006959F9">
              <w:rPr>
                <w:rFonts w:ascii="Times New Roman" w:hAnsi="Times New Roman" w:cs="Times New Roman"/>
              </w:rPr>
              <w:t xml:space="preserve">iddet Önleme ve </w:t>
            </w:r>
            <w:r w:rsidRPr="00DF4123">
              <w:rPr>
                <w:rFonts w:ascii="Times New Roman" w:hAnsi="Times New Roman" w:cs="Times New Roman"/>
              </w:rPr>
              <w:t>İ</w:t>
            </w:r>
            <w:r w:rsidR="006959F9">
              <w:rPr>
                <w:rFonts w:ascii="Times New Roman" w:hAnsi="Times New Roman" w:cs="Times New Roman"/>
              </w:rPr>
              <w:t xml:space="preserve">zleme </w:t>
            </w:r>
            <w:r w:rsidRPr="00DF4123">
              <w:rPr>
                <w:rFonts w:ascii="Times New Roman" w:hAnsi="Times New Roman" w:cs="Times New Roman"/>
              </w:rPr>
              <w:t>M</w:t>
            </w:r>
            <w:r w:rsidR="006959F9">
              <w:rPr>
                <w:rFonts w:ascii="Times New Roman" w:hAnsi="Times New Roman" w:cs="Times New Roman"/>
              </w:rPr>
              <w:t>erkezi Müdürlüğü</w:t>
            </w:r>
            <w:r w:rsidR="00BA5ED6" w:rsidRPr="00DF4123">
              <w:rPr>
                <w:rFonts w:ascii="Times New Roman" w:hAnsi="Times New Roman" w:cs="Times New Roman"/>
              </w:rPr>
              <w:t xml:space="preserve"> </w:t>
            </w:r>
          </w:p>
          <w:p w14:paraId="0D65F01D" w14:textId="15A4ADDE" w:rsidR="00AD7AD4" w:rsidRDefault="00BA5ED6" w:rsidP="00747A96">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Adliyesi</w:t>
            </w:r>
            <w:r w:rsidR="00B12D06" w:rsidRPr="00DF4123">
              <w:rPr>
                <w:rFonts w:ascii="Times New Roman" w:hAnsi="Times New Roman" w:cs="Times New Roman"/>
              </w:rPr>
              <w:t xml:space="preserve">/ Adli Destek ve Mağdur Hizmetleri </w:t>
            </w:r>
            <w:r w:rsidR="00E343D8" w:rsidRPr="00DF4123">
              <w:rPr>
                <w:rFonts w:ascii="Times New Roman" w:hAnsi="Times New Roman" w:cs="Times New Roman"/>
              </w:rPr>
              <w:t>Müdürlüğü</w:t>
            </w:r>
            <w:r w:rsidR="001E33DC">
              <w:rPr>
                <w:rFonts w:ascii="Times New Roman" w:hAnsi="Times New Roman" w:cs="Times New Roman"/>
              </w:rPr>
              <w:t xml:space="preserve"> </w:t>
            </w:r>
          </w:p>
          <w:p w14:paraId="69AECCB4" w14:textId="64E26D9D" w:rsidR="00B17DA2" w:rsidRPr="00DF4123" w:rsidRDefault="00B17DA2" w:rsidP="00747A96">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r>
              <w:rPr>
                <w:rFonts w:ascii="Times New Roman" w:hAnsi="Times New Roman" w:cs="Times New Roman"/>
              </w:rPr>
              <w:t xml:space="preserve">  (Hukuk Birimi)</w:t>
            </w:r>
          </w:p>
          <w:p w14:paraId="1AB94741" w14:textId="72EE30C2" w:rsidR="00AD7AD4" w:rsidRPr="00DF4123" w:rsidRDefault="00BA5ED6" w:rsidP="00747A96">
            <w:pPr>
              <w:rPr>
                <w:rFonts w:ascii="Times New Roman" w:eastAsia="Times New Roman" w:hAnsi="Times New Roman" w:cs="Times New Roman"/>
                <w:bCs/>
              </w:rPr>
            </w:pPr>
            <w:r w:rsidRPr="00DF4123">
              <w:rPr>
                <w:rFonts w:ascii="Times New Roman" w:hAnsi="Times New Roman" w:cs="Times New Roman"/>
              </w:rPr>
              <w:t xml:space="preserve">Uşak </w:t>
            </w:r>
            <w:r w:rsidR="00AD7AD4" w:rsidRPr="00DF4123">
              <w:rPr>
                <w:rFonts w:ascii="Times New Roman" w:hAnsi="Times New Roman" w:cs="Times New Roman"/>
              </w:rPr>
              <w:t>Barosu Kadın Hakları Komisyonu</w:t>
            </w:r>
            <w:r w:rsidR="001E33DC">
              <w:rPr>
                <w:rFonts w:ascii="Times New Roman" w:hAnsi="Times New Roman" w:cs="Times New Roman"/>
              </w:rPr>
              <w:t xml:space="preserve"> </w:t>
            </w:r>
          </w:p>
          <w:p w14:paraId="50EF3D5D" w14:textId="2EE06991" w:rsidR="00AD7AD4" w:rsidRPr="00DF4123" w:rsidRDefault="00BA5ED6" w:rsidP="00747A96">
            <w:pPr>
              <w:rPr>
                <w:rFonts w:ascii="Times New Roman" w:hAnsi="Times New Roman" w:cs="Times New Roman"/>
              </w:rPr>
            </w:pPr>
            <w:r w:rsidRPr="00DF4123">
              <w:rPr>
                <w:rFonts w:ascii="Times New Roman" w:hAnsi="Times New Roman" w:cs="Times New Roman"/>
              </w:rPr>
              <w:t>Uşak Denetimli Serbestlik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511EDD5" w14:textId="03862907" w:rsidR="00AD7AD4" w:rsidRPr="00DF4123" w:rsidRDefault="000257FC" w:rsidP="007416DB">
            <w:pPr>
              <w:jc w:val="center"/>
              <w:rPr>
                <w:rFonts w:ascii="Times New Roman" w:hAnsi="Times New Roman" w:cs="Times New Roman"/>
              </w:rPr>
            </w:pPr>
            <w:r w:rsidRPr="00DF4123">
              <w:rPr>
                <w:rFonts w:ascii="Times New Roman" w:hAnsi="Times New Roman" w:cs="Times New Roman"/>
              </w:rPr>
              <w:t>2022</w:t>
            </w:r>
            <w:r w:rsidR="006959F9">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60F4DF41" w14:textId="6326297F" w:rsidR="00AD7AD4" w:rsidRPr="00DF4123" w:rsidRDefault="00AD7AD4" w:rsidP="002220C6">
            <w:pPr>
              <w:rPr>
                <w:rFonts w:ascii="Times New Roman" w:hAnsi="Times New Roman" w:cs="Times New Roman"/>
              </w:rPr>
            </w:pPr>
            <w:r w:rsidRPr="00DF4123">
              <w:rPr>
                <w:rFonts w:ascii="Times New Roman" w:hAnsi="Times New Roman" w:cs="Times New Roman"/>
              </w:rPr>
              <w:t>Komisyon kurulmasına ilişkin resmi olur/yazı</w:t>
            </w:r>
          </w:p>
          <w:p w14:paraId="24D1B380" w14:textId="77777777" w:rsidR="00AD7AD4" w:rsidRPr="00DF4123" w:rsidRDefault="00AD7AD4" w:rsidP="002220C6">
            <w:pPr>
              <w:rPr>
                <w:rFonts w:ascii="Times New Roman" w:hAnsi="Times New Roman" w:cs="Times New Roman"/>
              </w:rPr>
            </w:pPr>
            <w:r w:rsidRPr="00DF4123">
              <w:rPr>
                <w:rFonts w:ascii="Times New Roman" w:hAnsi="Times New Roman" w:cs="Times New Roman"/>
              </w:rPr>
              <w:t>Komisyonun çalışma usulüne ilişkin gerçekleştirilen toplantı</w:t>
            </w:r>
          </w:p>
        </w:tc>
      </w:tr>
      <w:tr w:rsidR="00AD7AD4" w:rsidRPr="00DF4123" w14:paraId="1D90F1A5" w14:textId="77777777" w:rsidTr="00CA7DAE">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hideMark/>
          </w:tcPr>
          <w:p w14:paraId="2C56591E" w14:textId="41485788" w:rsidR="00AD7AD4" w:rsidRPr="00DF4123" w:rsidRDefault="00AD7AD4" w:rsidP="002220C6">
            <w:pPr>
              <w:jc w:val="both"/>
              <w:rPr>
                <w:rFonts w:ascii="Times New Roman" w:hAnsi="Times New Roman" w:cs="Times New Roman"/>
              </w:rPr>
            </w:pPr>
            <w:r w:rsidRPr="00DF4123">
              <w:rPr>
                <w:rFonts w:ascii="Times New Roman" w:hAnsi="Times New Roman" w:cs="Times New Roman"/>
              </w:rPr>
              <w:t>1.1.2. Kadına yönelik şiddetle mücadele mevzuatının etkin uygulanması için il düzey</w:t>
            </w:r>
            <w:r w:rsidR="00130D51" w:rsidRPr="00DF4123">
              <w:rPr>
                <w:rFonts w:ascii="Times New Roman" w:hAnsi="Times New Roman" w:cs="Times New Roman"/>
              </w:rPr>
              <w:t xml:space="preserve">inde yürürlükte bulunan genelgenin </w:t>
            </w:r>
            <w:r w:rsidR="002E56E8">
              <w:rPr>
                <w:rFonts w:ascii="Times New Roman" w:hAnsi="Times New Roman" w:cs="Times New Roman"/>
              </w:rPr>
              <w:t xml:space="preserve">gerekmesi durumunda </w:t>
            </w:r>
            <w:r w:rsidR="00130D51" w:rsidRPr="00DF4123">
              <w:rPr>
                <w:rFonts w:ascii="Times New Roman" w:hAnsi="Times New Roman" w:cs="Times New Roman"/>
              </w:rPr>
              <w:t>ihtiyaçlar doğrultusunda revize edilmesi</w:t>
            </w:r>
            <w:r w:rsidRPr="00DF4123">
              <w:rPr>
                <w:rFonts w:ascii="Times New Roman" w:hAnsi="Times New Roman" w:cs="Times New Roman"/>
              </w:rPr>
              <w:t xml:space="preserve"> </w:t>
            </w:r>
            <w:r w:rsidR="00130D51" w:rsidRPr="00DF4123">
              <w:rPr>
                <w:rFonts w:ascii="Times New Roman" w:hAnsi="Times New Roman" w:cs="Times New Roman"/>
              </w:rPr>
              <w:t>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7A62F931" w14:textId="3741B359" w:rsidR="00AD7AD4" w:rsidRPr="00DF4123" w:rsidRDefault="00F45F5E" w:rsidP="00747A96">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5AEF369E" w14:textId="3635D4CE" w:rsidR="00AD7AD4" w:rsidRPr="00DF4123" w:rsidRDefault="006F27D7" w:rsidP="003E39EE">
            <w:pPr>
              <w:rPr>
                <w:rFonts w:ascii="Times New Roman" w:hAnsi="Times New Roman" w:cs="Times New Roman"/>
              </w:rPr>
            </w:pPr>
            <w:r w:rsidRPr="00DF4123">
              <w:rPr>
                <w:rFonts w:ascii="Times New Roman" w:hAnsi="Times New Roman" w:cs="Times New Roman"/>
              </w:rPr>
              <w:t xml:space="preserve"> </w:t>
            </w:r>
            <w:r w:rsidR="003E39EE" w:rsidRPr="00DF4123">
              <w:rPr>
                <w:rFonts w:ascii="Times New Roman" w:hAnsi="Times New Roman" w:cs="Times New Roman"/>
              </w:rPr>
              <w:t xml:space="preserve">Teknik </w:t>
            </w:r>
            <w:r w:rsidRPr="00DF4123">
              <w:rPr>
                <w:rFonts w:ascii="Times New Roman" w:hAnsi="Times New Roman" w:cs="Times New Roman"/>
              </w:rPr>
              <w:t>Kurulda Yer Alan İlgili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260F2850" w14:textId="632BE9B0" w:rsidR="00AD7AD4" w:rsidRPr="00DF4123" w:rsidRDefault="00AD7AD4" w:rsidP="007416DB">
            <w:pPr>
              <w:jc w:val="center"/>
              <w:rPr>
                <w:rFonts w:ascii="Times New Roman" w:hAnsi="Times New Roman" w:cs="Times New Roman"/>
              </w:rPr>
            </w:pPr>
            <w:r w:rsidRPr="00DF4123">
              <w:rPr>
                <w:rFonts w:ascii="Times New Roman" w:hAnsi="Times New Roman" w:cs="Times New Roman"/>
              </w:rPr>
              <w:t>2022-2025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E10761A" w14:textId="2606B837" w:rsidR="00AD7AD4" w:rsidRPr="00DF4123" w:rsidRDefault="00AD7AD4" w:rsidP="00961D87">
            <w:pPr>
              <w:rPr>
                <w:rFonts w:ascii="Times New Roman" w:hAnsi="Times New Roman" w:cs="Times New Roman"/>
              </w:rPr>
            </w:pPr>
            <w:r w:rsidRPr="00DF4123">
              <w:rPr>
                <w:rFonts w:ascii="Times New Roman" w:hAnsi="Times New Roman" w:cs="Times New Roman"/>
              </w:rPr>
              <w:t>Gözden geçirilen il düzeyinde yürürlükte olan genelge/düzenleyici</w:t>
            </w:r>
          </w:p>
        </w:tc>
      </w:tr>
      <w:tr w:rsidR="00AD7AD4" w:rsidRPr="00DF4123" w14:paraId="1B0AC82D" w14:textId="77777777" w:rsidTr="00CA7DAE">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259449DE" w14:textId="3BAA0596" w:rsidR="00AD7AD4" w:rsidRPr="00DF4123" w:rsidRDefault="007D6BC5" w:rsidP="002220C6">
            <w:pPr>
              <w:jc w:val="both"/>
              <w:rPr>
                <w:rFonts w:ascii="Times New Roman" w:hAnsi="Times New Roman" w:cs="Times New Roman"/>
                <w:bCs/>
              </w:rPr>
            </w:pPr>
            <w:r>
              <w:rPr>
                <w:rFonts w:ascii="Times New Roman" w:hAnsi="Times New Roman" w:cs="Times New Roman"/>
              </w:rPr>
              <w:t>1.1.3. 6284 sayılı Kanun</w:t>
            </w:r>
            <w:r w:rsidR="00AD7AD4" w:rsidRPr="00DF4123">
              <w:rPr>
                <w:rFonts w:ascii="Times New Roman" w:hAnsi="Times New Roman" w:cs="Times New Roman"/>
              </w:rPr>
              <w:t>un il düzeyinde uygulamasının değerlendirilmesine yönelik araştırma yapılacaktır.</w:t>
            </w:r>
          </w:p>
          <w:p w14:paraId="44E28717" w14:textId="77777777" w:rsidR="00AD7AD4" w:rsidRPr="00DF4123" w:rsidRDefault="00AD7AD4" w:rsidP="002220C6">
            <w:pPr>
              <w:jc w:val="both"/>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1655519" w14:textId="44D49470" w:rsidR="00AD7AD4" w:rsidRPr="00DF4123" w:rsidDel="00DA18B7" w:rsidRDefault="00F45F5E" w:rsidP="00747A96">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3705CD7A" w14:textId="77777777" w:rsidR="00B17DA2" w:rsidRPr="00DF4123" w:rsidRDefault="00B17DA2" w:rsidP="00B17DA2">
            <w:pPr>
              <w:rPr>
                <w:rFonts w:ascii="Times New Roman" w:hAnsi="Times New Roman" w:cs="Times New Roman"/>
              </w:rPr>
            </w:pPr>
            <w:r w:rsidRPr="00DF4123">
              <w:rPr>
                <w:rFonts w:ascii="Times New Roman" w:hAnsi="Times New Roman" w:cs="Times New Roman"/>
              </w:rPr>
              <w:t>Uşak Ş</w:t>
            </w:r>
            <w:r>
              <w:rPr>
                <w:rFonts w:ascii="Times New Roman" w:hAnsi="Times New Roman" w:cs="Times New Roman"/>
              </w:rPr>
              <w:t xml:space="preserve">iddet Önleme ve </w:t>
            </w:r>
            <w:r w:rsidRPr="00DF4123">
              <w:rPr>
                <w:rFonts w:ascii="Times New Roman" w:hAnsi="Times New Roman" w:cs="Times New Roman"/>
              </w:rPr>
              <w:t>İ</w:t>
            </w:r>
            <w:r>
              <w:rPr>
                <w:rFonts w:ascii="Times New Roman" w:hAnsi="Times New Roman" w:cs="Times New Roman"/>
              </w:rPr>
              <w:t xml:space="preserve">zleme </w:t>
            </w:r>
            <w:r w:rsidRPr="00DF4123">
              <w:rPr>
                <w:rFonts w:ascii="Times New Roman" w:hAnsi="Times New Roman" w:cs="Times New Roman"/>
              </w:rPr>
              <w:t>M</w:t>
            </w:r>
            <w:r>
              <w:rPr>
                <w:rFonts w:ascii="Times New Roman" w:hAnsi="Times New Roman" w:cs="Times New Roman"/>
              </w:rPr>
              <w:t>erkezi Müdürlüğü</w:t>
            </w:r>
            <w:r w:rsidRPr="00DF4123">
              <w:rPr>
                <w:rFonts w:ascii="Times New Roman" w:hAnsi="Times New Roman" w:cs="Times New Roman"/>
              </w:rPr>
              <w:t xml:space="preserve"> </w:t>
            </w:r>
          </w:p>
          <w:p w14:paraId="2D34FF88" w14:textId="54494EB2" w:rsidR="00AD7AD4" w:rsidRPr="00DF4123" w:rsidRDefault="00E84779" w:rsidP="00747A96">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Üniversitesi</w:t>
            </w:r>
          </w:p>
          <w:p w14:paraId="6613CE0D" w14:textId="4DCE27F9" w:rsidR="00AD7AD4" w:rsidRPr="00DF4123" w:rsidRDefault="00741AD6" w:rsidP="00747A96">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2F14C040" w14:textId="2C3F5202" w:rsidR="00E84779" w:rsidRPr="00DF4123" w:rsidRDefault="00741AD6" w:rsidP="00747A96">
            <w:pPr>
              <w:rPr>
                <w:rFonts w:ascii="Times New Roman" w:hAnsi="Times New Roman" w:cs="Times New Roman"/>
              </w:rPr>
            </w:pPr>
            <w:r w:rsidRPr="00DF4123">
              <w:rPr>
                <w:rFonts w:ascii="Times New Roman" w:hAnsi="Times New Roman" w:cs="Times New Roman"/>
              </w:rPr>
              <w:t xml:space="preserve">Uşak </w:t>
            </w:r>
            <w:r w:rsidR="00E84779" w:rsidRPr="00DF4123">
              <w:rPr>
                <w:rFonts w:ascii="Times New Roman" w:hAnsi="Times New Roman" w:cs="Times New Roman"/>
              </w:rPr>
              <w:t>İl Jandarma</w:t>
            </w:r>
            <w:r w:rsidR="002220C6">
              <w:rPr>
                <w:rFonts w:ascii="Times New Roman" w:hAnsi="Times New Roman" w:cs="Times New Roman"/>
              </w:rPr>
              <w:t xml:space="preserve"> Komutanlığı</w:t>
            </w:r>
          </w:p>
          <w:p w14:paraId="50F43875" w14:textId="51351648" w:rsidR="00AD7AD4" w:rsidRPr="00DF4123" w:rsidRDefault="00741AD6" w:rsidP="00747A96">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1AD513D4" w14:textId="7CA4A1B1" w:rsidR="00AD7AD4" w:rsidRPr="00DF4123" w:rsidRDefault="00741AD6" w:rsidP="00747A96">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0570F9F7" w14:textId="52DC05D3" w:rsidR="00AD7AD4" w:rsidRPr="00DF4123" w:rsidRDefault="00741AD6" w:rsidP="00747A96">
            <w:pPr>
              <w:rPr>
                <w:rFonts w:ascii="Times New Roman" w:hAnsi="Times New Roman" w:cs="Times New Roman"/>
              </w:rPr>
            </w:pPr>
            <w:r w:rsidRPr="00DF4123">
              <w:rPr>
                <w:rFonts w:ascii="Times New Roman" w:hAnsi="Times New Roman" w:cs="Times New Roman"/>
              </w:rPr>
              <w:lastRenderedPageBreak/>
              <w:t xml:space="preserve">Uşak </w:t>
            </w:r>
            <w:r w:rsidR="00AD7AD4" w:rsidRPr="00DF4123">
              <w:rPr>
                <w:rFonts w:ascii="Times New Roman" w:hAnsi="Times New Roman" w:cs="Times New Roman"/>
              </w:rPr>
              <w:t>İl Müftülüğü</w:t>
            </w:r>
          </w:p>
          <w:p w14:paraId="75BAC63F" w14:textId="221FD3CC" w:rsidR="00AD7AD4" w:rsidRPr="00DF4123" w:rsidRDefault="00741AD6" w:rsidP="00747A96">
            <w:pPr>
              <w:rPr>
                <w:rFonts w:ascii="Times New Roman" w:hAnsi="Times New Roman" w:cs="Times New Roman"/>
              </w:rPr>
            </w:pPr>
            <w:r w:rsidRPr="00DF4123">
              <w:rPr>
                <w:rFonts w:ascii="Times New Roman" w:hAnsi="Times New Roman" w:cs="Times New Roman"/>
              </w:rPr>
              <w:t xml:space="preserve">Uşak </w:t>
            </w:r>
            <w:r w:rsidR="00F37482">
              <w:rPr>
                <w:rFonts w:ascii="Times New Roman" w:hAnsi="Times New Roman" w:cs="Times New Roman"/>
              </w:rPr>
              <w:t>Sivil Toplum Kuruluşları</w:t>
            </w:r>
          </w:p>
          <w:p w14:paraId="5F0314E9" w14:textId="1DA6C829" w:rsidR="00AD7AD4" w:rsidRPr="00DF4123" w:rsidRDefault="00DD14BB" w:rsidP="00747A96">
            <w:pPr>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44627CE" w14:textId="7C0BFFD1" w:rsidR="00AD7AD4" w:rsidRPr="00DF4123" w:rsidRDefault="00321E3F" w:rsidP="007416DB">
            <w:pPr>
              <w:jc w:val="center"/>
              <w:rPr>
                <w:rFonts w:ascii="Times New Roman" w:hAnsi="Times New Roman" w:cs="Times New Roman"/>
              </w:rPr>
            </w:pPr>
            <w:r w:rsidRPr="00DF4123">
              <w:rPr>
                <w:rFonts w:ascii="Times New Roman" w:hAnsi="Times New Roman" w:cs="Times New Roman"/>
              </w:rPr>
              <w:lastRenderedPageBreak/>
              <w:t>2023</w:t>
            </w:r>
            <w:r w:rsidR="00AD7AD4"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6271D8A9" w14:textId="77777777" w:rsidR="00AD7AD4" w:rsidRPr="00DF4123" w:rsidRDefault="00AD7AD4" w:rsidP="00961D87">
            <w:pPr>
              <w:rPr>
                <w:rFonts w:ascii="Times New Roman" w:hAnsi="Times New Roman" w:cs="Times New Roman"/>
              </w:rPr>
            </w:pPr>
            <w:r w:rsidRPr="00DF4123">
              <w:rPr>
                <w:rFonts w:ascii="Times New Roman" w:hAnsi="Times New Roman" w:cs="Times New Roman"/>
              </w:rPr>
              <w:t>Etki analiz raporu</w:t>
            </w:r>
          </w:p>
          <w:p w14:paraId="4491A888" w14:textId="77777777" w:rsidR="00AD7AD4" w:rsidRPr="00DF4123" w:rsidRDefault="00AD7AD4" w:rsidP="00961D87">
            <w:pPr>
              <w:rPr>
                <w:rFonts w:ascii="Times New Roman" w:hAnsi="Times New Roman" w:cs="Times New Roman"/>
              </w:rPr>
            </w:pPr>
          </w:p>
        </w:tc>
      </w:tr>
    </w:tbl>
    <w:p w14:paraId="7A073ABD" w14:textId="68D7F003" w:rsidR="00D16E94" w:rsidRPr="00DF4123" w:rsidRDefault="00D16E94" w:rsidP="004D2ED7"/>
    <w:tbl>
      <w:tblPr>
        <w:tblW w:w="19089" w:type="dxa"/>
        <w:tblInd w:w="-10" w:type="dxa"/>
        <w:tblLayout w:type="fixed"/>
        <w:tblLook w:val="06A0" w:firstRow="1" w:lastRow="0" w:firstColumn="1" w:lastColumn="0" w:noHBand="1" w:noVBand="1"/>
      </w:tblPr>
      <w:tblGrid>
        <w:gridCol w:w="4536"/>
        <w:gridCol w:w="1843"/>
        <w:gridCol w:w="3471"/>
        <w:gridCol w:w="498"/>
        <w:gridCol w:w="1276"/>
        <w:gridCol w:w="211"/>
        <w:gridCol w:w="236"/>
        <w:gridCol w:w="734"/>
        <w:gridCol w:w="1512"/>
        <w:gridCol w:w="2646"/>
        <w:gridCol w:w="2126"/>
      </w:tblGrid>
      <w:tr w:rsidR="009E2E09" w:rsidRPr="00DF4123" w14:paraId="07C99494" w14:textId="77777777" w:rsidTr="007416DB">
        <w:trPr>
          <w:gridAfter w:val="2"/>
          <w:wAfter w:w="4772" w:type="dxa"/>
          <w:trHeight w:val="984"/>
        </w:trPr>
        <w:tc>
          <w:tcPr>
            <w:tcW w:w="14317" w:type="dxa"/>
            <w:gridSpan w:val="9"/>
            <w:tcBorders>
              <w:top w:val="single" w:sz="8" w:space="0" w:color="ED7D31"/>
              <w:left w:val="single" w:sz="8" w:space="0" w:color="ED7D31"/>
              <w:bottom w:val="single" w:sz="8" w:space="0" w:color="ED7D31"/>
              <w:right w:val="single" w:sz="8" w:space="0" w:color="ED7D31"/>
            </w:tcBorders>
            <w:shd w:val="clear" w:color="auto" w:fill="FFFFFF"/>
          </w:tcPr>
          <w:p w14:paraId="43AE10DC" w14:textId="294426DD" w:rsidR="009E2E09" w:rsidRPr="00DF4123" w:rsidRDefault="009E2E09" w:rsidP="009E2E09">
            <w:pPr>
              <w:rPr>
                <w:rFonts w:ascii="Times New Roman" w:hAnsi="Times New Roman" w:cs="Times New Roman"/>
                <w:b/>
                <w:bCs/>
              </w:rPr>
            </w:pPr>
            <w:r w:rsidRPr="00DF4123">
              <w:rPr>
                <w:rFonts w:ascii="Times New Roman" w:hAnsi="Times New Roman" w:cs="Times New Roman"/>
                <w:b/>
                <w:bCs/>
              </w:rPr>
              <w:t xml:space="preserve">Strateji 1.2: </w:t>
            </w:r>
            <w:r w:rsidRPr="00DF4123">
              <w:rPr>
                <w:rFonts w:ascii="Times New Roman" w:hAnsi="Times New Roman" w:cs="Times New Roman"/>
                <w:b/>
                <w:bCs/>
                <w:iCs/>
              </w:rPr>
              <w:t>Adli süreçte mağdurun haklarını etkin kullanması sağlanacak ve adalete erişimi kolaylaştırılacaktır.</w:t>
            </w:r>
          </w:p>
        </w:tc>
      </w:tr>
      <w:tr w:rsidR="00CA7DAE" w:rsidRPr="00DF4123" w14:paraId="7B9E437C" w14:textId="77777777" w:rsidTr="007416DB">
        <w:trPr>
          <w:gridAfter w:val="2"/>
          <w:wAfter w:w="4772" w:type="dxa"/>
          <w:trHeight w:val="464"/>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EC5C75F" w14:textId="410676B2"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47E8385"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74885077"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C83EC8D"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Süre</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245B05D0" w14:textId="33C71814"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CA7DAE" w:rsidRPr="00DF4123" w14:paraId="6AAE6B05" w14:textId="77777777" w:rsidTr="007416DB">
        <w:trPr>
          <w:gridAfter w:val="2"/>
          <w:wAfter w:w="4772" w:type="dxa"/>
          <w:trHeight w:val="984"/>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18FDE77" w14:textId="2ECE2DCA" w:rsidR="00AD7AD4" w:rsidRPr="00DF4123" w:rsidRDefault="00AD7AD4" w:rsidP="002220C6">
            <w:pPr>
              <w:jc w:val="both"/>
              <w:rPr>
                <w:rFonts w:ascii="Times New Roman" w:hAnsi="Times New Roman" w:cs="Times New Roman"/>
              </w:rPr>
            </w:pPr>
            <w:r w:rsidRPr="00DF4123">
              <w:rPr>
                <w:rFonts w:ascii="Times New Roman" w:hAnsi="Times New Roman" w:cs="Times New Roman"/>
              </w:rPr>
              <w:t>1.2.1. İlde yer alan Adli Destek ve Mağdur Hizmetleri Müdürlüğü’nün kadına yönelik şiddet mağdurlarına ilişkin bilgi ve farkındalık düzeyi</w:t>
            </w:r>
            <w:r w:rsidR="007D6BC5">
              <w:rPr>
                <w:rFonts w:ascii="Times New Roman" w:hAnsi="Times New Roman" w:cs="Times New Roman"/>
              </w:rPr>
              <w:t>nin</w:t>
            </w:r>
            <w:r w:rsidRPr="00DF4123">
              <w:rPr>
                <w:rFonts w:ascii="Times New Roman" w:hAnsi="Times New Roman" w:cs="Times New Roman"/>
              </w:rPr>
              <w:t xml:space="preserve"> geliştiril</w:t>
            </w:r>
            <w:r w:rsidR="007D6BC5">
              <w:rPr>
                <w:rFonts w:ascii="Times New Roman" w:hAnsi="Times New Roman" w:cs="Times New Roman"/>
              </w:rPr>
              <w:t>mesine yönelik çalışmalar yapılacaktır.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E064467" w14:textId="5B02A87B" w:rsidR="00AD7AD4" w:rsidRPr="00DF4123" w:rsidRDefault="00636450" w:rsidP="00997C93">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Adliyesi</w:t>
            </w:r>
          </w:p>
          <w:p w14:paraId="07563CCC" w14:textId="582B68E0" w:rsidR="00AD7AD4" w:rsidRPr="00DF4123" w:rsidRDefault="00AD7AD4" w:rsidP="00997C93">
            <w:pPr>
              <w:rPr>
                <w:rFonts w:ascii="Times New Roman" w:hAnsi="Times New Roman" w:cs="Times New Roman"/>
              </w:rPr>
            </w:pP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12670F1E" w14:textId="01FE1160" w:rsidR="00AD7AD4" w:rsidRPr="00DF4123" w:rsidRDefault="00B17DA2" w:rsidP="00997C93">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r>
              <w:rPr>
                <w:rFonts w:ascii="Times New Roman" w:hAnsi="Times New Roman" w:cs="Times New Roman"/>
              </w:rPr>
              <w:t xml:space="preserve">  (</w:t>
            </w:r>
            <w:r w:rsidR="001E33DC">
              <w:rPr>
                <w:rFonts w:ascii="Times New Roman" w:hAnsi="Times New Roman" w:cs="Times New Roman"/>
              </w:rPr>
              <w:t>Hukuk Birimi</w:t>
            </w:r>
            <w:r>
              <w:rPr>
                <w:rFonts w:ascii="Times New Roman" w:hAnsi="Times New Roman" w:cs="Times New Roman"/>
              </w:rPr>
              <w:t>)</w:t>
            </w:r>
          </w:p>
          <w:p w14:paraId="30476504" w14:textId="24A4BD20" w:rsidR="009C0676" w:rsidRPr="00DF4123" w:rsidRDefault="009C0676" w:rsidP="00997C93">
            <w:pPr>
              <w:rPr>
                <w:rFonts w:ascii="Times New Roman" w:hAnsi="Times New Roman" w:cs="Times New Roman"/>
              </w:rPr>
            </w:pPr>
            <w:r w:rsidRPr="00DF4123">
              <w:rPr>
                <w:rFonts w:ascii="Times New Roman" w:hAnsi="Times New Roman" w:cs="Times New Roman"/>
              </w:rPr>
              <w:t>İlgili Mahkemeler</w:t>
            </w:r>
          </w:p>
          <w:p w14:paraId="16BBA8F0" w14:textId="73B5AA8F" w:rsidR="00800925" w:rsidRPr="00DF4123" w:rsidRDefault="00800925" w:rsidP="009C0676">
            <w:pPr>
              <w:rPr>
                <w:rFonts w:ascii="Times New Roman" w:hAnsi="Times New Roman" w:cs="Times New Roman"/>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84CAF68" w14:textId="79110240" w:rsidR="00AD7AD4" w:rsidRPr="00DF4123" w:rsidRDefault="00636450" w:rsidP="007416DB">
            <w:pPr>
              <w:jc w:val="center"/>
              <w:rPr>
                <w:rFonts w:ascii="Times New Roman" w:hAnsi="Times New Roman" w:cs="Times New Roman"/>
              </w:rPr>
            </w:pPr>
            <w:r w:rsidRPr="00DF4123">
              <w:rPr>
                <w:rFonts w:ascii="Times New Roman" w:hAnsi="Times New Roman" w:cs="Times New Roman"/>
              </w:rPr>
              <w:t>2023</w:t>
            </w:r>
            <w:r w:rsidR="00AD7AD4" w:rsidRPr="00DF4123">
              <w:rPr>
                <w:rFonts w:ascii="Times New Roman" w:hAnsi="Times New Roman" w:cs="Times New Roman"/>
              </w:rPr>
              <w:t>-</w:t>
            </w:r>
            <w:r w:rsidRPr="00DF4123">
              <w:rPr>
                <w:rFonts w:ascii="Times New Roman" w:hAnsi="Times New Roman" w:cs="Times New Roman"/>
              </w:rPr>
              <w:t>2025</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70F1EB0D" w14:textId="5E5B6E51" w:rsidR="00AD7AD4" w:rsidRPr="00DF4123" w:rsidRDefault="00AD7AD4" w:rsidP="007A7A45">
            <w:pPr>
              <w:rPr>
                <w:rFonts w:ascii="Times New Roman" w:hAnsi="Times New Roman" w:cs="Times New Roman"/>
                <w:color w:val="000000" w:themeColor="text1"/>
              </w:rPr>
            </w:pPr>
            <w:r w:rsidRPr="00DF4123">
              <w:rPr>
                <w:rFonts w:ascii="Times New Roman" w:hAnsi="Times New Roman" w:cs="Times New Roman"/>
                <w:color w:val="000000" w:themeColor="text1"/>
              </w:rPr>
              <w:t>Düzenlenen farkındalık çalışması sayısı</w:t>
            </w:r>
          </w:p>
          <w:p w14:paraId="66AF0037" w14:textId="1022B01F" w:rsidR="00AD7AD4" w:rsidRPr="001E33DC" w:rsidRDefault="00AD7AD4" w:rsidP="00997C93">
            <w:pPr>
              <w:rPr>
                <w:rFonts w:ascii="Times New Roman" w:hAnsi="Times New Roman" w:cs="Times New Roman"/>
                <w:color w:val="000000" w:themeColor="text1"/>
              </w:rPr>
            </w:pPr>
            <w:r w:rsidRPr="00DF4123">
              <w:rPr>
                <w:rFonts w:ascii="Times New Roman" w:hAnsi="Times New Roman" w:cs="Times New Roman"/>
                <w:color w:val="000000" w:themeColor="text1"/>
              </w:rPr>
              <w:t>Katılım sağlayan personel sayısı</w:t>
            </w:r>
            <w:r w:rsidR="009C0676" w:rsidRPr="00DF4123">
              <w:rPr>
                <w:rFonts w:ascii="Times New Roman" w:hAnsi="Times New Roman" w:cs="Times New Roman"/>
                <w:color w:val="000000" w:themeColor="text1"/>
              </w:rPr>
              <w:t xml:space="preserve"> </w:t>
            </w:r>
          </w:p>
        </w:tc>
      </w:tr>
      <w:tr w:rsidR="00CA7DAE" w:rsidRPr="00DF4123" w14:paraId="6F08591D" w14:textId="77777777" w:rsidTr="007416DB">
        <w:trPr>
          <w:gridAfter w:val="2"/>
          <w:wAfter w:w="4772" w:type="dxa"/>
          <w:trHeight w:val="984"/>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2E6D003F" w14:textId="641DCC33" w:rsidR="00AD7AD4" w:rsidRPr="00DF4123" w:rsidRDefault="00AD7AD4" w:rsidP="002220C6">
            <w:pPr>
              <w:jc w:val="both"/>
              <w:rPr>
                <w:rFonts w:ascii="Times New Roman" w:hAnsi="Times New Roman" w:cs="Times New Roman"/>
              </w:rPr>
            </w:pPr>
            <w:r w:rsidRPr="00DF4123">
              <w:rPr>
                <w:rFonts w:ascii="Times New Roman" w:hAnsi="Times New Roman" w:cs="Times New Roman"/>
              </w:rPr>
              <w:t>1.2.2. Adli yardım ve CMK uygulamalarından etkin yararlanılması amacıyla kadınlara yönelik farkındalık çalışmaları gerçekleştirilecektir.</w:t>
            </w:r>
          </w:p>
          <w:p w14:paraId="26AF3C0B" w14:textId="77777777" w:rsidR="00AD7AD4" w:rsidRPr="00DF4123" w:rsidRDefault="00AD7AD4" w:rsidP="002220C6">
            <w:pPr>
              <w:jc w:val="both"/>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21D92C3" w14:textId="76D32180" w:rsidR="00AD7AD4" w:rsidRPr="00DF4123" w:rsidRDefault="00800925" w:rsidP="00AD7AD4">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Adliyesi</w:t>
            </w:r>
          </w:p>
          <w:p w14:paraId="52DB997D" w14:textId="77777777" w:rsidR="00AD7AD4" w:rsidRPr="00DF4123" w:rsidRDefault="00AD7AD4" w:rsidP="00AD7AD4">
            <w:pPr>
              <w:rPr>
                <w:rFonts w:ascii="Times New Roman" w:hAnsi="Times New Roman" w:cs="Times New Roman"/>
              </w:rPr>
            </w:pP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376DFAC9" w14:textId="3F17E9AA" w:rsidR="00CF114D" w:rsidRPr="00DF4123" w:rsidRDefault="00CF114D" w:rsidP="00AD7AD4">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Adliyesi</w:t>
            </w:r>
          </w:p>
          <w:p w14:paraId="4D604FCF" w14:textId="4BAB7F9A" w:rsidR="00AD7AD4" w:rsidRPr="00B17DA2" w:rsidRDefault="00B17DA2" w:rsidP="00AD7AD4">
            <w:pPr>
              <w:rPr>
                <w:rFonts w:ascii="Times New Roman" w:eastAsia="Times New Roman" w:hAnsi="Times New Roman" w:cs="Times New Roman"/>
                <w:bCs/>
              </w:rPr>
            </w:pPr>
            <w:r w:rsidRPr="00DF4123">
              <w:rPr>
                <w:rFonts w:ascii="Times New Roman" w:hAnsi="Times New Roman" w:cs="Times New Roman"/>
              </w:rPr>
              <w:t xml:space="preserve">Uşak Barosu </w:t>
            </w:r>
            <w:r>
              <w:rPr>
                <w:rFonts w:ascii="Times New Roman" w:hAnsi="Times New Roman" w:cs="Times New Roman"/>
              </w:rPr>
              <w:t>(</w:t>
            </w:r>
            <w:r w:rsidRPr="00DF4123">
              <w:rPr>
                <w:rFonts w:ascii="Times New Roman" w:hAnsi="Times New Roman" w:cs="Times New Roman"/>
              </w:rPr>
              <w:t>Kadın Hakları Komisyonu</w:t>
            </w:r>
            <w:r>
              <w:rPr>
                <w:rFonts w:ascii="Times New Roman" w:hAnsi="Times New Roman" w:cs="Times New Roman"/>
              </w:rPr>
              <w:t xml:space="preserve">) </w:t>
            </w:r>
          </w:p>
          <w:p w14:paraId="74D99C9F" w14:textId="77777777" w:rsidR="00B17DA2" w:rsidRPr="00DF4123" w:rsidRDefault="00B17DA2" w:rsidP="00B17DA2">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r>
              <w:rPr>
                <w:rFonts w:ascii="Times New Roman" w:hAnsi="Times New Roman" w:cs="Times New Roman"/>
              </w:rPr>
              <w:t xml:space="preserve">  (Hukuk Birimi)</w:t>
            </w:r>
          </w:p>
          <w:p w14:paraId="109577D4" w14:textId="304C76D6" w:rsidR="00AD7AD4" w:rsidRPr="00DF4123" w:rsidRDefault="00CF114D" w:rsidP="00AD7AD4">
            <w:pPr>
              <w:rPr>
                <w:rFonts w:ascii="Times New Roman" w:hAnsi="Times New Roman" w:cs="Times New Roman"/>
              </w:rPr>
            </w:pPr>
            <w:r w:rsidRPr="00DF4123">
              <w:rPr>
                <w:rFonts w:ascii="Times New Roman" w:hAnsi="Times New Roman" w:cs="Times New Roman"/>
              </w:rPr>
              <w:t>Uşak</w:t>
            </w:r>
            <w:r w:rsidR="00AD7AD4" w:rsidRPr="00DF4123">
              <w:rPr>
                <w:rFonts w:ascii="Times New Roman" w:hAnsi="Times New Roman" w:cs="Times New Roman"/>
              </w:rPr>
              <w:t xml:space="preserve"> Üniversitesi </w:t>
            </w:r>
            <w:r w:rsidR="00B17DA2">
              <w:rPr>
                <w:rFonts w:ascii="Times New Roman" w:hAnsi="Times New Roman" w:cs="Times New Roman"/>
              </w:rPr>
              <w:t>(</w:t>
            </w:r>
            <w:r w:rsidR="00AD7AD4" w:rsidRPr="00DF4123">
              <w:rPr>
                <w:rFonts w:ascii="Times New Roman" w:hAnsi="Times New Roman" w:cs="Times New Roman"/>
              </w:rPr>
              <w:t>Kadın Sorunlar</w:t>
            </w:r>
            <w:r w:rsidR="00B17DA2">
              <w:rPr>
                <w:rFonts w:ascii="Times New Roman" w:hAnsi="Times New Roman" w:cs="Times New Roman"/>
              </w:rPr>
              <w:t>ı Araştırma ve Uygulama Merkezi)</w:t>
            </w:r>
          </w:p>
          <w:p w14:paraId="5EC0E49D" w14:textId="77777777" w:rsidR="007D4F5D" w:rsidRPr="00DF4123" w:rsidRDefault="007D4F5D" w:rsidP="00AD7AD4">
            <w:pPr>
              <w:rPr>
                <w:rFonts w:ascii="Times New Roman" w:hAnsi="Times New Roman" w:cs="Times New Roman"/>
              </w:rPr>
            </w:pPr>
            <w:r w:rsidRPr="00DF4123">
              <w:rPr>
                <w:rFonts w:ascii="Times New Roman" w:hAnsi="Times New Roman" w:cs="Times New Roman"/>
              </w:rPr>
              <w:t>Uşak Üniversitesi Adalet Yüksekokulu</w:t>
            </w:r>
          </w:p>
          <w:p w14:paraId="4B901E35" w14:textId="60D6C52D" w:rsidR="007E5803" w:rsidRPr="00DF4123" w:rsidRDefault="007E5803" w:rsidP="00B17DA2">
            <w:pPr>
              <w:rPr>
                <w:rFonts w:ascii="Times New Roman" w:hAnsi="Times New Roman" w:cs="Times New Roman"/>
              </w:rPr>
            </w:pPr>
            <w:r w:rsidRPr="00DF4123">
              <w:rPr>
                <w:rFonts w:ascii="Times New Roman" w:hAnsi="Times New Roman" w:cs="Times New Roman"/>
              </w:rPr>
              <w:t xml:space="preserve">Uşak </w:t>
            </w:r>
            <w:r w:rsidR="001E33DC">
              <w:rPr>
                <w:rFonts w:ascii="Times New Roman" w:hAnsi="Times New Roman" w:cs="Times New Roman"/>
              </w:rPr>
              <w:t>S</w:t>
            </w:r>
            <w:r w:rsidR="00B17DA2">
              <w:rPr>
                <w:rFonts w:ascii="Times New Roman" w:hAnsi="Times New Roman" w:cs="Times New Roman"/>
              </w:rPr>
              <w:t>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2E3AA20" w14:textId="269616C5" w:rsidR="00AD7AD4" w:rsidRPr="00DF4123" w:rsidRDefault="00515151" w:rsidP="007416DB">
            <w:pPr>
              <w:jc w:val="center"/>
              <w:rPr>
                <w:rFonts w:ascii="Times New Roman" w:hAnsi="Times New Roman" w:cs="Times New Roman"/>
              </w:rPr>
            </w:pPr>
            <w:r w:rsidRPr="00DF4123">
              <w:rPr>
                <w:rFonts w:ascii="Times New Roman" w:hAnsi="Times New Roman" w:cs="Times New Roman"/>
              </w:rPr>
              <w:t>2022</w:t>
            </w:r>
            <w:r w:rsidR="00AD7AD4" w:rsidRPr="00DF4123">
              <w:rPr>
                <w:rFonts w:ascii="Times New Roman" w:hAnsi="Times New Roman" w:cs="Times New Roman"/>
              </w:rPr>
              <w:t>-202</w:t>
            </w:r>
            <w:r w:rsidRPr="00DF4123">
              <w:rPr>
                <w:rFonts w:ascii="Times New Roman" w:hAnsi="Times New Roman" w:cs="Times New Roman"/>
              </w:rPr>
              <w:t>5</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23027A6C" w14:textId="11D948BA" w:rsidR="00AD7AD4" w:rsidRPr="00DF4123" w:rsidRDefault="00AD7AD4" w:rsidP="00AD7AD4">
            <w:pPr>
              <w:rPr>
                <w:rFonts w:ascii="Times New Roman" w:hAnsi="Times New Roman" w:cs="Times New Roman"/>
              </w:rPr>
            </w:pPr>
            <w:r w:rsidRPr="00DF4123">
              <w:rPr>
                <w:rFonts w:ascii="Times New Roman" w:hAnsi="Times New Roman" w:cs="Times New Roman"/>
              </w:rPr>
              <w:t>Yürütülen eğitim veya farkındalık etkinliği sayısı</w:t>
            </w:r>
          </w:p>
          <w:p w14:paraId="197A4AA6" w14:textId="77777777" w:rsidR="00AD7AD4" w:rsidRPr="00DF4123" w:rsidRDefault="00AD7AD4" w:rsidP="00AD7AD4">
            <w:pPr>
              <w:rPr>
                <w:rFonts w:ascii="Times New Roman" w:hAnsi="Times New Roman" w:cs="Times New Roman"/>
              </w:rPr>
            </w:pPr>
            <w:r w:rsidRPr="00DF4123">
              <w:rPr>
                <w:rFonts w:ascii="Times New Roman" w:hAnsi="Times New Roman" w:cs="Times New Roman"/>
              </w:rPr>
              <w:t>Farkındalık artırmaya yönelik basılan doküman sayısı</w:t>
            </w:r>
          </w:p>
          <w:p w14:paraId="038E7C3A" w14:textId="77777777" w:rsidR="00AD7AD4" w:rsidRPr="00DF4123" w:rsidRDefault="00AD7AD4" w:rsidP="00AD7AD4">
            <w:pPr>
              <w:rPr>
                <w:rFonts w:ascii="Times New Roman" w:hAnsi="Times New Roman" w:cs="Times New Roman"/>
              </w:rPr>
            </w:pPr>
            <w:r w:rsidRPr="00DF4123">
              <w:rPr>
                <w:rFonts w:ascii="Times New Roman" w:hAnsi="Times New Roman" w:cs="Times New Roman"/>
              </w:rPr>
              <w:t>Basılan /dağıtılan afiş sayısı</w:t>
            </w:r>
          </w:p>
          <w:p w14:paraId="0C408036" w14:textId="77777777" w:rsidR="00AD7AD4" w:rsidRPr="00DF4123" w:rsidRDefault="00AD7AD4" w:rsidP="00AD7AD4">
            <w:pPr>
              <w:rPr>
                <w:rFonts w:ascii="Times New Roman" w:hAnsi="Times New Roman" w:cs="Times New Roman"/>
              </w:rPr>
            </w:pPr>
            <w:r w:rsidRPr="00DF4123">
              <w:rPr>
                <w:rFonts w:ascii="Times New Roman" w:hAnsi="Times New Roman" w:cs="Times New Roman"/>
              </w:rPr>
              <w:t>Materyal dağıtımında işbirliği yapılan kurum sayısı</w:t>
            </w:r>
          </w:p>
        </w:tc>
      </w:tr>
      <w:tr w:rsidR="00CA7DAE" w:rsidRPr="00DF4123" w14:paraId="18B1E63A" w14:textId="77777777" w:rsidTr="007416DB">
        <w:trPr>
          <w:gridAfter w:val="2"/>
          <w:wAfter w:w="4772" w:type="dxa"/>
          <w:trHeight w:val="984"/>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1F9AFE4" w14:textId="325C5EBA" w:rsidR="00AD7AD4" w:rsidRPr="00DF4123" w:rsidRDefault="00AD7AD4" w:rsidP="002220C6">
            <w:pPr>
              <w:jc w:val="both"/>
              <w:rPr>
                <w:rFonts w:ascii="Times New Roman" w:hAnsi="Times New Roman" w:cs="Times New Roman"/>
              </w:rPr>
            </w:pPr>
            <w:r w:rsidRPr="00DF4123">
              <w:rPr>
                <w:rFonts w:ascii="Times New Roman" w:hAnsi="Times New Roman" w:cs="Times New Roman"/>
              </w:rPr>
              <w:t xml:space="preserve">1.2.3.Şiddet mağdurlarına taraf oldukları hukuki ve cezai uyuşmazlıklarda destek ve danışmanlık hizmeti sunulması için hukuk kliniği </w:t>
            </w:r>
            <w:r w:rsidRPr="00DF4123">
              <w:rPr>
                <w:rFonts w:ascii="Times New Roman" w:hAnsi="Times New Roman" w:cs="Times New Roman"/>
              </w:rPr>
              <w:lastRenderedPageBreak/>
              <w:t>uygulamas</w:t>
            </w:r>
            <w:r w:rsidR="002220C6">
              <w:rPr>
                <w:rFonts w:ascii="Times New Roman" w:hAnsi="Times New Roman" w:cs="Times New Roman"/>
              </w:rPr>
              <w:t xml:space="preserve">ının </w:t>
            </w:r>
            <w:r w:rsidRPr="00DF4123">
              <w:rPr>
                <w:rFonts w:ascii="Times New Roman" w:hAnsi="Times New Roman" w:cs="Times New Roman"/>
              </w:rPr>
              <w:t xml:space="preserve">il düzeyinde hayata </w:t>
            </w:r>
            <w:r w:rsidR="007D6BC5">
              <w:rPr>
                <w:rFonts w:ascii="Times New Roman" w:hAnsi="Times New Roman" w:cs="Times New Roman"/>
              </w:rPr>
              <w:t>geçirilmesine yönelik çalışma yürütülecektir.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C5212CC" w14:textId="2F402511" w:rsidR="00AD7AD4" w:rsidRPr="00DF4123" w:rsidRDefault="00C40474" w:rsidP="002831CC">
            <w:pPr>
              <w:rPr>
                <w:rFonts w:ascii="Times New Roman" w:hAnsi="Times New Roman" w:cs="Times New Roman"/>
              </w:rPr>
            </w:pPr>
            <w:r w:rsidRPr="00DF4123">
              <w:rPr>
                <w:rFonts w:ascii="Times New Roman" w:hAnsi="Times New Roman" w:cs="Times New Roman"/>
              </w:rPr>
              <w:lastRenderedPageBreak/>
              <w:t xml:space="preserve">Uşak </w:t>
            </w:r>
            <w:r w:rsidR="002831CC" w:rsidRPr="00DF4123">
              <w:rPr>
                <w:rFonts w:ascii="Times New Roman" w:hAnsi="Times New Roman" w:cs="Times New Roman"/>
              </w:rPr>
              <w:t>Adliyesi</w:t>
            </w: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03C2DC69" w14:textId="327AE7E6" w:rsidR="00AD7AD4" w:rsidRPr="00DF4123" w:rsidRDefault="00B17DA2" w:rsidP="00B17DA2">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r>
              <w:rPr>
                <w:rFonts w:ascii="Times New Roman" w:hAnsi="Times New Roman" w:cs="Times New Roman"/>
              </w:rPr>
              <w:t xml:space="preserve">  (Hukuk Birimi)</w:t>
            </w:r>
            <w:r w:rsidR="00C41650">
              <w:rPr>
                <w:rFonts w:ascii="Times New Roman" w:hAnsi="Times New Roman" w:cs="Times New Roman"/>
              </w:rPr>
              <w:br/>
            </w:r>
            <w:r w:rsidR="001E33DC">
              <w:rPr>
                <w:rFonts w:ascii="Times New Roman" w:hAnsi="Times New Roman" w:cs="Times New Roman"/>
              </w:rPr>
              <w:br/>
            </w:r>
            <w:r w:rsidRPr="00DF4123">
              <w:rPr>
                <w:rFonts w:ascii="Times New Roman" w:hAnsi="Times New Roman" w:cs="Times New Roman"/>
              </w:rPr>
              <w:lastRenderedPageBreak/>
              <w:t xml:space="preserve">Uşak Barosu </w:t>
            </w:r>
            <w:r>
              <w:rPr>
                <w:rFonts w:ascii="Times New Roman" w:hAnsi="Times New Roman" w:cs="Times New Roman"/>
              </w:rPr>
              <w:t>(</w:t>
            </w:r>
            <w:r w:rsidRPr="00DF4123">
              <w:rPr>
                <w:rFonts w:ascii="Times New Roman" w:hAnsi="Times New Roman" w:cs="Times New Roman"/>
              </w:rPr>
              <w:t>Kadın Hakları Komisyonu</w:t>
            </w:r>
            <w:r>
              <w:rPr>
                <w:rFonts w:ascii="Times New Roman" w:hAnsi="Times New Roman" w:cs="Times New Roman"/>
              </w:rPr>
              <w:t>)</w:t>
            </w:r>
            <w:r w:rsidR="00C41650">
              <w:rPr>
                <w:rFonts w:ascii="Times New Roman" w:hAnsi="Times New Roman" w:cs="Times New Roman"/>
              </w:rPr>
              <w:br/>
            </w:r>
            <w:r w:rsidR="001E33DC">
              <w:rPr>
                <w:rFonts w:ascii="Times New Roman" w:hAnsi="Times New Roman" w:cs="Times New Roman"/>
              </w:rPr>
              <w:br/>
              <w:t>Uşak Adliyesi</w:t>
            </w:r>
            <w:r w:rsidR="001E33DC">
              <w:rPr>
                <w:rFonts w:ascii="Times New Roman" w:hAnsi="Times New Roman" w:cs="Times New Roman"/>
              </w:rPr>
              <w:br/>
            </w:r>
            <w:r w:rsidR="001E33DC">
              <w:rPr>
                <w:rFonts w:ascii="Times New Roman" w:hAnsi="Times New Roman" w:cs="Times New Roman"/>
              </w:rPr>
              <w:br/>
            </w:r>
            <w:r w:rsidR="00363A2F" w:rsidRPr="00DF4123">
              <w:rPr>
                <w:rFonts w:ascii="Times New Roman" w:hAnsi="Times New Roman" w:cs="Times New Roman"/>
              </w:rPr>
              <w:t>Uşak Üniversitesi Adalet Yüksekokulu</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58E5699" w14:textId="1FBFB55B" w:rsidR="00AD7AD4" w:rsidRPr="00DF4123" w:rsidRDefault="00AD7AD4" w:rsidP="007416DB">
            <w:pPr>
              <w:jc w:val="center"/>
              <w:rPr>
                <w:rFonts w:ascii="Times New Roman" w:hAnsi="Times New Roman" w:cs="Times New Roman"/>
              </w:rPr>
            </w:pPr>
            <w:r w:rsidRPr="00DF4123">
              <w:rPr>
                <w:rFonts w:ascii="Times New Roman" w:hAnsi="Times New Roman" w:cs="Times New Roman"/>
              </w:rPr>
              <w:lastRenderedPageBreak/>
              <w:t>2022</w:t>
            </w:r>
            <w:r w:rsidR="00363A2F" w:rsidRPr="00DF4123">
              <w:rPr>
                <w:rFonts w:ascii="Times New Roman" w:hAnsi="Times New Roman" w:cs="Times New Roman"/>
              </w:rPr>
              <w:t>-2023</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209D1D1A" w14:textId="49BCFAFE" w:rsidR="00AD7AD4" w:rsidRPr="00DF4123" w:rsidRDefault="00AD7AD4" w:rsidP="00BD2033">
            <w:pPr>
              <w:rPr>
                <w:rFonts w:ascii="Times New Roman" w:hAnsi="Times New Roman" w:cs="Times New Roman"/>
              </w:rPr>
            </w:pPr>
            <w:r w:rsidRPr="00DF4123">
              <w:rPr>
                <w:rFonts w:ascii="Times New Roman" w:hAnsi="Times New Roman" w:cs="Times New Roman"/>
              </w:rPr>
              <w:t>Hukuk kliniği uygulamasına yönelik protokol imzalanması</w:t>
            </w:r>
          </w:p>
          <w:p w14:paraId="5857E06C" w14:textId="77777777" w:rsidR="00AD7AD4" w:rsidRPr="00DF4123" w:rsidRDefault="00AD7AD4" w:rsidP="00151783">
            <w:pPr>
              <w:rPr>
                <w:rFonts w:ascii="Times New Roman" w:hAnsi="Times New Roman" w:cs="Times New Roman"/>
              </w:rPr>
            </w:pPr>
            <w:r w:rsidRPr="00DF4123">
              <w:rPr>
                <w:rFonts w:ascii="Times New Roman" w:hAnsi="Times New Roman" w:cs="Times New Roman"/>
              </w:rPr>
              <w:lastRenderedPageBreak/>
              <w:t>Hukuk klinikleri uygulamasına dahil olan stajyer avukat sayısı</w:t>
            </w:r>
          </w:p>
          <w:p w14:paraId="3E49809A" w14:textId="67D8DB5F" w:rsidR="00363A2F" w:rsidRPr="00DF4123" w:rsidRDefault="00AD7AD4" w:rsidP="00BD2033">
            <w:pPr>
              <w:rPr>
                <w:rFonts w:ascii="Times New Roman" w:hAnsi="Times New Roman" w:cs="Times New Roman"/>
              </w:rPr>
            </w:pPr>
            <w:r w:rsidRPr="00DF4123">
              <w:rPr>
                <w:rFonts w:ascii="Times New Roman" w:hAnsi="Times New Roman" w:cs="Times New Roman"/>
              </w:rPr>
              <w:t>Uygu</w:t>
            </w:r>
            <w:r w:rsidR="003B238B">
              <w:rPr>
                <w:rFonts w:ascii="Times New Roman" w:hAnsi="Times New Roman" w:cs="Times New Roman"/>
              </w:rPr>
              <w:t>lamadan yararlanan kadın sayısı</w:t>
            </w:r>
          </w:p>
        </w:tc>
      </w:tr>
      <w:tr w:rsidR="00CA7DAE" w:rsidRPr="00DF4123" w14:paraId="62650912" w14:textId="77777777" w:rsidTr="007416DB">
        <w:trPr>
          <w:gridAfter w:val="2"/>
          <w:wAfter w:w="4772" w:type="dxa"/>
          <w:trHeight w:val="126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5401F40" w14:textId="04027648" w:rsidR="00AD7AD4" w:rsidRPr="00DF4123" w:rsidRDefault="00AD7AD4" w:rsidP="002220C6">
            <w:pPr>
              <w:jc w:val="both"/>
              <w:rPr>
                <w:rFonts w:ascii="Times New Roman" w:hAnsi="Times New Roman" w:cs="Times New Roman"/>
              </w:rPr>
            </w:pPr>
            <w:r w:rsidRPr="00DF4123">
              <w:rPr>
                <w:rFonts w:ascii="Times New Roman" w:hAnsi="Times New Roman" w:cs="Times New Roman"/>
              </w:rPr>
              <w:lastRenderedPageBreak/>
              <w:t>1.2.4. Adli yardım ve/veya CMK uygulamasında görev alan avukatlara yönelik kadının insan hakları</w:t>
            </w:r>
            <w:r w:rsidR="007D6BC5">
              <w:rPr>
                <w:rFonts w:ascii="Times New Roman" w:hAnsi="Times New Roman" w:cs="Times New Roman"/>
              </w:rPr>
              <w:t xml:space="preserve">, </w:t>
            </w:r>
            <w:r w:rsidRPr="00DF4123">
              <w:rPr>
                <w:rFonts w:ascii="Times New Roman" w:hAnsi="Times New Roman" w:cs="Times New Roman"/>
              </w:rPr>
              <w:t xml:space="preserve"> </w:t>
            </w:r>
            <w:r w:rsidR="00151783">
              <w:rPr>
                <w:rFonts w:ascii="Times New Roman" w:hAnsi="Times New Roman" w:cs="Times New Roman"/>
              </w:rPr>
              <w:t>6284 sayılı kanun, mağdura</w:t>
            </w:r>
            <w:r w:rsidR="007D6BC5">
              <w:rPr>
                <w:rFonts w:ascii="Times New Roman" w:hAnsi="Times New Roman" w:cs="Times New Roman"/>
              </w:rPr>
              <w:t xml:space="preserve"> hukuki</w:t>
            </w:r>
            <w:r w:rsidR="00151783">
              <w:rPr>
                <w:rFonts w:ascii="Times New Roman" w:hAnsi="Times New Roman" w:cs="Times New Roman"/>
              </w:rPr>
              <w:t xml:space="preserve"> destek </w:t>
            </w:r>
            <w:r w:rsidRPr="00DF4123">
              <w:rPr>
                <w:rFonts w:ascii="Times New Roman" w:hAnsi="Times New Roman" w:cs="Times New Roman"/>
              </w:rPr>
              <w:t>ve kadına yönelik şiddetle mücadele konularında eğitim faaliyeti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B00C911" w14:textId="78D7B8E1" w:rsidR="00AD7AD4" w:rsidRPr="00DF4123" w:rsidRDefault="00FF6F10" w:rsidP="00DF4123">
            <w:pPr>
              <w:keepNext/>
              <w:keepLines/>
              <w:spacing w:before="240"/>
              <w:outlineLvl w:val="2"/>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 xml:space="preserve">Barosu </w:t>
            </w:r>
            <w:r w:rsidR="00B17DA2">
              <w:rPr>
                <w:rFonts w:ascii="Times New Roman" w:hAnsi="Times New Roman" w:cs="Times New Roman"/>
              </w:rPr>
              <w:t>(</w:t>
            </w:r>
            <w:r w:rsidR="00AD7AD4" w:rsidRPr="00DF4123">
              <w:rPr>
                <w:rFonts w:ascii="Times New Roman" w:hAnsi="Times New Roman" w:cs="Times New Roman"/>
              </w:rPr>
              <w:t>Kadın Hakları Komisyonu</w:t>
            </w:r>
            <w:r w:rsidR="00B17DA2">
              <w:rPr>
                <w:rFonts w:ascii="Times New Roman" w:hAnsi="Times New Roman" w:cs="Times New Roman"/>
              </w:rPr>
              <w:t>)</w:t>
            </w: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5850C29C" w14:textId="28F470E4" w:rsidR="00AD7AD4" w:rsidRPr="00DF4123" w:rsidRDefault="00B17DA2" w:rsidP="001E33DC">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r>
              <w:rPr>
                <w:rFonts w:ascii="Times New Roman" w:hAnsi="Times New Roman" w:cs="Times New Roman"/>
              </w:rPr>
              <w:t xml:space="preserve">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D46B7E2" w14:textId="69D037DD" w:rsidR="00AD7AD4" w:rsidRPr="00DF4123" w:rsidRDefault="00062E8D" w:rsidP="007416DB">
            <w:pPr>
              <w:jc w:val="center"/>
              <w:rPr>
                <w:rFonts w:ascii="Times New Roman" w:hAnsi="Times New Roman" w:cs="Times New Roman"/>
              </w:rPr>
            </w:pPr>
            <w:r w:rsidRPr="00DF4123">
              <w:rPr>
                <w:rFonts w:ascii="Times New Roman" w:hAnsi="Times New Roman" w:cs="Times New Roman"/>
              </w:rPr>
              <w:t>2022-2025</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0D093172"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Düzenlenen eğitim sayısı</w:t>
            </w:r>
          </w:p>
          <w:p w14:paraId="34BA9BCF" w14:textId="06E40BD4" w:rsidR="005C26F9" w:rsidRPr="00DF4123" w:rsidRDefault="00AD7AD4" w:rsidP="00BD2033">
            <w:pPr>
              <w:rPr>
                <w:rFonts w:ascii="Times New Roman" w:hAnsi="Times New Roman" w:cs="Times New Roman"/>
              </w:rPr>
            </w:pPr>
            <w:r w:rsidRPr="00DF4123">
              <w:rPr>
                <w:rFonts w:ascii="Times New Roman" w:hAnsi="Times New Roman" w:cs="Times New Roman"/>
              </w:rPr>
              <w:t>Eğitime katılan avukat sayısı</w:t>
            </w:r>
          </w:p>
        </w:tc>
      </w:tr>
      <w:tr w:rsidR="00CA7DAE" w:rsidRPr="00DF4123" w14:paraId="70F19728" w14:textId="77777777" w:rsidTr="007416DB">
        <w:trPr>
          <w:gridAfter w:val="2"/>
          <w:wAfter w:w="4772" w:type="dxa"/>
          <w:trHeight w:val="984"/>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5919DFFD" w14:textId="54FED3E8" w:rsidR="00AD7AD4" w:rsidRPr="00DF4123" w:rsidRDefault="00AD7AD4" w:rsidP="002220C6">
            <w:pPr>
              <w:jc w:val="both"/>
              <w:rPr>
                <w:rFonts w:ascii="Times New Roman" w:hAnsi="Times New Roman" w:cs="Times New Roman"/>
              </w:rPr>
            </w:pPr>
            <w:r w:rsidRPr="00DF4123">
              <w:rPr>
                <w:rFonts w:ascii="Times New Roman" w:hAnsi="Times New Roman" w:cs="Times New Roman"/>
              </w:rPr>
              <w:t xml:space="preserve">1.2.5. Üniversitelerin </w:t>
            </w:r>
            <w:r w:rsidR="00064C6D" w:rsidRPr="00DF4123">
              <w:rPr>
                <w:rFonts w:ascii="Times New Roman" w:hAnsi="Times New Roman" w:cs="Times New Roman"/>
              </w:rPr>
              <w:t>Adalet Yüksekokulu</w:t>
            </w:r>
            <w:r w:rsidR="00151783">
              <w:rPr>
                <w:rFonts w:ascii="Times New Roman" w:hAnsi="Times New Roman" w:cs="Times New Roman"/>
              </w:rPr>
              <w:t>nda</w:t>
            </w:r>
            <w:r w:rsidR="00064C6D" w:rsidRPr="00DF4123">
              <w:rPr>
                <w:rFonts w:ascii="Times New Roman" w:hAnsi="Times New Roman" w:cs="Times New Roman"/>
              </w:rPr>
              <w:t xml:space="preserve"> </w:t>
            </w:r>
            <w:r w:rsidRPr="00DF4123">
              <w:rPr>
                <w:rFonts w:ascii="Times New Roman" w:hAnsi="Times New Roman" w:cs="Times New Roman"/>
              </w:rPr>
              <w:t>öğrenim gören öğrencilere yönelik kadının insan hakları</w:t>
            </w:r>
            <w:r w:rsidR="007D6BC5">
              <w:rPr>
                <w:rFonts w:ascii="Times New Roman" w:hAnsi="Times New Roman" w:cs="Times New Roman"/>
              </w:rPr>
              <w:t xml:space="preserve">, </w:t>
            </w:r>
            <w:r w:rsidRPr="00DF4123">
              <w:rPr>
                <w:rFonts w:ascii="Times New Roman" w:hAnsi="Times New Roman" w:cs="Times New Roman"/>
              </w:rPr>
              <w:t xml:space="preserve"> </w:t>
            </w:r>
            <w:r w:rsidR="007D6BC5">
              <w:rPr>
                <w:rFonts w:ascii="Times New Roman" w:hAnsi="Times New Roman" w:cs="Times New Roman"/>
              </w:rPr>
              <w:t xml:space="preserve">6284 sayılı kanunun uygulanması </w:t>
            </w:r>
            <w:r w:rsidRPr="00DF4123">
              <w:rPr>
                <w:rFonts w:ascii="Times New Roman" w:hAnsi="Times New Roman" w:cs="Times New Roman"/>
              </w:rPr>
              <w:t>ve kadına yönelik şiddetle mücadele konularında eğitim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6B037B6" w14:textId="0DEA9D6C" w:rsidR="00AD7AD4" w:rsidRPr="00DF4123" w:rsidRDefault="00F96796" w:rsidP="00F96796">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Üniversite</w:t>
            </w:r>
            <w:r w:rsidR="005D10BC" w:rsidRPr="00DF4123">
              <w:rPr>
                <w:rFonts w:ascii="Times New Roman" w:hAnsi="Times New Roman" w:cs="Times New Roman"/>
              </w:rPr>
              <w:t>si</w:t>
            </w:r>
            <w:r w:rsidRPr="00DF4123">
              <w:rPr>
                <w:rFonts w:ascii="Times New Roman" w:hAnsi="Times New Roman" w:cs="Times New Roman"/>
              </w:rPr>
              <w:t xml:space="preserve"> Adalet Yüksekokulu </w:t>
            </w: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66DBDE6E" w14:textId="09EDB7A8" w:rsidR="00AD7AD4" w:rsidRPr="00DF4123" w:rsidRDefault="00B17DA2" w:rsidP="001E33DC">
            <w:pPr>
              <w:rPr>
                <w:rFonts w:ascii="Times New Roman" w:hAnsi="Times New Roman" w:cs="Times New Roman"/>
              </w:rPr>
            </w:pPr>
            <w:r w:rsidRPr="00DF4123">
              <w:rPr>
                <w:rFonts w:ascii="Times New Roman" w:hAnsi="Times New Roman" w:cs="Times New Roman"/>
              </w:rPr>
              <w:t>Uşak A</w:t>
            </w:r>
            <w:r>
              <w:rPr>
                <w:rFonts w:ascii="Times New Roman" w:hAnsi="Times New Roman" w:cs="Times New Roman"/>
              </w:rPr>
              <w:t xml:space="preserve">ile ve </w:t>
            </w:r>
            <w:r w:rsidRPr="00DF4123">
              <w:rPr>
                <w:rFonts w:ascii="Times New Roman" w:hAnsi="Times New Roman" w:cs="Times New Roman"/>
              </w:rPr>
              <w:t>S</w:t>
            </w:r>
            <w:r>
              <w:rPr>
                <w:rFonts w:ascii="Times New Roman" w:hAnsi="Times New Roman" w:cs="Times New Roman"/>
              </w:rPr>
              <w:t xml:space="preserve">osyal </w:t>
            </w:r>
            <w:r w:rsidRPr="00DF4123">
              <w:rPr>
                <w:rFonts w:ascii="Times New Roman" w:hAnsi="Times New Roman" w:cs="Times New Roman"/>
              </w:rPr>
              <w:t>H</w:t>
            </w:r>
            <w:r>
              <w:rPr>
                <w:rFonts w:ascii="Times New Roman" w:hAnsi="Times New Roman" w:cs="Times New Roman"/>
              </w:rPr>
              <w:t>izmetler</w:t>
            </w:r>
            <w:r w:rsidRPr="00DF4123">
              <w:rPr>
                <w:rFonts w:ascii="Times New Roman" w:hAnsi="Times New Roman" w:cs="Times New Roman"/>
              </w:rPr>
              <w:t xml:space="preserve"> İl Müdürlüğü</w:t>
            </w:r>
            <w:r>
              <w:rPr>
                <w:rFonts w:ascii="Times New Roman" w:hAnsi="Times New Roman" w:cs="Times New Roman"/>
              </w:rPr>
              <w:t xml:space="preserve">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BF112BB" w14:textId="77777777" w:rsidR="00AD7AD4" w:rsidRPr="00DF4123" w:rsidRDefault="00AD7AD4" w:rsidP="007416DB">
            <w:pPr>
              <w:jc w:val="center"/>
              <w:rPr>
                <w:rFonts w:ascii="Times New Roman" w:hAnsi="Times New Roman" w:cs="Times New Roman"/>
              </w:rPr>
            </w:pPr>
            <w:r w:rsidRPr="00DF4123">
              <w:rPr>
                <w:rFonts w:ascii="Times New Roman" w:hAnsi="Times New Roman" w:cs="Times New Roman"/>
              </w:rPr>
              <w:t>2022-2025</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0A685193" w14:textId="77777777" w:rsidR="00AD7AD4" w:rsidRPr="003B238B" w:rsidRDefault="00AD7AD4" w:rsidP="00BD2033">
            <w:pPr>
              <w:rPr>
                <w:rFonts w:ascii="Times New Roman" w:hAnsi="Times New Roman" w:cs="Times New Roman"/>
                <w:sz w:val="20"/>
                <w:szCs w:val="20"/>
              </w:rPr>
            </w:pPr>
            <w:r w:rsidRPr="003B238B">
              <w:rPr>
                <w:rFonts w:ascii="Times New Roman" w:hAnsi="Times New Roman" w:cs="Times New Roman"/>
                <w:sz w:val="20"/>
                <w:szCs w:val="20"/>
              </w:rPr>
              <w:t>Düzenlenen eğitim sayısı</w:t>
            </w:r>
          </w:p>
          <w:p w14:paraId="5F0E2C5F" w14:textId="77777777" w:rsidR="00AD7AD4" w:rsidRPr="003B238B" w:rsidRDefault="00AD7AD4" w:rsidP="00BD2033">
            <w:pPr>
              <w:rPr>
                <w:rFonts w:ascii="Times New Roman" w:hAnsi="Times New Roman" w:cs="Times New Roman"/>
                <w:sz w:val="20"/>
                <w:szCs w:val="20"/>
              </w:rPr>
            </w:pPr>
            <w:r w:rsidRPr="003B238B">
              <w:rPr>
                <w:rFonts w:ascii="Times New Roman" w:hAnsi="Times New Roman" w:cs="Times New Roman"/>
                <w:sz w:val="20"/>
                <w:szCs w:val="20"/>
              </w:rPr>
              <w:t>Eğitim düzenlenen fakülte sayısı</w:t>
            </w:r>
          </w:p>
          <w:p w14:paraId="3DC92CA7" w14:textId="77777777" w:rsidR="00AD7AD4" w:rsidRPr="00DF4123" w:rsidRDefault="00AD7AD4" w:rsidP="00BD2033">
            <w:pPr>
              <w:rPr>
                <w:rFonts w:ascii="Times New Roman" w:hAnsi="Times New Roman" w:cs="Times New Roman"/>
              </w:rPr>
            </w:pPr>
            <w:r w:rsidRPr="003B238B">
              <w:rPr>
                <w:rFonts w:ascii="Times New Roman" w:hAnsi="Times New Roman" w:cs="Times New Roman"/>
                <w:sz w:val="20"/>
                <w:szCs w:val="20"/>
              </w:rPr>
              <w:t>Eğitime katılan öğrenci sayısı</w:t>
            </w:r>
          </w:p>
        </w:tc>
      </w:tr>
      <w:tr w:rsidR="00CA7DAE" w:rsidRPr="00DF4123" w14:paraId="7B8EB374" w14:textId="77777777" w:rsidTr="007416DB">
        <w:trPr>
          <w:gridAfter w:val="2"/>
          <w:wAfter w:w="4772" w:type="dxa"/>
          <w:trHeight w:val="984"/>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5994BDB3" w14:textId="4140BC8F" w:rsidR="005C26F9" w:rsidRPr="00DF4123" w:rsidRDefault="005C26F9" w:rsidP="002220C6">
            <w:pPr>
              <w:jc w:val="both"/>
              <w:rPr>
                <w:rFonts w:ascii="Times New Roman" w:hAnsi="Times New Roman" w:cs="Times New Roman"/>
              </w:rPr>
            </w:pPr>
            <w:r w:rsidRPr="00DF4123">
              <w:rPr>
                <w:rFonts w:ascii="Times New Roman" w:hAnsi="Times New Roman" w:cs="Times New Roman"/>
              </w:rPr>
              <w:t xml:space="preserve">1.2.6. Adli yardım ve/veya CMK uygulamasında mağdur kadınların adli destek başvuru sürecinde mahkemede dava açma sürecindeki giderleri ile noterlerde yapılan vekalet ücretine ilişkin </w:t>
            </w:r>
            <w:r w:rsidR="00E93B4A" w:rsidRPr="00DF4123">
              <w:rPr>
                <w:rFonts w:ascii="Times New Roman" w:hAnsi="Times New Roman" w:cs="Times New Roman"/>
              </w:rPr>
              <w:t xml:space="preserve">düzenleyici mevzuat çalışması </w:t>
            </w:r>
            <w:r w:rsidR="007D6BC5">
              <w:rPr>
                <w:rFonts w:ascii="Times New Roman" w:hAnsi="Times New Roman" w:cs="Times New Roman"/>
              </w:rPr>
              <w:t>yürütülecektir.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A3E6228" w14:textId="1AAD09AE" w:rsidR="005C26F9" w:rsidRPr="00DF4123" w:rsidRDefault="00E93B4A" w:rsidP="00F96796">
            <w:pPr>
              <w:rPr>
                <w:rFonts w:ascii="Times New Roman" w:hAnsi="Times New Roman" w:cs="Times New Roman"/>
              </w:rPr>
            </w:pPr>
            <w:r w:rsidRPr="00DF4123">
              <w:rPr>
                <w:rFonts w:ascii="Times New Roman" w:hAnsi="Times New Roman" w:cs="Times New Roman"/>
              </w:rPr>
              <w:t>Uşak Adliyesi</w:t>
            </w:r>
          </w:p>
        </w:tc>
        <w:tc>
          <w:tcPr>
            <w:tcW w:w="3969" w:type="dxa"/>
            <w:gridSpan w:val="2"/>
            <w:tcBorders>
              <w:top w:val="single" w:sz="8" w:space="0" w:color="ED7D31"/>
              <w:left w:val="single" w:sz="8" w:space="0" w:color="ED7D31"/>
              <w:bottom w:val="single" w:sz="8" w:space="0" w:color="ED7D31"/>
              <w:right w:val="single" w:sz="8" w:space="0" w:color="ED7D31"/>
            </w:tcBorders>
            <w:shd w:val="clear" w:color="auto" w:fill="FFFFFF"/>
          </w:tcPr>
          <w:p w14:paraId="2F32FF31" w14:textId="77777777" w:rsidR="005C26F9" w:rsidRPr="00DF4123" w:rsidRDefault="00E93B4A" w:rsidP="00AD7AD4">
            <w:pPr>
              <w:rPr>
                <w:rFonts w:ascii="Times New Roman" w:hAnsi="Times New Roman" w:cs="Times New Roman"/>
              </w:rPr>
            </w:pPr>
            <w:r w:rsidRPr="00DF4123">
              <w:rPr>
                <w:rFonts w:ascii="Times New Roman" w:hAnsi="Times New Roman" w:cs="Times New Roman"/>
              </w:rPr>
              <w:t>Uşak Barosu</w:t>
            </w:r>
          </w:p>
          <w:p w14:paraId="0648621D" w14:textId="0973B171" w:rsidR="00E93B4A" w:rsidRPr="00DF4123" w:rsidRDefault="00E93B4A" w:rsidP="00AD7AD4">
            <w:pPr>
              <w:rPr>
                <w:rFonts w:ascii="Times New Roman" w:hAnsi="Times New Roman" w:cs="Times New Roman"/>
              </w:rPr>
            </w:pPr>
            <w:r w:rsidRPr="00DF4123">
              <w:rPr>
                <w:rFonts w:ascii="Times New Roman" w:hAnsi="Times New Roman" w:cs="Times New Roman"/>
              </w:rPr>
              <w:t>Uşak’taki Noterler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1E8B440" w14:textId="55AC50A2" w:rsidR="005C26F9" w:rsidRPr="00DF4123" w:rsidRDefault="00E93B4A" w:rsidP="007416DB">
            <w:pPr>
              <w:jc w:val="center"/>
              <w:rPr>
                <w:rFonts w:ascii="Times New Roman" w:hAnsi="Times New Roman" w:cs="Times New Roman"/>
              </w:rPr>
            </w:pPr>
            <w:r w:rsidRPr="00DF4123">
              <w:rPr>
                <w:rFonts w:ascii="Times New Roman" w:hAnsi="Times New Roman" w:cs="Times New Roman"/>
              </w:rPr>
              <w:t>2022-2023</w:t>
            </w:r>
          </w:p>
        </w:tc>
        <w:tc>
          <w:tcPr>
            <w:tcW w:w="2693" w:type="dxa"/>
            <w:gridSpan w:val="4"/>
            <w:tcBorders>
              <w:top w:val="single" w:sz="8" w:space="0" w:color="ED7D31"/>
              <w:left w:val="single" w:sz="8" w:space="0" w:color="ED7D31"/>
              <w:bottom w:val="single" w:sz="8" w:space="0" w:color="ED7D31"/>
              <w:right w:val="single" w:sz="8" w:space="0" w:color="ED7D31"/>
            </w:tcBorders>
            <w:shd w:val="clear" w:color="auto" w:fill="FFFFFF"/>
          </w:tcPr>
          <w:p w14:paraId="7757BA30" w14:textId="62065B55" w:rsidR="00E93B4A" w:rsidRPr="00DF4123" w:rsidRDefault="00E93B4A" w:rsidP="00BD2033">
            <w:pPr>
              <w:rPr>
                <w:rFonts w:ascii="Times New Roman" w:hAnsi="Times New Roman" w:cs="Times New Roman"/>
              </w:rPr>
            </w:pPr>
            <w:r w:rsidRPr="00DF4123">
              <w:rPr>
                <w:rFonts w:ascii="Times New Roman" w:hAnsi="Times New Roman" w:cs="Times New Roman"/>
              </w:rPr>
              <w:t>Dava sürecindeki ücretlere ilişkin protokol imzalanması</w:t>
            </w:r>
          </w:p>
        </w:tc>
      </w:tr>
      <w:tr w:rsidR="00AD7AD4" w:rsidRPr="00DF4123" w14:paraId="6B49E6DD" w14:textId="77777777" w:rsidTr="00CA7DAE">
        <w:trPr>
          <w:trHeight w:val="144"/>
        </w:trPr>
        <w:tc>
          <w:tcPr>
            <w:tcW w:w="4536" w:type="dxa"/>
            <w:tcBorders>
              <w:top w:val="nil"/>
              <w:left w:val="nil"/>
              <w:bottom w:val="nil"/>
              <w:right w:val="nil"/>
            </w:tcBorders>
            <w:vAlign w:val="center"/>
            <w:hideMark/>
          </w:tcPr>
          <w:p w14:paraId="4D3E9EE9" w14:textId="77777777" w:rsidR="00AD7AD4" w:rsidRPr="00DF4123" w:rsidRDefault="00AD7AD4" w:rsidP="00AD7AD4">
            <w:pPr>
              <w:rPr>
                <w:rFonts w:ascii="Times New Roman" w:hAnsi="Times New Roman" w:cs="Times New Roman"/>
              </w:rPr>
            </w:pPr>
          </w:p>
        </w:tc>
        <w:tc>
          <w:tcPr>
            <w:tcW w:w="1843" w:type="dxa"/>
            <w:tcBorders>
              <w:top w:val="nil"/>
              <w:left w:val="nil"/>
              <w:bottom w:val="nil"/>
              <w:right w:val="nil"/>
            </w:tcBorders>
            <w:vAlign w:val="center"/>
            <w:hideMark/>
          </w:tcPr>
          <w:p w14:paraId="7663418F" w14:textId="77777777" w:rsidR="00AD7AD4" w:rsidRPr="00DF4123" w:rsidRDefault="00AD7AD4" w:rsidP="00AD7AD4">
            <w:pPr>
              <w:rPr>
                <w:rFonts w:ascii="Times New Roman" w:hAnsi="Times New Roman" w:cs="Times New Roman"/>
              </w:rPr>
            </w:pPr>
          </w:p>
        </w:tc>
        <w:tc>
          <w:tcPr>
            <w:tcW w:w="3471" w:type="dxa"/>
            <w:tcBorders>
              <w:top w:val="nil"/>
              <w:left w:val="nil"/>
              <w:bottom w:val="nil"/>
              <w:right w:val="nil"/>
            </w:tcBorders>
            <w:vAlign w:val="center"/>
            <w:hideMark/>
          </w:tcPr>
          <w:p w14:paraId="58D700E3" w14:textId="77777777" w:rsidR="00AD7AD4" w:rsidRPr="00DF4123" w:rsidRDefault="00AD7AD4" w:rsidP="00AD7AD4">
            <w:pPr>
              <w:rPr>
                <w:rFonts w:ascii="Times New Roman" w:hAnsi="Times New Roman" w:cs="Times New Roman"/>
              </w:rPr>
            </w:pPr>
          </w:p>
        </w:tc>
        <w:tc>
          <w:tcPr>
            <w:tcW w:w="1985" w:type="dxa"/>
            <w:gridSpan w:val="3"/>
            <w:tcBorders>
              <w:top w:val="nil"/>
              <w:left w:val="nil"/>
              <w:bottom w:val="nil"/>
              <w:right w:val="nil"/>
            </w:tcBorders>
            <w:vAlign w:val="center"/>
            <w:hideMark/>
          </w:tcPr>
          <w:p w14:paraId="4B49DAB5" w14:textId="77777777" w:rsidR="00AD7AD4" w:rsidRPr="00DF4123" w:rsidRDefault="00AD7AD4" w:rsidP="00AD7AD4">
            <w:pPr>
              <w:rPr>
                <w:rFonts w:ascii="Times New Roman" w:hAnsi="Times New Roman" w:cs="Times New Roman"/>
              </w:rPr>
            </w:pPr>
          </w:p>
        </w:tc>
        <w:tc>
          <w:tcPr>
            <w:tcW w:w="236" w:type="dxa"/>
            <w:tcBorders>
              <w:top w:val="nil"/>
              <w:left w:val="nil"/>
              <w:bottom w:val="nil"/>
              <w:right w:val="nil"/>
            </w:tcBorders>
            <w:vAlign w:val="center"/>
            <w:hideMark/>
          </w:tcPr>
          <w:p w14:paraId="6B582E37" w14:textId="77777777" w:rsidR="00AD7AD4" w:rsidRPr="00DF4123" w:rsidRDefault="00AD7AD4" w:rsidP="00AD7AD4">
            <w:pPr>
              <w:rPr>
                <w:rFonts w:ascii="Times New Roman" w:hAnsi="Times New Roman" w:cs="Times New Roman"/>
              </w:rPr>
            </w:pPr>
          </w:p>
        </w:tc>
        <w:tc>
          <w:tcPr>
            <w:tcW w:w="734" w:type="dxa"/>
            <w:tcBorders>
              <w:top w:val="nil"/>
              <w:left w:val="nil"/>
              <w:bottom w:val="nil"/>
              <w:right w:val="nil"/>
            </w:tcBorders>
            <w:vAlign w:val="center"/>
            <w:hideMark/>
          </w:tcPr>
          <w:p w14:paraId="30F1D35E" w14:textId="77777777" w:rsidR="00AD7AD4" w:rsidRPr="00DF4123" w:rsidRDefault="00AD7AD4" w:rsidP="00AD7AD4">
            <w:pPr>
              <w:rPr>
                <w:rFonts w:ascii="Times New Roman" w:hAnsi="Times New Roman" w:cs="Times New Roman"/>
              </w:rPr>
            </w:pPr>
          </w:p>
        </w:tc>
        <w:tc>
          <w:tcPr>
            <w:tcW w:w="4158" w:type="dxa"/>
            <w:gridSpan w:val="2"/>
            <w:tcBorders>
              <w:top w:val="nil"/>
              <w:left w:val="nil"/>
              <w:bottom w:val="nil"/>
              <w:right w:val="nil"/>
            </w:tcBorders>
            <w:vAlign w:val="center"/>
            <w:hideMark/>
          </w:tcPr>
          <w:p w14:paraId="48467977" w14:textId="77777777" w:rsidR="00AD7AD4" w:rsidRPr="00DF4123" w:rsidRDefault="00AD7AD4" w:rsidP="00AD7AD4">
            <w:pPr>
              <w:rPr>
                <w:rFonts w:ascii="Times New Roman" w:hAnsi="Times New Roman" w:cs="Times New Roman"/>
              </w:rPr>
            </w:pPr>
          </w:p>
        </w:tc>
        <w:tc>
          <w:tcPr>
            <w:tcW w:w="2126" w:type="dxa"/>
            <w:tcBorders>
              <w:top w:val="nil"/>
              <w:left w:val="nil"/>
              <w:bottom w:val="nil"/>
              <w:right w:val="nil"/>
            </w:tcBorders>
            <w:vAlign w:val="center"/>
            <w:hideMark/>
          </w:tcPr>
          <w:p w14:paraId="52AEAC89" w14:textId="77777777" w:rsidR="00AD7AD4" w:rsidRPr="00DF4123" w:rsidRDefault="00AD7AD4" w:rsidP="00AD7AD4">
            <w:pPr>
              <w:rPr>
                <w:rFonts w:ascii="Times New Roman" w:hAnsi="Times New Roman" w:cs="Times New Roman"/>
              </w:rPr>
            </w:pPr>
          </w:p>
        </w:tc>
      </w:tr>
    </w:tbl>
    <w:p w14:paraId="26512BF0" w14:textId="23D68750" w:rsidR="004D2ED7" w:rsidRPr="00DF4123" w:rsidRDefault="004D2ED7" w:rsidP="00A7509E">
      <w:pPr>
        <w:rPr>
          <w:b/>
          <w:bCs/>
          <w:i/>
          <w:iCs/>
        </w:rPr>
      </w:pPr>
    </w:p>
    <w:tbl>
      <w:tblPr>
        <w:tblpPr w:leftFromText="141" w:rightFromText="141" w:vertAnchor="page" w:horzAnchor="page" w:tblpX="1466" w:tblpY="363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087"/>
      </w:tblGrid>
      <w:tr w:rsidR="001E45EA" w:rsidRPr="00DF4123" w14:paraId="69C1247A" w14:textId="77777777" w:rsidTr="00432538">
        <w:trPr>
          <w:trHeight w:val="651"/>
        </w:trPr>
        <w:tc>
          <w:tcPr>
            <w:tcW w:w="14170" w:type="dxa"/>
            <w:gridSpan w:val="2"/>
          </w:tcPr>
          <w:p w14:paraId="783D7BBE" w14:textId="77777777" w:rsidR="001E45EA" w:rsidRPr="001E45EA" w:rsidRDefault="001E45EA" w:rsidP="00432538">
            <w:pPr>
              <w:spacing w:before="120" w:after="120" w:line="276" w:lineRule="auto"/>
              <w:jc w:val="center"/>
              <w:rPr>
                <w:rFonts w:ascii="Times New Roman" w:hAnsi="Times New Roman" w:cs="Times New Roman"/>
                <w:b/>
                <w:bCs/>
                <w:color w:val="000000"/>
                <w:sz w:val="24"/>
                <w:szCs w:val="24"/>
              </w:rPr>
            </w:pPr>
            <w:bookmarkStart w:id="3" w:name="_Hlk52797055"/>
            <w:r w:rsidRPr="001E45EA">
              <w:rPr>
                <w:rFonts w:ascii="Times New Roman" w:hAnsi="Times New Roman" w:cs="Times New Roman"/>
                <w:b/>
                <w:bCs/>
                <w:color w:val="000000"/>
                <w:sz w:val="24"/>
                <w:szCs w:val="24"/>
              </w:rPr>
              <w:lastRenderedPageBreak/>
              <w:t xml:space="preserve">POLİTİKA VE KOORDİNASYON </w:t>
            </w:r>
          </w:p>
        </w:tc>
      </w:tr>
      <w:tr w:rsidR="001E45EA" w:rsidRPr="00DF4123" w14:paraId="778D147B" w14:textId="77777777" w:rsidTr="00432538">
        <w:trPr>
          <w:trHeight w:val="744"/>
        </w:trPr>
        <w:tc>
          <w:tcPr>
            <w:tcW w:w="14170" w:type="dxa"/>
            <w:gridSpan w:val="2"/>
          </w:tcPr>
          <w:p w14:paraId="31A15149" w14:textId="77777777" w:rsidR="001E45EA" w:rsidRPr="001E45EA" w:rsidRDefault="001E45EA" w:rsidP="00432538">
            <w:pPr>
              <w:pStyle w:val="Balk6"/>
              <w:spacing w:before="120" w:after="120" w:line="276" w:lineRule="auto"/>
              <w:jc w:val="center"/>
              <w:rPr>
                <w:rFonts w:ascii="Times New Roman" w:hAnsi="Times New Roman"/>
                <w:b/>
                <w:bCs/>
                <w:color w:val="auto"/>
                <w:sz w:val="24"/>
                <w:szCs w:val="24"/>
              </w:rPr>
            </w:pPr>
            <w:r w:rsidRPr="001E45EA">
              <w:rPr>
                <w:rFonts w:ascii="Times New Roman" w:hAnsi="Times New Roman"/>
                <w:b/>
                <w:color w:val="auto"/>
                <w:sz w:val="24"/>
                <w:szCs w:val="24"/>
              </w:rPr>
              <w:t>HEDEF 2</w:t>
            </w:r>
          </w:p>
          <w:p w14:paraId="14B825C1" w14:textId="77777777" w:rsidR="001E45EA" w:rsidRPr="001E45EA" w:rsidRDefault="001E45EA" w:rsidP="00432538">
            <w:pPr>
              <w:spacing w:before="120" w:after="120" w:line="276" w:lineRule="auto"/>
              <w:jc w:val="center"/>
              <w:rPr>
                <w:rFonts w:ascii="Times New Roman" w:eastAsia="Times New Roman" w:hAnsi="Times New Roman" w:cs="Times New Roman"/>
                <w:b/>
                <w:i/>
                <w:iCs/>
                <w:color w:val="FF0000"/>
                <w:sz w:val="24"/>
                <w:szCs w:val="24"/>
              </w:rPr>
            </w:pPr>
            <w:r w:rsidRPr="001E45EA">
              <w:rPr>
                <w:rFonts w:ascii="Times New Roman" w:eastAsia="Times New Roman" w:hAnsi="Times New Roman" w:cs="Times New Roman"/>
                <w:b/>
                <w:i/>
                <w:iCs/>
                <w:color w:val="FF0000"/>
                <w:sz w:val="24"/>
                <w:szCs w:val="24"/>
              </w:rPr>
              <w:t>Şiddete sıfır tolerans anlayışının tüm plan, program ve politikalara yerleştirilmesi</w:t>
            </w:r>
          </w:p>
        </w:tc>
      </w:tr>
      <w:tr w:rsidR="001E45EA" w:rsidRPr="00DF4123" w14:paraId="6A69D63A" w14:textId="77777777" w:rsidTr="00CA7DAE">
        <w:trPr>
          <w:trHeight w:val="2077"/>
        </w:trPr>
        <w:tc>
          <w:tcPr>
            <w:tcW w:w="7083" w:type="dxa"/>
          </w:tcPr>
          <w:p w14:paraId="7A57BBCD" w14:textId="77777777" w:rsidR="001E45EA" w:rsidRPr="001E45EA" w:rsidRDefault="001E45EA" w:rsidP="00432538">
            <w:pPr>
              <w:pStyle w:val="GvdeMetni"/>
              <w:jc w:val="center"/>
              <w:rPr>
                <w:b/>
                <w:color w:val="FF0000"/>
                <w:szCs w:val="24"/>
              </w:rPr>
            </w:pPr>
            <w:r w:rsidRPr="001E45EA">
              <w:rPr>
                <w:b/>
                <w:color w:val="FF0000"/>
                <w:szCs w:val="24"/>
              </w:rPr>
              <w:t>Strateji 2.1</w:t>
            </w:r>
          </w:p>
          <w:p w14:paraId="12CC90E6" w14:textId="77777777" w:rsidR="001E45EA" w:rsidRPr="001E45EA" w:rsidRDefault="001E45EA" w:rsidP="00432538">
            <w:pPr>
              <w:spacing w:before="120" w:after="120" w:line="276" w:lineRule="auto"/>
              <w:jc w:val="center"/>
              <w:rPr>
                <w:rFonts w:ascii="Times New Roman" w:hAnsi="Times New Roman" w:cs="Times New Roman"/>
                <w:sz w:val="24"/>
                <w:szCs w:val="24"/>
              </w:rPr>
            </w:pPr>
            <w:r w:rsidRPr="001E45EA">
              <w:rPr>
                <w:rFonts w:ascii="Times New Roman" w:hAnsi="Times New Roman" w:cs="Times New Roman"/>
                <w:bCs/>
                <w:iCs/>
                <w:sz w:val="24"/>
                <w:szCs w:val="24"/>
              </w:rPr>
              <w:t>Kadına yönelik</w:t>
            </w:r>
            <w:r w:rsidRPr="001E45EA">
              <w:rPr>
                <w:rFonts w:ascii="Times New Roman" w:hAnsi="Times New Roman"/>
                <w:b/>
                <w:iCs/>
                <w:sz w:val="24"/>
                <w:szCs w:val="24"/>
              </w:rPr>
              <w:t xml:space="preserve"> </w:t>
            </w:r>
            <w:r w:rsidRPr="001E45EA">
              <w:rPr>
                <w:rFonts w:ascii="Times New Roman" w:hAnsi="Times New Roman" w:cs="Times New Roman"/>
                <w:bCs/>
                <w:iCs/>
                <w:sz w:val="24"/>
                <w:szCs w:val="24"/>
              </w:rPr>
              <w:t xml:space="preserve">şiddetle mücadele ulusal politikalarının yerel düzeyde tanıtılması ve etkin uygulanması sağlanacaktır. </w:t>
            </w:r>
          </w:p>
        </w:tc>
        <w:tc>
          <w:tcPr>
            <w:tcW w:w="7087" w:type="dxa"/>
          </w:tcPr>
          <w:p w14:paraId="4CDF90E9" w14:textId="77777777" w:rsidR="001E45EA" w:rsidRPr="001E45EA" w:rsidRDefault="001E45EA" w:rsidP="00432538">
            <w:pPr>
              <w:pStyle w:val="GvdeMetni"/>
              <w:jc w:val="center"/>
              <w:rPr>
                <w:b/>
                <w:color w:val="FF0000"/>
                <w:szCs w:val="24"/>
              </w:rPr>
            </w:pPr>
            <w:r w:rsidRPr="001E45EA">
              <w:rPr>
                <w:b/>
                <w:color w:val="FF0000"/>
                <w:szCs w:val="24"/>
              </w:rPr>
              <w:t>Strateji 2.2</w:t>
            </w:r>
          </w:p>
          <w:p w14:paraId="37C70DD1" w14:textId="77777777" w:rsidR="001E45EA" w:rsidRPr="001E45EA" w:rsidRDefault="001E45EA" w:rsidP="00432538">
            <w:pPr>
              <w:spacing w:before="120" w:after="120" w:line="276" w:lineRule="auto"/>
              <w:jc w:val="center"/>
              <w:rPr>
                <w:rFonts w:ascii="Times New Roman" w:hAnsi="Times New Roman" w:cs="Times New Roman"/>
                <w:sz w:val="24"/>
                <w:szCs w:val="24"/>
              </w:rPr>
            </w:pPr>
            <w:r w:rsidRPr="001E45EA">
              <w:rPr>
                <w:rFonts w:ascii="Times New Roman" w:hAnsi="Times New Roman" w:cs="Times New Roman"/>
                <w:sz w:val="24"/>
                <w:szCs w:val="24"/>
              </w:rPr>
              <w:t>Kadına yönelik şiddetle mücadelede güçlü koordinasyon ve sektörler arası iş birliği teşvik edilecektir.</w:t>
            </w:r>
          </w:p>
        </w:tc>
      </w:tr>
      <w:tr w:rsidR="001E45EA" w:rsidRPr="00DF4123" w14:paraId="70729900" w14:textId="77777777" w:rsidTr="00CA7DAE">
        <w:trPr>
          <w:trHeight w:val="1766"/>
        </w:trPr>
        <w:tc>
          <w:tcPr>
            <w:tcW w:w="7083" w:type="dxa"/>
          </w:tcPr>
          <w:p w14:paraId="794C5DF6" w14:textId="77777777" w:rsidR="001E45EA" w:rsidRPr="001E45EA" w:rsidRDefault="001E45EA" w:rsidP="00432538">
            <w:pPr>
              <w:pStyle w:val="GvdeMetni"/>
              <w:jc w:val="center"/>
              <w:rPr>
                <w:b/>
                <w:color w:val="FF0000"/>
                <w:szCs w:val="24"/>
              </w:rPr>
            </w:pPr>
            <w:r w:rsidRPr="001E45EA">
              <w:rPr>
                <w:b/>
                <w:color w:val="FF0000"/>
                <w:szCs w:val="24"/>
              </w:rPr>
              <w:t>Strateji 2.3</w:t>
            </w:r>
          </w:p>
          <w:p w14:paraId="01BD9FFB" w14:textId="77777777" w:rsidR="001E45EA" w:rsidRPr="001E45EA" w:rsidRDefault="001E45EA" w:rsidP="00432538">
            <w:pPr>
              <w:spacing w:before="120" w:after="120" w:line="276" w:lineRule="auto"/>
              <w:jc w:val="center"/>
              <w:rPr>
                <w:rFonts w:ascii="Times New Roman" w:hAnsi="Times New Roman" w:cs="Times New Roman"/>
                <w:sz w:val="24"/>
                <w:szCs w:val="24"/>
              </w:rPr>
            </w:pPr>
            <w:r w:rsidRPr="001E45EA">
              <w:rPr>
                <w:rFonts w:ascii="Times New Roman" w:hAnsi="Times New Roman" w:cs="Times New Roman"/>
                <w:sz w:val="24"/>
                <w:szCs w:val="24"/>
              </w:rPr>
              <w:t>"Kadına Yönelik Şiddetle Mücadele İl Eylem Planının"</w:t>
            </w:r>
            <w:r w:rsidRPr="001E45EA" w:rsidDel="00A95ED5">
              <w:rPr>
                <w:rFonts w:ascii="Times New Roman" w:hAnsi="Times New Roman" w:cs="Times New Roman"/>
                <w:sz w:val="24"/>
                <w:szCs w:val="24"/>
              </w:rPr>
              <w:t xml:space="preserve"> </w:t>
            </w:r>
            <w:r w:rsidRPr="001E45EA">
              <w:rPr>
                <w:rFonts w:ascii="Times New Roman" w:hAnsi="Times New Roman" w:cs="Times New Roman"/>
                <w:sz w:val="24"/>
                <w:szCs w:val="24"/>
              </w:rPr>
              <w:t>etkin uygulanması sağlanarak dönemsel olarak izleme ve değerlendirmesi yapılacaktır.</w:t>
            </w:r>
          </w:p>
        </w:tc>
        <w:tc>
          <w:tcPr>
            <w:tcW w:w="7087" w:type="dxa"/>
          </w:tcPr>
          <w:p w14:paraId="62AF0C2A" w14:textId="77777777" w:rsidR="001E45EA" w:rsidRPr="001E45EA" w:rsidRDefault="001E45EA" w:rsidP="00432538">
            <w:pPr>
              <w:pStyle w:val="GvdeMetni"/>
              <w:jc w:val="center"/>
              <w:rPr>
                <w:szCs w:val="24"/>
              </w:rPr>
            </w:pPr>
          </w:p>
        </w:tc>
      </w:tr>
      <w:bookmarkEnd w:id="3"/>
    </w:tbl>
    <w:p w14:paraId="0E12C8BE" w14:textId="68D431C1" w:rsidR="00B17DA2" w:rsidRPr="00DF4123" w:rsidRDefault="00B17DA2" w:rsidP="00A7509E">
      <w:pPr>
        <w:rPr>
          <w:b/>
          <w:bCs/>
          <w:i/>
          <w:iCs/>
        </w:rPr>
        <w:sectPr w:rsidR="00B17DA2" w:rsidRPr="00DF4123" w:rsidSect="009C1E1B">
          <w:pgSz w:w="16838" w:h="11906" w:orient="landscape"/>
          <w:pgMar w:top="1417" w:right="1417" w:bottom="1417" w:left="1417" w:header="708" w:footer="708" w:gutter="0"/>
          <w:cols w:space="708"/>
          <w:docGrid w:linePitch="299"/>
        </w:sectPr>
      </w:pPr>
    </w:p>
    <w:tbl>
      <w:tblPr>
        <w:tblW w:w="14601" w:type="dxa"/>
        <w:tblInd w:w="-10" w:type="dxa"/>
        <w:tblLayout w:type="fixed"/>
        <w:tblLook w:val="06A0" w:firstRow="1" w:lastRow="0" w:firstColumn="1" w:lastColumn="0" w:noHBand="1" w:noVBand="1"/>
      </w:tblPr>
      <w:tblGrid>
        <w:gridCol w:w="4536"/>
        <w:gridCol w:w="1843"/>
        <w:gridCol w:w="3969"/>
        <w:gridCol w:w="1276"/>
        <w:gridCol w:w="2977"/>
      </w:tblGrid>
      <w:tr w:rsidR="009E2E09" w:rsidRPr="00DF4123" w14:paraId="3BC95C3E" w14:textId="77777777" w:rsidTr="007416DB">
        <w:trPr>
          <w:trHeight w:val="512"/>
        </w:trPr>
        <w:tc>
          <w:tcPr>
            <w:tcW w:w="14601" w:type="dxa"/>
            <w:gridSpan w:val="5"/>
            <w:tcBorders>
              <w:top w:val="single" w:sz="8" w:space="0" w:color="ED7D31"/>
              <w:left w:val="single" w:sz="8" w:space="0" w:color="ED7D31"/>
              <w:bottom w:val="single" w:sz="8" w:space="0" w:color="ED7D31"/>
              <w:right w:val="single" w:sz="8" w:space="0" w:color="ED7D31"/>
            </w:tcBorders>
            <w:shd w:val="clear" w:color="auto" w:fill="FFFFFF"/>
          </w:tcPr>
          <w:p w14:paraId="74DC2020" w14:textId="172CCB85" w:rsidR="009E2E09" w:rsidRPr="00DF4123" w:rsidRDefault="009E2E09" w:rsidP="009E2E09">
            <w:pPr>
              <w:rPr>
                <w:rFonts w:ascii="Times New Roman" w:hAnsi="Times New Roman" w:cs="Times New Roman"/>
                <w:b/>
                <w:bCs/>
              </w:rPr>
            </w:pPr>
            <w:r w:rsidRPr="00DF4123">
              <w:rPr>
                <w:rFonts w:ascii="Times New Roman" w:hAnsi="Times New Roman" w:cs="Times New Roman"/>
                <w:b/>
                <w:bCs/>
              </w:rPr>
              <w:lastRenderedPageBreak/>
              <w:t xml:space="preserve">Strateji 2.1: </w:t>
            </w:r>
            <w:r w:rsidRPr="00DF4123">
              <w:rPr>
                <w:rFonts w:ascii="Times New Roman" w:hAnsi="Times New Roman" w:cs="Times New Roman"/>
                <w:b/>
                <w:bCs/>
                <w:iCs/>
              </w:rPr>
              <w:t>Kadına yönelik şiddetle mücadele ulusal politikalarının yerel düzeyde tanıtılması ve etkin uygulanması sağlanacaktır.</w:t>
            </w:r>
          </w:p>
        </w:tc>
      </w:tr>
      <w:tr w:rsidR="00CA7DAE" w:rsidRPr="00DF4123" w14:paraId="61FDD6C1" w14:textId="77777777" w:rsidTr="007416DB">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hideMark/>
          </w:tcPr>
          <w:p w14:paraId="757DB5FC" w14:textId="597426F0"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72BB863F"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1F1A08EA"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4D4AD62" w14:textId="77777777"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6DD3C74" w14:textId="110FA138" w:rsidR="00AD7AD4" w:rsidRPr="00DF4123" w:rsidRDefault="00AD7AD4"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CA7DAE" w:rsidRPr="00DF4123" w14:paraId="65D18383" w14:textId="77777777" w:rsidTr="007416DB">
        <w:trPr>
          <w:trHeight w:val="982"/>
        </w:trPr>
        <w:tc>
          <w:tcPr>
            <w:tcW w:w="4536" w:type="dxa"/>
            <w:tcBorders>
              <w:top w:val="single" w:sz="8" w:space="0" w:color="ED7D31"/>
              <w:left w:val="single" w:sz="8" w:space="0" w:color="ED7D31"/>
              <w:bottom w:val="single" w:sz="8" w:space="0" w:color="ED7D31"/>
              <w:right w:val="single" w:sz="8" w:space="0" w:color="ED7D31"/>
            </w:tcBorders>
            <w:shd w:val="clear" w:color="auto" w:fill="FFFFFF"/>
            <w:hideMark/>
          </w:tcPr>
          <w:p w14:paraId="62248214" w14:textId="345A1BED" w:rsidR="00AD7AD4" w:rsidRPr="00DF4123" w:rsidRDefault="00AD7AD4" w:rsidP="007D6BC5">
            <w:pPr>
              <w:jc w:val="both"/>
              <w:rPr>
                <w:rFonts w:ascii="Times New Roman" w:hAnsi="Times New Roman" w:cs="Times New Roman"/>
              </w:rPr>
            </w:pPr>
            <w:r w:rsidRPr="00DF4123">
              <w:rPr>
                <w:rFonts w:ascii="Times New Roman" w:hAnsi="Times New Roman" w:cs="Times New Roman"/>
              </w:rPr>
              <w:t xml:space="preserve">2.1.1.“Kadına Yönelik Şiddetle Mücadele </w:t>
            </w:r>
            <w:r w:rsidR="007D6BC5">
              <w:rPr>
                <w:rFonts w:ascii="Times New Roman" w:hAnsi="Times New Roman" w:cs="Times New Roman"/>
              </w:rPr>
              <w:t xml:space="preserve">II. </w:t>
            </w:r>
            <w:r w:rsidR="007F09D8" w:rsidRPr="00DF4123">
              <w:rPr>
                <w:rFonts w:ascii="Times New Roman" w:hAnsi="Times New Roman" w:cs="Times New Roman"/>
              </w:rPr>
              <w:t>İ</w:t>
            </w:r>
            <w:r w:rsidRPr="00DF4123">
              <w:rPr>
                <w:rFonts w:ascii="Times New Roman" w:hAnsi="Times New Roman" w:cs="Times New Roman"/>
              </w:rPr>
              <w:t>l Eylem Planı”nın tanıtımına yönelik yerel düzeyde çalışmalar yapılacaktır.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D9F1C8C" w14:textId="19187EC5" w:rsidR="00AD7AD4" w:rsidRPr="00DF4123" w:rsidRDefault="002B3575" w:rsidP="00D95E11">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4C16F42F" w14:textId="77777777" w:rsidR="00AD7AD4" w:rsidRPr="00DF4123" w:rsidRDefault="00AD7AD4"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66CEC6AA" w14:textId="5A307E4F" w:rsidR="00AD7AD4" w:rsidRPr="00DF4123" w:rsidRDefault="002B3575"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25A84891" w14:textId="116A8BAC" w:rsidR="00AD7AD4" w:rsidRPr="00DF4123" w:rsidRDefault="002B3575"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43F4B03A" w14:textId="3F7CF956" w:rsidR="00AD7AD4" w:rsidRPr="00DF4123" w:rsidRDefault="002B3575"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1D197AD6" w14:textId="6B33FBF5" w:rsidR="00AD7AD4" w:rsidRPr="00DF4123" w:rsidRDefault="00DC32A4"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Müftülüğü</w:t>
            </w:r>
          </w:p>
          <w:p w14:paraId="758A2E71" w14:textId="3C1ED542" w:rsidR="00AD7AD4" w:rsidRPr="00DF4123" w:rsidRDefault="00F37482" w:rsidP="00341C4C">
            <w:pPr>
              <w:rPr>
                <w:rFonts w:ascii="Times New Roman" w:hAnsi="Times New Roman" w:cs="Times New Roman"/>
              </w:rPr>
            </w:pPr>
            <w:r>
              <w:rPr>
                <w:rFonts w:ascii="Times New Roman" w:hAnsi="Times New Roman" w:cs="Times New Roman"/>
              </w:rPr>
              <w:t>Sivil Toplum Kuruluşları</w:t>
            </w:r>
          </w:p>
          <w:p w14:paraId="387B4C04" w14:textId="77777777" w:rsidR="00AD7AD4" w:rsidRPr="00DF4123" w:rsidRDefault="00AD7AD4" w:rsidP="00341C4C">
            <w:pPr>
              <w:jc w:val="both"/>
              <w:rPr>
                <w:rFonts w:ascii="Times New Roman" w:hAnsi="Times New Roman" w:cs="Times New Roman"/>
              </w:rPr>
            </w:pPr>
            <w:r w:rsidRPr="00DF4123">
              <w:rPr>
                <w:rFonts w:ascii="Times New Roman" w:hAnsi="Times New Roman" w:cs="Times New Roman"/>
              </w:rPr>
              <w:t>Yerel medya kuruluşları</w:t>
            </w:r>
          </w:p>
          <w:p w14:paraId="5F7E8952" w14:textId="60229CB9" w:rsidR="00AD7AD4" w:rsidRPr="00DF4123" w:rsidRDefault="00DD14BB" w:rsidP="00341C4C">
            <w:pPr>
              <w:jc w:val="both"/>
              <w:rPr>
                <w:rFonts w:ascii="Times New Roman" w:hAnsi="Times New Roman" w:cs="Times New Roman"/>
              </w:rPr>
            </w:pPr>
            <w:r>
              <w:rPr>
                <w:rFonts w:ascii="Times New Roman" w:hAnsi="Times New Roman" w:cs="Times New Roman"/>
              </w:rPr>
              <w:t>İlgili Diğer Kurum ve Kuruluşlar</w:t>
            </w:r>
            <w:r w:rsidR="00AD7AD4" w:rsidRPr="00DF4123">
              <w:rPr>
                <w:rFonts w:ascii="Times New Roman" w:hAnsi="Times New Roman" w:cs="Times New Roman"/>
              </w:rPr>
              <w:t xml:space="preserve"> </w:t>
            </w:r>
          </w:p>
          <w:p w14:paraId="01192FF0" w14:textId="540D3B1D" w:rsidR="00AD7AD4" w:rsidRPr="00DF4123" w:rsidRDefault="00FF4C0E" w:rsidP="00747A96">
            <w:pPr>
              <w:jc w:val="both"/>
              <w:rPr>
                <w:rFonts w:ascii="Times New Roman" w:hAnsi="Times New Roman" w:cs="Times New Roman"/>
              </w:rPr>
            </w:pPr>
            <w:r>
              <w:rPr>
                <w:rFonts w:ascii="Times New Roman" w:hAnsi="Times New Roman" w:cs="Times New Roman"/>
              </w:rPr>
              <w:t>Uşak Üniversitesi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3E50AAEE" w14:textId="6D486D0E" w:rsidR="00AD7AD4" w:rsidRPr="00DF4123" w:rsidRDefault="00AD7AD4" w:rsidP="007D6BC5">
            <w:pPr>
              <w:jc w:val="center"/>
              <w:rPr>
                <w:rFonts w:ascii="Times New Roman" w:hAnsi="Times New Roman" w:cs="Times New Roman"/>
              </w:rPr>
            </w:pPr>
            <w:r w:rsidRPr="00DF4123">
              <w:rPr>
                <w:rFonts w:ascii="Times New Roman" w:hAnsi="Times New Roman" w:cs="Times New Roman"/>
              </w:rPr>
              <w:t>202</w:t>
            </w:r>
            <w:r w:rsidR="007D6BC5">
              <w:rPr>
                <w:rFonts w:ascii="Times New Roman" w:hAnsi="Times New Roman" w:cs="Times New Roman"/>
              </w:rPr>
              <w:t>2</w:t>
            </w:r>
            <w:r w:rsidR="0015178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14:paraId="37BA54C3"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Yapılan tanıtım çalışması/toplantı sayısı</w:t>
            </w:r>
          </w:p>
          <w:p w14:paraId="5BD9009E" w14:textId="77777777" w:rsidR="00AD7AD4" w:rsidRPr="00DF4123" w:rsidRDefault="00AD7AD4" w:rsidP="00BD2033">
            <w:pPr>
              <w:rPr>
                <w:rFonts w:ascii="Times New Roman" w:eastAsia="Times New Roman" w:hAnsi="Times New Roman" w:cs="Times New Roman"/>
                <w:b/>
                <w:i/>
                <w:iCs/>
                <w:color w:val="000000"/>
              </w:rPr>
            </w:pPr>
            <w:r w:rsidRPr="00DF4123">
              <w:rPr>
                <w:rFonts w:ascii="Times New Roman" w:hAnsi="Times New Roman" w:cs="Times New Roman"/>
              </w:rPr>
              <w:t>Basılan ve dağıtılan broşür sayısı</w:t>
            </w:r>
          </w:p>
          <w:p w14:paraId="02529C27" w14:textId="083A5935" w:rsidR="00AD7AD4" w:rsidRPr="00DF4123" w:rsidRDefault="00AD7AD4" w:rsidP="00BD2033">
            <w:pPr>
              <w:rPr>
                <w:rFonts w:ascii="Times New Roman" w:hAnsi="Times New Roman" w:cs="Times New Roman"/>
              </w:rPr>
            </w:pPr>
            <w:r w:rsidRPr="00DF4123">
              <w:rPr>
                <w:rFonts w:ascii="Times New Roman" w:hAnsi="Times New Roman" w:cs="Times New Roman"/>
              </w:rPr>
              <w:t>Eylem Planı</w:t>
            </w:r>
            <w:r w:rsidR="002E5119">
              <w:rPr>
                <w:rFonts w:ascii="Times New Roman" w:hAnsi="Times New Roman" w:cs="Times New Roman"/>
              </w:rPr>
              <w:t>’</w:t>
            </w:r>
            <w:r w:rsidRPr="00DF4123">
              <w:rPr>
                <w:rFonts w:ascii="Times New Roman" w:hAnsi="Times New Roman" w:cs="Times New Roman"/>
              </w:rPr>
              <w:t xml:space="preserve">nın yerel medyada yer alma sayısı </w:t>
            </w:r>
          </w:p>
        </w:tc>
      </w:tr>
      <w:tr w:rsidR="00CA7DAE" w:rsidRPr="00DF4123" w14:paraId="583E2235" w14:textId="77777777" w:rsidTr="007416DB">
        <w:trPr>
          <w:trHeight w:val="973"/>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ECBADBC" w14:textId="31B1215D" w:rsidR="00AD7AD4" w:rsidRPr="00DF4123" w:rsidRDefault="007D6BC5" w:rsidP="00747A96">
            <w:pPr>
              <w:jc w:val="both"/>
              <w:rPr>
                <w:rFonts w:ascii="Times New Roman" w:hAnsi="Times New Roman" w:cs="Times New Roman"/>
              </w:rPr>
            </w:pPr>
            <w:r>
              <w:rPr>
                <w:rFonts w:ascii="Times New Roman" w:hAnsi="Times New Roman" w:cs="Times New Roman"/>
              </w:rPr>
              <w:t>2.1.2.</w:t>
            </w:r>
            <w:r w:rsidR="00AD7AD4" w:rsidRPr="00DF4123">
              <w:rPr>
                <w:rFonts w:ascii="Times New Roman" w:hAnsi="Times New Roman" w:cs="Times New Roman"/>
              </w:rPr>
              <w:t>Yerelde politika önceliklerinin belirlenebilmesi için ilgili tüm kurum kuruluşlarla yıllık sektörel bazlı “Tematik Toplantılar”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6D4EF18" w14:textId="0BEABA57" w:rsidR="00AD7AD4" w:rsidRPr="00DF4123" w:rsidRDefault="00A40514" w:rsidP="00E4458C">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11E557D8" w14:textId="77777777" w:rsidR="00AD7AD4" w:rsidRPr="00DF4123" w:rsidRDefault="00AD7AD4"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361B1A0" w14:textId="28DE7F8A"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55E80BFC" w14:textId="3DD37BC3"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4220999D" w14:textId="2089708F"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77B1F86B" w14:textId="63169C97"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Müftülüğü</w:t>
            </w:r>
          </w:p>
          <w:p w14:paraId="01941FA7" w14:textId="356EA40A" w:rsidR="00AD7AD4" w:rsidRPr="00DF4123" w:rsidRDefault="00F37482" w:rsidP="00341C4C">
            <w:pPr>
              <w:rPr>
                <w:rFonts w:ascii="Times New Roman" w:hAnsi="Times New Roman" w:cs="Times New Roman"/>
              </w:rPr>
            </w:pPr>
            <w:r>
              <w:rPr>
                <w:rFonts w:ascii="Times New Roman" w:hAnsi="Times New Roman" w:cs="Times New Roman"/>
              </w:rPr>
              <w:t>Sivil Toplum Kuruluşları</w:t>
            </w:r>
          </w:p>
          <w:p w14:paraId="23E1E2B0" w14:textId="6DC240D4" w:rsidR="00DF4123" w:rsidRDefault="00DD14BB" w:rsidP="00DF4123">
            <w:pPr>
              <w:jc w:val="both"/>
              <w:rPr>
                <w:rFonts w:ascii="Times New Roman" w:hAnsi="Times New Roman" w:cs="Times New Roman"/>
              </w:rPr>
            </w:pPr>
            <w:r>
              <w:rPr>
                <w:rFonts w:ascii="Times New Roman" w:hAnsi="Times New Roman" w:cs="Times New Roman"/>
              </w:rPr>
              <w:t>İlgili Diğer Kurum ve Kuruluşlar</w:t>
            </w:r>
            <w:r w:rsidR="00DF4123">
              <w:rPr>
                <w:rFonts w:ascii="Times New Roman" w:hAnsi="Times New Roman" w:cs="Times New Roman"/>
              </w:rPr>
              <w:t xml:space="preserve"> </w:t>
            </w:r>
          </w:p>
          <w:p w14:paraId="3FE2EEDF" w14:textId="3F4E04E1" w:rsidR="00AD7AD4" w:rsidRPr="00DF4123" w:rsidRDefault="00DF4123" w:rsidP="00DF4123">
            <w:pPr>
              <w:jc w:val="both"/>
              <w:rPr>
                <w:rFonts w:ascii="Times New Roman" w:hAnsi="Times New Roman" w:cs="Times New Roman"/>
              </w:rPr>
            </w:pPr>
            <w:r>
              <w:rPr>
                <w:rFonts w:ascii="Times New Roman" w:hAnsi="Times New Roman" w:cs="Times New Roman"/>
              </w:rPr>
              <w:t>Uşak Üniversitesi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FF2A7E4" w14:textId="72E46BF5" w:rsidR="00AD7AD4" w:rsidRPr="00DF4123" w:rsidRDefault="00AD7AD4" w:rsidP="007416DB">
            <w:pPr>
              <w:jc w:val="center"/>
              <w:rPr>
                <w:rFonts w:ascii="Times New Roman" w:hAnsi="Times New Roman" w:cs="Times New Roman"/>
              </w:rPr>
            </w:pPr>
            <w:r w:rsidRPr="00DF4123">
              <w:rPr>
                <w:rFonts w:ascii="Times New Roman" w:hAnsi="Times New Roman" w:cs="Times New Roman"/>
              </w:rPr>
              <w:t>202</w:t>
            </w:r>
            <w:r w:rsidR="007416DB">
              <w:rPr>
                <w:rFonts w:ascii="Times New Roman" w:hAnsi="Times New Roman" w:cs="Times New Roman"/>
              </w:rPr>
              <w:t>2</w:t>
            </w:r>
            <w:r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B1FCF97"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 xml:space="preserve">Gerçekleştirilen toplantı sayısı </w:t>
            </w:r>
          </w:p>
          <w:p w14:paraId="2E6B8DC7"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Toplantılara katılan kişi sayısı</w:t>
            </w:r>
          </w:p>
        </w:tc>
      </w:tr>
      <w:tr w:rsidR="00CA7DAE" w:rsidRPr="00DF4123" w14:paraId="103E0997" w14:textId="77777777" w:rsidTr="007416DB">
        <w:trPr>
          <w:trHeight w:val="339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A03DB97" w14:textId="72522FDA" w:rsidR="00AD7AD4" w:rsidRPr="00DF4123" w:rsidRDefault="00AD7AD4" w:rsidP="00747A96">
            <w:pPr>
              <w:jc w:val="both"/>
              <w:rPr>
                <w:rFonts w:ascii="Times New Roman" w:hAnsi="Times New Roman" w:cs="Times New Roman"/>
              </w:rPr>
            </w:pPr>
            <w:r w:rsidRPr="00DF4123">
              <w:rPr>
                <w:rFonts w:ascii="Times New Roman" w:hAnsi="Times New Roman" w:cs="Times New Roman"/>
              </w:rPr>
              <w:lastRenderedPageBreak/>
              <w:t>2.1.3.Kadına yönelik şiddetle mücadelede yerel politika uygulamalarından sonra “etki analizi” çalışmaları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35AFD53" w14:textId="32D92182" w:rsidR="00AD7AD4" w:rsidRPr="00DF4123" w:rsidRDefault="004445E1" w:rsidP="00E4458C">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10BF038" w14:textId="3243F000" w:rsidR="00AD7AD4" w:rsidRPr="00DF4123" w:rsidRDefault="00AD7AD4"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FE7D09E" w14:textId="2F79D3D7"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7B3B3462" w14:textId="3EDA8DFD"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29557E87" w14:textId="3E39259E"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4FE3BC50" w14:textId="72E05600"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Müftülüğü</w:t>
            </w:r>
          </w:p>
          <w:p w14:paraId="6EBC1689" w14:textId="0BDD9668" w:rsidR="00AD7AD4" w:rsidRPr="00DF4123" w:rsidRDefault="00F37482" w:rsidP="00341C4C">
            <w:pPr>
              <w:rPr>
                <w:rFonts w:ascii="Times New Roman" w:hAnsi="Times New Roman" w:cs="Times New Roman"/>
              </w:rPr>
            </w:pPr>
            <w:r>
              <w:rPr>
                <w:rFonts w:ascii="Times New Roman" w:hAnsi="Times New Roman" w:cs="Times New Roman"/>
              </w:rPr>
              <w:t>Sivil Toplum Kuruluşları</w:t>
            </w:r>
          </w:p>
          <w:p w14:paraId="5AF3584B" w14:textId="71FCD978" w:rsidR="00AD7AD4" w:rsidRPr="00DF4123" w:rsidRDefault="00DD14BB" w:rsidP="00341C4C">
            <w:pPr>
              <w:jc w:val="both"/>
              <w:rPr>
                <w:rFonts w:ascii="Times New Roman" w:hAnsi="Times New Roman" w:cs="Times New Roman"/>
              </w:rPr>
            </w:pPr>
            <w:r>
              <w:rPr>
                <w:rFonts w:ascii="Times New Roman" w:hAnsi="Times New Roman" w:cs="Times New Roman"/>
              </w:rPr>
              <w:t>İlgili Diğer Kurum ve Kuruluşlar</w:t>
            </w:r>
            <w:r w:rsidR="00AD7AD4" w:rsidRPr="00DF4123">
              <w:rPr>
                <w:rFonts w:ascii="Times New Roman" w:hAnsi="Times New Roman" w:cs="Times New Roman"/>
              </w:rPr>
              <w:t xml:space="preserve"> </w:t>
            </w:r>
          </w:p>
          <w:p w14:paraId="7DA0EF5B" w14:textId="1C170E4F" w:rsidR="004445E1" w:rsidRPr="00DF4123" w:rsidRDefault="004445E1" w:rsidP="00341C4C">
            <w:pPr>
              <w:jc w:val="both"/>
              <w:rPr>
                <w:rFonts w:ascii="Times New Roman" w:hAnsi="Times New Roman" w:cs="Times New Roman"/>
              </w:rPr>
            </w:pPr>
            <w:r w:rsidRPr="00DF4123">
              <w:rPr>
                <w:rFonts w:ascii="Times New Roman" w:hAnsi="Times New Roman" w:cs="Times New Roman"/>
              </w:rPr>
              <w:t>Uşak Üniversitesi</w:t>
            </w:r>
          </w:p>
          <w:p w14:paraId="204BDA1C" w14:textId="78201556" w:rsidR="00AD7AD4" w:rsidRPr="00DF4123" w:rsidRDefault="00F37482" w:rsidP="00747A96">
            <w:pPr>
              <w:jc w:val="both"/>
              <w:rPr>
                <w:rFonts w:ascii="Times New Roman" w:hAnsi="Times New Roman" w:cs="Times New Roman"/>
              </w:rPr>
            </w:pPr>
            <w:r>
              <w:rPr>
                <w:rFonts w:ascii="Times New Roman" w:hAnsi="Times New Roman" w:cs="Times New Roman"/>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8FB2EF4" w14:textId="450B93DD" w:rsidR="00AD7AD4" w:rsidRPr="00DF4123" w:rsidRDefault="008B0E0E" w:rsidP="007416DB">
            <w:pPr>
              <w:jc w:val="center"/>
              <w:rPr>
                <w:rFonts w:ascii="Times New Roman" w:hAnsi="Times New Roman" w:cs="Times New Roman"/>
              </w:rPr>
            </w:pPr>
            <w:r>
              <w:rPr>
                <w:rFonts w:ascii="Times New Roman" w:hAnsi="Times New Roman" w:cs="Times New Roman"/>
              </w:rPr>
              <w:t>2022</w:t>
            </w:r>
            <w:r w:rsidR="00AD7AD4"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74504C1" w14:textId="607E6DB0" w:rsidR="00AD7AD4" w:rsidRPr="00DF4123" w:rsidRDefault="00AD7AD4" w:rsidP="00BD2033">
            <w:pPr>
              <w:rPr>
                <w:rFonts w:ascii="Times New Roman" w:hAnsi="Times New Roman" w:cs="Times New Roman"/>
              </w:rPr>
            </w:pPr>
            <w:r w:rsidRPr="00DF4123">
              <w:rPr>
                <w:rFonts w:ascii="Times New Roman" w:hAnsi="Times New Roman" w:cs="Times New Roman"/>
              </w:rPr>
              <w:t>Etki analizi gerçekleştirilen çalışma sayısı</w:t>
            </w:r>
          </w:p>
          <w:p w14:paraId="2DD45035" w14:textId="77777777" w:rsidR="00AD7AD4" w:rsidRPr="00DF4123" w:rsidRDefault="00AD7AD4" w:rsidP="00747A96">
            <w:pPr>
              <w:jc w:val="both"/>
              <w:rPr>
                <w:rFonts w:ascii="Times New Roman" w:hAnsi="Times New Roman" w:cs="Times New Roman"/>
              </w:rPr>
            </w:pPr>
          </w:p>
          <w:p w14:paraId="4515D0E7" w14:textId="77777777" w:rsidR="00AD7AD4" w:rsidRPr="00DF4123" w:rsidRDefault="00AD7AD4" w:rsidP="00747A96">
            <w:pPr>
              <w:jc w:val="both"/>
              <w:rPr>
                <w:rFonts w:ascii="Times New Roman" w:hAnsi="Times New Roman" w:cs="Times New Roman"/>
              </w:rPr>
            </w:pPr>
          </w:p>
        </w:tc>
      </w:tr>
      <w:tr w:rsidR="00CA7DAE" w:rsidRPr="00DF4123" w14:paraId="210D66C0" w14:textId="77777777" w:rsidTr="007416DB">
        <w:trPr>
          <w:trHeight w:val="1506"/>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653A5C0" w14:textId="2C1E170A" w:rsidR="00AD7AD4" w:rsidRPr="00DF4123" w:rsidRDefault="00AD7AD4" w:rsidP="00747A96">
            <w:pPr>
              <w:jc w:val="both"/>
              <w:rPr>
                <w:rFonts w:ascii="Times New Roman" w:hAnsi="Times New Roman" w:cs="Times New Roman"/>
              </w:rPr>
            </w:pPr>
            <w:r w:rsidRPr="00DF4123">
              <w:rPr>
                <w:rFonts w:ascii="Times New Roman" w:hAnsi="Times New Roman" w:cs="Times New Roman"/>
              </w:rPr>
              <w:t>2.1.4. Belediye meclisi üyelerine yönelik kadına yönelik şiddetle mücadele eğitimleri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20A983C" w14:textId="5A0A6E49" w:rsidR="00AD7AD4" w:rsidRPr="00DF4123" w:rsidRDefault="0044026A" w:rsidP="00747A96">
            <w:pPr>
              <w:jc w:val="both"/>
              <w:rPr>
                <w:rFonts w:ascii="Times New Roman" w:hAnsi="Times New Roman" w:cs="Times New Roman"/>
              </w:rPr>
            </w:pPr>
            <w:r w:rsidRPr="00DF4123">
              <w:rPr>
                <w:rFonts w:ascii="Times New Roman" w:hAnsi="Times New Roman" w:cs="Times New Roman"/>
              </w:rPr>
              <w:t>Uşak Belediyesi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606ABF18" w14:textId="46DAA046" w:rsidR="00AD7AD4" w:rsidRPr="007416DB" w:rsidRDefault="0044026A" w:rsidP="00747A96">
            <w:pPr>
              <w:jc w:val="both"/>
              <w:rPr>
                <w:rFonts w:ascii="Times New Roman" w:hAnsi="Times New Roman" w:cs="Times New Roman"/>
                <w:sz w:val="21"/>
                <w:szCs w:val="21"/>
              </w:rPr>
            </w:pPr>
            <w:r w:rsidRPr="007416DB">
              <w:rPr>
                <w:rFonts w:ascii="Times New Roman" w:hAnsi="Times New Roman" w:cs="Times New Roman"/>
                <w:sz w:val="21"/>
                <w:szCs w:val="21"/>
              </w:rPr>
              <w:t xml:space="preserve">Uşak </w:t>
            </w:r>
            <w:r w:rsidR="002E5119" w:rsidRPr="007416DB">
              <w:rPr>
                <w:rFonts w:ascii="Times New Roman" w:hAnsi="Times New Roman" w:cs="Times New Roman"/>
                <w:sz w:val="21"/>
                <w:szCs w:val="21"/>
              </w:rPr>
              <w:t xml:space="preserve">Aile ve Sosyal Hizmetler </w:t>
            </w:r>
            <w:r w:rsidR="00F45F5E" w:rsidRPr="007416DB">
              <w:rPr>
                <w:rFonts w:ascii="Times New Roman" w:hAnsi="Times New Roman" w:cs="Times New Roman"/>
                <w:sz w:val="21"/>
                <w:szCs w:val="21"/>
              </w:rPr>
              <w:t>İl Müdürlüğü</w:t>
            </w:r>
          </w:p>
          <w:p w14:paraId="55499F69" w14:textId="77777777" w:rsidR="00AD7AD4" w:rsidRPr="00DF4123" w:rsidRDefault="00AD7AD4" w:rsidP="00747A96">
            <w:pPr>
              <w:jc w:val="both"/>
              <w:rPr>
                <w:rFonts w:ascii="Times New Roman" w:hAnsi="Times New Roman" w:cs="Times New Roman"/>
              </w:rPr>
            </w:pPr>
            <w:r w:rsidRPr="00DF4123">
              <w:rPr>
                <w:rFonts w:ascii="Times New Roman" w:hAnsi="Times New Roman" w:cs="Times New Roman"/>
              </w:rPr>
              <w:t>İlgili diğer kurum ve kuruluşlar</w:t>
            </w:r>
          </w:p>
          <w:p w14:paraId="4962E75F" w14:textId="67018954" w:rsidR="00AD7AD4" w:rsidRPr="00DF4123" w:rsidRDefault="007416DB" w:rsidP="00747A96">
            <w:pPr>
              <w:jc w:val="both"/>
              <w:rPr>
                <w:rFonts w:ascii="Times New Roman" w:hAnsi="Times New Roman" w:cs="Times New Roman"/>
              </w:rPr>
            </w:pPr>
            <w:r>
              <w:rPr>
                <w:rFonts w:ascii="Times New Roman" w:hAnsi="Times New Roman" w:cs="Times New Roman"/>
              </w:rPr>
              <w:t>Uşak Üniversitesi</w:t>
            </w:r>
          </w:p>
          <w:p w14:paraId="5B7EF556" w14:textId="77EB8F85" w:rsidR="00AD7AD4" w:rsidRPr="00DF4123" w:rsidRDefault="00F37482" w:rsidP="00747A96">
            <w:pPr>
              <w:jc w:val="both"/>
              <w:rPr>
                <w:rFonts w:ascii="Times New Roman" w:hAnsi="Times New Roman" w:cs="Times New Roman"/>
              </w:rPr>
            </w:pPr>
            <w:r>
              <w:rPr>
                <w:rFonts w:ascii="Times New Roman" w:hAnsi="Times New Roman" w:cs="Times New Roman"/>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096BF48" w14:textId="6B0C820A" w:rsidR="00AD7AD4" w:rsidRPr="00DF4123" w:rsidRDefault="00AD7AD4" w:rsidP="007416DB">
            <w:pPr>
              <w:jc w:val="center"/>
              <w:rPr>
                <w:rFonts w:ascii="Times New Roman" w:hAnsi="Times New Roman" w:cs="Times New Roman"/>
              </w:rPr>
            </w:pPr>
            <w:r w:rsidRPr="00DF4123">
              <w:rPr>
                <w:rFonts w:ascii="Times New Roman" w:hAnsi="Times New Roman" w:cs="Times New Roman"/>
              </w:rPr>
              <w:t>2022-2025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2234FB3C"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Gerçekleştirilen eğitim sayısı</w:t>
            </w:r>
          </w:p>
          <w:p w14:paraId="6596EA9C"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Eğitime katılan kişi sayısı</w:t>
            </w:r>
          </w:p>
        </w:tc>
      </w:tr>
      <w:tr w:rsidR="00CA7DAE" w:rsidRPr="00DF4123" w14:paraId="6B1E4EB2" w14:textId="77777777" w:rsidTr="007416DB">
        <w:trPr>
          <w:trHeight w:val="273"/>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EA0268C" w14:textId="5D4AFD4E" w:rsidR="005630AB" w:rsidRPr="00DF4123" w:rsidRDefault="005630AB" w:rsidP="00747A96">
            <w:pPr>
              <w:jc w:val="both"/>
              <w:rPr>
                <w:rFonts w:ascii="Times New Roman" w:hAnsi="Times New Roman" w:cs="Times New Roman"/>
              </w:rPr>
            </w:pPr>
            <w:r>
              <w:rPr>
                <w:rFonts w:ascii="Times New Roman" w:hAnsi="Times New Roman" w:cs="Times New Roman"/>
              </w:rPr>
              <w:t>2.1.5. Uşak Belediyesine bağlı mahalle konaklarında kadına yönelik şiddetle mücadele,</w:t>
            </w:r>
            <w:r w:rsidR="00012D9B">
              <w:rPr>
                <w:rFonts w:ascii="Times New Roman" w:hAnsi="Times New Roman" w:cs="Times New Roman"/>
              </w:rPr>
              <w:t xml:space="preserve"> mağdur destek sistemleri, 6284 sayılı kanunun uygulaması,</w:t>
            </w:r>
            <w:r>
              <w:rPr>
                <w:rFonts w:ascii="Times New Roman" w:hAnsi="Times New Roman" w:cs="Times New Roman"/>
              </w:rPr>
              <w:t xml:space="preserve"> aile içi şiddet, alkol ve madde bağımlılı</w:t>
            </w:r>
            <w:r w:rsidR="00705F1C">
              <w:rPr>
                <w:rFonts w:ascii="Times New Roman" w:hAnsi="Times New Roman" w:cs="Times New Roman"/>
              </w:rPr>
              <w:t>ğı, toplumsal cinsiyet eşitliği</w:t>
            </w:r>
            <w:r>
              <w:rPr>
                <w:rFonts w:ascii="Times New Roman" w:hAnsi="Times New Roman" w:cs="Times New Roman"/>
              </w:rPr>
              <w:t>,</w:t>
            </w:r>
            <w:r w:rsidR="00705F1C">
              <w:rPr>
                <w:rFonts w:ascii="Times New Roman" w:hAnsi="Times New Roman" w:cs="Times New Roman"/>
              </w:rPr>
              <w:t xml:space="preserve"> </w:t>
            </w:r>
            <w:r>
              <w:rPr>
                <w:rFonts w:ascii="Times New Roman" w:hAnsi="Times New Roman" w:cs="Times New Roman"/>
              </w:rPr>
              <w:t>siber şiddet, internet ve teknoloji bağımlılığı vb. konularda seminer, toplantı düzenlenmesi</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0F3CE88" w14:textId="15E6E8DD" w:rsidR="005630AB" w:rsidRPr="00DF4123" w:rsidRDefault="005630AB" w:rsidP="00747A96">
            <w:pPr>
              <w:jc w:val="both"/>
              <w:rPr>
                <w:rFonts w:ascii="Times New Roman" w:hAnsi="Times New Roman" w:cs="Times New Roman"/>
              </w:rPr>
            </w:pPr>
            <w:r>
              <w:rPr>
                <w:rFonts w:ascii="Times New Roman" w:hAnsi="Times New Roman" w:cs="Times New Roman"/>
              </w:rPr>
              <w:t>Uşak Belediyesi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68CC554D" w14:textId="1C00B072" w:rsidR="005630AB" w:rsidRPr="007416DB" w:rsidRDefault="005630AB" w:rsidP="007416DB">
            <w:pPr>
              <w:jc w:val="both"/>
              <w:rPr>
                <w:rFonts w:ascii="Times New Roman" w:hAnsi="Times New Roman" w:cs="Times New Roman"/>
                <w:sz w:val="10"/>
                <w:szCs w:val="10"/>
              </w:rPr>
            </w:pPr>
            <w:r w:rsidRPr="007416DB">
              <w:rPr>
                <w:rFonts w:ascii="Times New Roman" w:hAnsi="Times New Roman" w:cs="Times New Roman"/>
                <w:sz w:val="21"/>
                <w:szCs w:val="21"/>
              </w:rPr>
              <w:t xml:space="preserve">Uşak </w:t>
            </w:r>
            <w:r w:rsidR="00F45F5E" w:rsidRPr="007416DB">
              <w:rPr>
                <w:rFonts w:ascii="Times New Roman" w:hAnsi="Times New Roman" w:cs="Times New Roman"/>
                <w:sz w:val="21"/>
                <w:szCs w:val="21"/>
              </w:rPr>
              <w:t>Aile ve Sosyal Hizmetler İl Müdürlüğü</w:t>
            </w:r>
            <w:r w:rsidR="007416DB">
              <w:rPr>
                <w:rFonts w:ascii="Times New Roman" w:hAnsi="Times New Roman" w:cs="Times New Roman"/>
                <w:sz w:val="21"/>
                <w:szCs w:val="21"/>
              </w:rPr>
              <w:br/>
            </w:r>
            <w:r w:rsidRPr="00DF4123">
              <w:rPr>
                <w:rFonts w:ascii="Times New Roman" w:hAnsi="Times New Roman" w:cs="Times New Roman"/>
              </w:rPr>
              <w:t>Uşak İl Emniyet Müdürlüğü</w:t>
            </w:r>
          </w:p>
          <w:p w14:paraId="2EB1DB26" w14:textId="6A33DCC5" w:rsidR="005630AB" w:rsidRPr="00DF4123" w:rsidRDefault="005630AB" w:rsidP="005630AB">
            <w:pPr>
              <w:rPr>
                <w:rFonts w:ascii="Times New Roman" w:hAnsi="Times New Roman" w:cs="Times New Roman"/>
              </w:rPr>
            </w:pPr>
            <w:r>
              <w:rPr>
                <w:rFonts w:ascii="Times New Roman" w:hAnsi="Times New Roman" w:cs="Times New Roman"/>
              </w:rPr>
              <w:t>Uşak İl Jandarma Komutanlığı</w:t>
            </w:r>
          </w:p>
          <w:p w14:paraId="01F16809" w14:textId="77777777" w:rsidR="005630AB" w:rsidRPr="00DF4123" w:rsidRDefault="005630AB" w:rsidP="005630AB">
            <w:pPr>
              <w:rPr>
                <w:rFonts w:ascii="Times New Roman" w:hAnsi="Times New Roman" w:cs="Times New Roman"/>
              </w:rPr>
            </w:pPr>
            <w:r w:rsidRPr="00DF4123">
              <w:rPr>
                <w:rFonts w:ascii="Times New Roman" w:hAnsi="Times New Roman" w:cs="Times New Roman"/>
              </w:rPr>
              <w:t>Uşak İl Sağlık Müdürlüğü</w:t>
            </w:r>
          </w:p>
          <w:p w14:paraId="2530CB75" w14:textId="77777777" w:rsidR="005630AB" w:rsidRPr="00DF4123" w:rsidRDefault="005630AB" w:rsidP="005630AB">
            <w:pPr>
              <w:rPr>
                <w:rFonts w:ascii="Times New Roman" w:hAnsi="Times New Roman" w:cs="Times New Roman"/>
              </w:rPr>
            </w:pPr>
            <w:r w:rsidRPr="00DF4123">
              <w:rPr>
                <w:rFonts w:ascii="Times New Roman" w:hAnsi="Times New Roman" w:cs="Times New Roman"/>
              </w:rPr>
              <w:t>Uşak İl Milli Eğitim Müdürlüğü</w:t>
            </w:r>
          </w:p>
          <w:p w14:paraId="5BFA0519" w14:textId="77777777" w:rsidR="005630AB" w:rsidRPr="00DF4123" w:rsidRDefault="005630AB" w:rsidP="005630AB">
            <w:pPr>
              <w:rPr>
                <w:rFonts w:ascii="Times New Roman" w:hAnsi="Times New Roman" w:cs="Times New Roman"/>
              </w:rPr>
            </w:pPr>
            <w:r w:rsidRPr="00DF4123">
              <w:rPr>
                <w:rFonts w:ascii="Times New Roman" w:hAnsi="Times New Roman" w:cs="Times New Roman"/>
              </w:rPr>
              <w:t>Uşak İl Müftülüğü</w:t>
            </w:r>
          </w:p>
          <w:p w14:paraId="6E3F3A7B" w14:textId="40B6FC51" w:rsidR="005630AB" w:rsidRDefault="005630AB" w:rsidP="005630AB">
            <w:pPr>
              <w:jc w:val="both"/>
              <w:rPr>
                <w:rFonts w:ascii="Times New Roman" w:hAnsi="Times New Roman" w:cs="Times New Roman"/>
              </w:rPr>
            </w:pPr>
            <w:r w:rsidRPr="00DF4123">
              <w:rPr>
                <w:rFonts w:ascii="Times New Roman" w:hAnsi="Times New Roman" w:cs="Times New Roman"/>
              </w:rPr>
              <w:t>Uşak Üniversitesi</w:t>
            </w:r>
          </w:p>
          <w:p w14:paraId="46FA8777" w14:textId="2A0D48F2" w:rsidR="005630AB" w:rsidRPr="00DF4123" w:rsidRDefault="005630AB" w:rsidP="005630AB">
            <w:pPr>
              <w:jc w:val="both"/>
              <w:rPr>
                <w:rFonts w:ascii="Times New Roman" w:hAnsi="Times New Roman" w:cs="Times New Roman"/>
              </w:rPr>
            </w:pPr>
            <w:r>
              <w:rPr>
                <w:rFonts w:ascii="Times New Roman" w:hAnsi="Times New Roman" w:cs="Times New Roman"/>
              </w:rPr>
              <w:t>Uşak Kent Konseyi Kadın Meclisi</w:t>
            </w:r>
          </w:p>
          <w:p w14:paraId="0447130C" w14:textId="33D0716B" w:rsidR="005630AB" w:rsidRPr="00DF4123" w:rsidRDefault="005630AB" w:rsidP="00747A96">
            <w:pPr>
              <w:jc w:val="both"/>
              <w:rPr>
                <w:rFonts w:ascii="Times New Roman" w:hAnsi="Times New Roman" w:cs="Times New Roman"/>
              </w:rPr>
            </w:pPr>
            <w:r>
              <w:rPr>
                <w:rFonts w:ascii="Times New Roman" w:hAnsi="Times New Roman" w:cs="Times New Roman"/>
              </w:rPr>
              <w:t>Yeşilay/YEDAM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5B26C75" w14:textId="423C3A0B" w:rsidR="005630AB" w:rsidRPr="00DF4123" w:rsidRDefault="005630AB" w:rsidP="007416DB">
            <w:pPr>
              <w:jc w:val="center"/>
              <w:rPr>
                <w:rFonts w:ascii="Times New Roman" w:hAnsi="Times New Roman" w:cs="Times New Roman"/>
              </w:rPr>
            </w:pPr>
            <w:r>
              <w:rPr>
                <w:rFonts w:ascii="Times New Roman" w:hAnsi="Times New Roman" w:cs="Times New Roman"/>
              </w:rPr>
              <w:t>2022-2025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082FBDC" w14:textId="77777777" w:rsidR="005630AB" w:rsidRPr="00DF4123" w:rsidRDefault="005630AB" w:rsidP="00BD2033">
            <w:pPr>
              <w:rPr>
                <w:rFonts w:ascii="Times New Roman" w:hAnsi="Times New Roman" w:cs="Times New Roman"/>
              </w:rPr>
            </w:pPr>
            <w:r w:rsidRPr="00DF4123">
              <w:rPr>
                <w:rFonts w:ascii="Times New Roman" w:hAnsi="Times New Roman" w:cs="Times New Roman"/>
              </w:rPr>
              <w:t>Gerçekleştirilen seminer sayısı</w:t>
            </w:r>
          </w:p>
          <w:p w14:paraId="18F787B8" w14:textId="0C04CF89" w:rsidR="005630AB" w:rsidRPr="00DF4123" w:rsidRDefault="005630AB" w:rsidP="00BD2033">
            <w:pPr>
              <w:rPr>
                <w:rFonts w:ascii="Times New Roman" w:hAnsi="Times New Roman" w:cs="Times New Roman"/>
              </w:rPr>
            </w:pPr>
            <w:r w:rsidRPr="00DF4123">
              <w:rPr>
                <w:rFonts w:ascii="Times New Roman" w:hAnsi="Times New Roman" w:cs="Times New Roman"/>
              </w:rPr>
              <w:t>Seminere katılan kişi sayısı</w:t>
            </w:r>
          </w:p>
        </w:tc>
      </w:tr>
      <w:tr w:rsidR="00CA7DAE" w:rsidRPr="00DF4123" w14:paraId="0FA6C808" w14:textId="77777777" w:rsidTr="007416DB">
        <w:trPr>
          <w:trHeight w:val="1506"/>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1A2B88F4" w14:textId="46DA2DDE" w:rsidR="00AD7AD4" w:rsidRPr="00DF4123" w:rsidRDefault="005630AB" w:rsidP="002220C6">
            <w:pPr>
              <w:jc w:val="both"/>
              <w:rPr>
                <w:rFonts w:ascii="Times New Roman" w:hAnsi="Times New Roman" w:cs="Times New Roman"/>
              </w:rPr>
            </w:pPr>
            <w:r>
              <w:rPr>
                <w:rFonts w:ascii="Times New Roman" w:hAnsi="Times New Roman" w:cs="Times New Roman"/>
              </w:rPr>
              <w:lastRenderedPageBreak/>
              <w:t>2.1.6</w:t>
            </w:r>
            <w:r w:rsidR="00AD7AD4" w:rsidRPr="00DF4123">
              <w:rPr>
                <w:rFonts w:ascii="Times New Roman" w:hAnsi="Times New Roman" w:cs="Times New Roman"/>
              </w:rPr>
              <w:t>.Yerel yönetimlerde görev yapan yöneticilere kadına yönelik şiddetle mücadele farkındalık seminerleri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331AAC5" w14:textId="6DCDDE30" w:rsidR="00AD7AD4" w:rsidRPr="00DF4123" w:rsidRDefault="00705F1C" w:rsidP="00747A96">
            <w:pPr>
              <w:jc w:val="both"/>
              <w:rPr>
                <w:rFonts w:ascii="Times New Roman" w:hAnsi="Times New Roman" w:cs="Times New Roman"/>
              </w:rPr>
            </w:pPr>
            <w:r>
              <w:rPr>
                <w:rFonts w:ascii="Times New Roman" w:hAnsi="Times New Roman" w:cs="Times New Roman"/>
              </w:rPr>
              <w:t xml:space="preserve">Uşak </w:t>
            </w:r>
            <w:r w:rsidR="00AD7AD4" w:rsidRPr="00DF4123">
              <w:rPr>
                <w:rFonts w:ascii="Times New Roman" w:hAnsi="Times New Roman" w:cs="Times New Roman"/>
              </w:rPr>
              <w:t xml:space="preserve">Valiliği </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53556465" w14:textId="119F13FA" w:rsidR="00AD7AD4" w:rsidRPr="00DF4123" w:rsidRDefault="004D4330"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3C1AB46" w14:textId="01ACE4AA" w:rsidR="00AD7AD4" w:rsidRPr="00DF4123" w:rsidRDefault="004D4330"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47D47705" w14:textId="53BD8F0F"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3CE6C572" w14:textId="1F218CC1"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7C317CF4" w14:textId="1E5B0AC8" w:rsidR="00AD7AD4" w:rsidRPr="00DF4123" w:rsidRDefault="004445E1"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Müftülüğü</w:t>
            </w:r>
          </w:p>
          <w:p w14:paraId="7E217500" w14:textId="1D61FB7A" w:rsidR="00AD7AD4" w:rsidRPr="00DF4123" w:rsidRDefault="004445E1" w:rsidP="0014071F">
            <w:pPr>
              <w:jc w:val="both"/>
              <w:rPr>
                <w:rFonts w:ascii="Times New Roman" w:hAnsi="Times New Roman" w:cs="Times New Roman"/>
              </w:rPr>
            </w:pPr>
            <w:r w:rsidRPr="00DF4123">
              <w:rPr>
                <w:rFonts w:ascii="Times New Roman" w:hAnsi="Times New Roman" w:cs="Times New Roman"/>
              </w:rPr>
              <w:t>Uşak Üniversitesi</w:t>
            </w:r>
          </w:p>
          <w:p w14:paraId="0A6D3E75" w14:textId="77777777" w:rsidR="00AD7AD4" w:rsidRDefault="00F37482" w:rsidP="00747A96">
            <w:pPr>
              <w:jc w:val="both"/>
              <w:rPr>
                <w:rFonts w:ascii="Times New Roman" w:hAnsi="Times New Roman" w:cs="Times New Roman"/>
              </w:rPr>
            </w:pPr>
            <w:r>
              <w:rPr>
                <w:rFonts w:ascii="Times New Roman" w:hAnsi="Times New Roman" w:cs="Times New Roman"/>
              </w:rPr>
              <w:t>Sivil Toplum Kuruluşları</w:t>
            </w:r>
          </w:p>
          <w:p w14:paraId="0E380A5B" w14:textId="069C1CAB" w:rsidR="00E86064" w:rsidRPr="00DF4123" w:rsidRDefault="00E86064" w:rsidP="00747A96">
            <w:pPr>
              <w:jc w:val="both"/>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6F2049A" w14:textId="0020B70E" w:rsidR="00AD7AD4" w:rsidRPr="00DF4123" w:rsidRDefault="00AD7AD4" w:rsidP="00044C7C">
            <w:pPr>
              <w:jc w:val="center"/>
              <w:rPr>
                <w:rFonts w:ascii="Times New Roman" w:hAnsi="Times New Roman" w:cs="Times New Roman"/>
              </w:rPr>
            </w:pPr>
            <w:r w:rsidRPr="00DF4123">
              <w:rPr>
                <w:rFonts w:ascii="Times New Roman" w:hAnsi="Times New Roman" w:cs="Times New Roman"/>
              </w:rPr>
              <w:t>2022-2024</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5DA73C9E"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Gerçekleştirilen seminer sayısı</w:t>
            </w:r>
          </w:p>
          <w:p w14:paraId="73CD6DD6"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Seminere katılan kişi sayısı</w:t>
            </w:r>
          </w:p>
        </w:tc>
      </w:tr>
      <w:tr w:rsidR="00CA7DAE" w:rsidRPr="00DF4123" w14:paraId="67CA187C" w14:textId="77777777" w:rsidTr="007416DB">
        <w:trPr>
          <w:trHeight w:val="826"/>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C549BA6" w14:textId="2A357FB6" w:rsidR="00AD7AD4" w:rsidRPr="00DF4123" w:rsidRDefault="00F83107" w:rsidP="002220C6">
            <w:pPr>
              <w:tabs>
                <w:tab w:val="left" w:pos="709"/>
              </w:tabs>
              <w:jc w:val="both"/>
              <w:rPr>
                <w:rFonts w:ascii="Times New Roman" w:hAnsi="Times New Roman" w:cs="Times New Roman"/>
              </w:rPr>
            </w:pPr>
            <w:r>
              <w:rPr>
                <w:rFonts w:ascii="Times New Roman" w:hAnsi="Times New Roman" w:cs="Times New Roman"/>
              </w:rPr>
              <w:t>2.1.7</w:t>
            </w:r>
            <w:r w:rsidR="00AD7AD4" w:rsidRPr="00DF4123">
              <w:rPr>
                <w:rFonts w:ascii="Times New Roman" w:hAnsi="Times New Roman" w:cs="Times New Roman"/>
              </w:rPr>
              <w:t>.</w:t>
            </w:r>
            <w:r w:rsidR="00AD7AD4" w:rsidRPr="00DF4123">
              <w:rPr>
                <w:rFonts w:ascii="Times New Roman" w:hAnsi="Times New Roman" w:cs="Times New Roman"/>
                <w:color w:val="FF0000"/>
              </w:rPr>
              <w:t xml:space="preserve"> </w:t>
            </w:r>
            <w:r w:rsidR="00AD7AD4" w:rsidRPr="00DF4123">
              <w:rPr>
                <w:rFonts w:ascii="Times New Roman" w:hAnsi="Times New Roman" w:cs="Times New Roman"/>
              </w:rPr>
              <w:t xml:space="preserve">Şiddetle mücadelede doğrudan hizmet sunmayan kamu kurum ve kuruluşlarda şiddetle mücadele için odak birimler tespit edilecektir. </w:t>
            </w:r>
          </w:p>
          <w:p w14:paraId="24E3E062" w14:textId="77777777" w:rsidR="00AD7AD4" w:rsidRPr="00DF4123" w:rsidRDefault="00AD7AD4" w:rsidP="00747A96">
            <w:pPr>
              <w:jc w:val="both"/>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5523E877" w14:textId="12C6A7AC" w:rsidR="00AD7AD4" w:rsidRPr="00DF4123" w:rsidRDefault="00AB67F7" w:rsidP="00747A96">
            <w:pPr>
              <w:jc w:val="both"/>
              <w:rPr>
                <w:rFonts w:ascii="Times New Roman" w:hAnsi="Times New Roman" w:cs="Times New Roman"/>
              </w:rPr>
            </w:pPr>
            <w:r w:rsidRPr="00DF4123">
              <w:rPr>
                <w:rFonts w:ascii="Times New Roman" w:hAnsi="Times New Roman" w:cs="Times New Roman"/>
              </w:rPr>
              <w:t>Uşak</w:t>
            </w:r>
            <w:r w:rsidR="00AD7AD4" w:rsidRPr="00DF4123">
              <w:rPr>
                <w:rFonts w:ascii="Times New Roman" w:hAnsi="Times New Roman" w:cs="Times New Roman"/>
              </w:rPr>
              <w:t xml:space="preserve"> Valiliği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F71C64B" w14:textId="65182425" w:rsidR="00E9668F" w:rsidRPr="007416DB" w:rsidRDefault="00F9407B" w:rsidP="0014071F">
            <w:pPr>
              <w:jc w:val="both"/>
              <w:rPr>
                <w:rFonts w:ascii="Times New Roman" w:hAnsi="Times New Roman" w:cs="Times New Roman"/>
                <w:sz w:val="20"/>
                <w:szCs w:val="20"/>
              </w:rPr>
            </w:pPr>
            <w:r w:rsidRPr="007416DB">
              <w:rPr>
                <w:rFonts w:ascii="Times New Roman" w:hAnsi="Times New Roman" w:cs="Times New Roman"/>
                <w:sz w:val="20"/>
                <w:szCs w:val="20"/>
              </w:rPr>
              <w:t xml:space="preserve">Uşak </w:t>
            </w:r>
            <w:r w:rsidR="00F45F5E" w:rsidRPr="007416DB">
              <w:rPr>
                <w:rFonts w:ascii="Times New Roman" w:hAnsi="Times New Roman" w:cs="Times New Roman"/>
                <w:sz w:val="20"/>
                <w:szCs w:val="20"/>
              </w:rPr>
              <w:t>Aile ve Sosyal Hizmetler İl Müdürlüğü</w:t>
            </w:r>
          </w:p>
          <w:p w14:paraId="38DEC339" w14:textId="3E3EFB1D" w:rsidR="00705F1C" w:rsidRPr="00DF4123" w:rsidRDefault="00490965" w:rsidP="00705F1C">
            <w:pPr>
              <w:rPr>
                <w:rFonts w:ascii="Times New Roman" w:eastAsia="Times New Roman" w:hAnsi="Times New Roman" w:cs="Times New Roman"/>
                <w:b/>
                <w:color w:val="FF0000"/>
              </w:rPr>
            </w:pPr>
            <w:r>
              <w:rPr>
                <w:rFonts w:ascii="Times New Roman" w:hAnsi="Times New Roman" w:cs="Times New Roman"/>
              </w:rPr>
              <w:t xml:space="preserve">Uşak </w:t>
            </w:r>
            <w:r w:rsidR="00705F1C" w:rsidRPr="00DF4123">
              <w:rPr>
                <w:rFonts w:ascii="Times New Roman" w:hAnsi="Times New Roman" w:cs="Times New Roman"/>
              </w:rPr>
              <w:t>Ş</w:t>
            </w:r>
            <w:r w:rsidR="00705F1C">
              <w:rPr>
                <w:rFonts w:ascii="Times New Roman" w:hAnsi="Times New Roman" w:cs="Times New Roman"/>
              </w:rPr>
              <w:t xml:space="preserve">iddet Önleme ve </w:t>
            </w:r>
            <w:r w:rsidR="00705F1C" w:rsidRPr="00DF4123">
              <w:rPr>
                <w:rFonts w:ascii="Times New Roman" w:hAnsi="Times New Roman" w:cs="Times New Roman"/>
              </w:rPr>
              <w:t>İ</w:t>
            </w:r>
            <w:r w:rsidR="00705F1C">
              <w:rPr>
                <w:rFonts w:ascii="Times New Roman" w:hAnsi="Times New Roman" w:cs="Times New Roman"/>
              </w:rPr>
              <w:t xml:space="preserve">zleme </w:t>
            </w:r>
            <w:r w:rsidR="00705F1C" w:rsidRPr="00DF4123">
              <w:rPr>
                <w:rFonts w:ascii="Times New Roman" w:hAnsi="Times New Roman" w:cs="Times New Roman"/>
              </w:rPr>
              <w:t>M</w:t>
            </w:r>
            <w:r w:rsidR="00705F1C">
              <w:rPr>
                <w:rFonts w:ascii="Times New Roman" w:hAnsi="Times New Roman" w:cs="Times New Roman"/>
              </w:rPr>
              <w:t>erkezi Müdürlüğü</w:t>
            </w:r>
          </w:p>
          <w:p w14:paraId="09312662" w14:textId="21E81CB8" w:rsidR="00AD7AD4" w:rsidRPr="00DF4123" w:rsidRDefault="00F9407B"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3D9A2B3C" w14:textId="60A275EA" w:rsidR="00AD7AD4" w:rsidRPr="00DF4123" w:rsidRDefault="00F9407B"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5E796806" w14:textId="53927F41" w:rsidR="00AD7AD4" w:rsidRPr="00DF4123" w:rsidRDefault="00F9407B"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7298961A" w14:textId="3628B402" w:rsidR="00AD7AD4" w:rsidRPr="00DF4123" w:rsidRDefault="00F9407B" w:rsidP="00341C4C">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Müftülüğü</w:t>
            </w:r>
          </w:p>
          <w:p w14:paraId="567F4FB0" w14:textId="643A8C5B" w:rsidR="00AD7AD4" w:rsidRPr="00DF4123" w:rsidRDefault="004445E1" w:rsidP="00341C4C">
            <w:pPr>
              <w:jc w:val="both"/>
              <w:rPr>
                <w:rFonts w:ascii="Times New Roman" w:hAnsi="Times New Roman" w:cs="Times New Roman"/>
              </w:rPr>
            </w:pPr>
            <w:r w:rsidRPr="00DF4123">
              <w:rPr>
                <w:rFonts w:ascii="Times New Roman" w:hAnsi="Times New Roman" w:cs="Times New Roman"/>
              </w:rPr>
              <w:t>Uşak Üniversitesi</w:t>
            </w:r>
          </w:p>
          <w:p w14:paraId="05FE5388" w14:textId="77777777" w:rsidR="00AD7AD4" w:rsidRDefault="00F37482" w:rsidP="00747A96">
            <w:pPr>
              <w:jc w:val="both"/>
              <w:rPr>
                <w:rFonts w:ascii="Times New Roman" w:hAnsi="Times New Roman" w:cs="Times New Roman"/>
              </w:rPr>
            </w:pPr>
            <w:r>
              <w:rPr>
                <w:rFonts w:ascii="Times New Roman" w:hAnsi="Times New Roman" w:cs="Times New Roman"/>
              </w:rPr>
              <w:t>Sivil Toplum Kuruluşları</w:t>
            </w:r>
          </w:p>
          <w:p w14:paraId="791AE304" w14:textId="26E991AC" w:rsidR="00E86064" w:rsidRPr="00DF4123" w:rsidRDefault="00E86064" w:rsidP="00747A96">
            <w:pPr>
              <w:jc w:val="both"/>
              <w:rPr>
                <w:rFonts w:ascii="Times New Roman" w:hAnsi="Times New Roman" w:cs="Times New Roman"/>
              </w:rPr>
            </w:pPr>
            <w:r>
              <w:rPr>
                <w:rFonts w:ascii="Times New Roman" w:hAnsi="Times New Roman" w:cs="Times New Roman"/>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784002D" w14:textId="07D8271C" w:rsidR="00AD7AD4" w:rsidRPr="00DF4123" w:rsidRDefault="00AD7AD4" w:rsidP="00044C7C">
            <w:pPr>
              <w:jc w:val="center"/>
              <w:rPr>
                <w:rFonts w:ascii="Times New Roman" w:hAnsi="Times New Roman" w:cs="Times New Roman"/>
              </w:rPr>
            </w:pPr>
            <w:r w:rsidRPr="00DF4123">
              <w:rPr>
                <w:rFonts w:ascii="Times New Roman" w:hAnsi="Times New Roman" w:cs="Times New Roman"/>
              </w:rPr>
              <w:t>2023</w:t>
            </w:r>
            <w:r w:rsidR="001E665B">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E076B3B"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Odak birimlerin tespit edilmesi</w:t>
            </w:r>
          </w:p>
          <w:p w14:paraId="1A2A098B" w14:textId="77777777" w:rsidR="00AD7AD4" w:rsidRPr="00DF4123" w:rsidRDefault="00AD7AD4" w:rsidP="00BD2033">
            <w:pPr>
              <w:rPr>
                <w:rFonts w:ascii="Times New Roman" w:hAnsi="Times New Roman" w:cs="Times New Roman"/>
              </w:rPr>
            </w:pPr>
            <w:r w:rsidRPr="00DF4123">
              <w:rPr>
                <w:rFonts w:ascii="Times New Roman" w:hAnsi="Times New Roman" w:cs="Times New Roman"/>
              </w:rPr>
              <w:t>Odak birim belirlenen kurum/kuruluş sayısı</w:t>
            </w:r>
          </w:p>
          <w:p w14:paraId="3DA988B5" w14:textId="4A4F0CD1" w:rsidR="004F34AA" w:rsidRPr="00DF4123" w:rsidRDefault="004F34AA" w:rsidP="00BD2033">
            <w:pPr>
              <w:rPr>
                <w:rFonts w:ascii="Times New Roman" w:hAnsi="Times New Roman" w:cs="Times New Roman"/>
              </w:rPr>
            </w:pPr>
          </w:p>
        </w:tc>
      </w:tr>
      <w:tr w:rsidR="00CA7DAE" w:rsidRPr="00DF4123" w14:paraId="39A7366C" w14:textId="77777777" w:rsidTr="007416DB">
        <w:trPr>
          <w:trHeight w:val="1506"/>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D9430D9" w14:textId="169B3B64" w:rsidR="00AD7AD4" w:rsidRPr="00DF4123" w:rsidRDefault="00F83107" w:rsidP="002220C6">
            <w:pPr>
              <w:tabs>
                <w:tab w:val="left" w:pos="709"/>
              </w:tabs>
              <w:jc w:val="both"/>
              <w:rPr>
                <w:rFonts w:ascii="Times New Roman" w:hAnsi="Times New Roman" w:cs="Times New Roman"/>
              </w:rPr>
            </w:pPr>
            <w:r>
              <w:rPr>
                <w:rFonts w:ascii="Times New Roman" w:hAnsi="Times New Roman" w:cs="Times New Roman"/>
              </w:rPr>
              <w:lastRenderedPageBreak/>
              <w:t>2.1.8</w:t>
            </w:r>
            <w:r w:rsidR="00AD7AD4" w:rsidRPr="00DF4123">
              <w:rPr>
                <w:rFonts w:ascii="Times New Roman" w:hAnsi="Times New Roman" w:cs="Times New Roman"/>
              </w:rPr>
              <w:t>.Yerel yönetimlere yönelik  “Kadına Yönelik Şiddetle Mücadelede Yerel Hizmetler ve Bütçeleme”  konularında eğitim gerçekleştirilecektir.</w:t>
            </w:r>
          </w:p>
          <w:p w14:paraId="519A3C68" w14:textId="720F47AE" w:rsidR="00BA30B8" w:rsidRPr="00DF4123" w:rsidRDefault="00BA30B8" w:rsidP="00341C4C">
            <w:pPr>
              <w:tabs>
                <w:tab w:val="left" w:pos="709"/>
              </w:tabs>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4B0F5E8" w14:textId="77777777" w:rsidR="00254126" w:rsidRPr="00DF4123" w:rsidRDefault="00254126" w:rsidP="00254126">
            <w:pPr>
              <w:rPr>
                <w:rFonts w:ascii="Times New Roman" w:hAnsi="Times New Roman" w:cs="Times New Roman"/>
              </w:rPr>
            </w:pPr>
            <w:r w:rsidRPr="00DF4123">
              <w:rPr>
                <w:rFonts w:ascii="Times New Roman" w:hAnsi="Times New Roman" w:cs="Times New Roman"/>
              </w:rPr>
              <w:t>Uşak Belediyesi</w:t>
            </w:r>
          </w:p>
          <w:p w14:paraId="250C4776" w14:textId="49D7D08B" w:rsidR="00AD7AD4" w:rsidRPr="00DF4123" w:rsidRDefault="00AD7AD4" w:rsidP="00341C4C">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B9F39C9" w14:textId="051D7CCF" w:rsidR="004A5F61" w:rsidRPr="00DF4123" w:rsidRDefault="00254126" w:rsidP="00E025A0">
            <w:pPr>
              <w:rPr>
                <w:rFonts w:ascii="Times New Roman" w:hAnsi="Times New Roman" w:cs="Times New Roman"/>
              </w:rPr>
            </w:pPr>
            <w:r w:rsidRPr="00DF4123">
              <w:rPr>
                <w:rFonts w:ascii="Times New Roman" w:hAnsi="Times New Roman" w:cs="Times New Roman"/>
              </w:rPr>
              <w:t xml:space="preserve">Uşak </w:t>
            </w:r>
            <w:r>
              <w:rPr>
                <w:rFonts w:ascii="Times New Roman" w:hAnsi="Times New Roman" w:cs="Times New Roman"/>
              </w:rPr>
              <w:t>Aile ve Sosyal Hizmetler İl Müdürlüğü</w:t>
            </w:r>
            <w:r w:rsidRPr="00DF4123">
              <w:rPr>
                <w:rFonts w:ascii="Times New Roman" w:hAnsi="Times New Roman" w:cs="Times New Roman"/>
              </w:rPr>
              <w:t xml:space="preserve"> </w:t>
            </w:r>
          </w:p>
          <w:p w14:paraId="47C8D1E3" w14:textId="2053A965" w:rsidR="00AD7AD4" w:rsidRPr="00DF4123" w:rsidRDefault="004A5F61" w:rsidP="00E025A0">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Emniyet Müdürlüğü</w:t>
            </w:r>
          </w:p>
          <w:p w14:paraId="7E28C4EE" w14:textId="1C3FFB67" w:rsidR="00AD7AD4" w:rsidRPr="00DF4123" w:rsidRDefault="004A5F61" w:rsidP="00E025A0">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Sağlık Müdürlüğü</w:t>
            </w:r>
          </w:p>
          <w:p w14:paraId="7D17EBFF" w14:textId="08F84516" w:rsidR="00AD7AD4" w:rsidRPr="00DF4123" w:rsidRDefault="004A5F61" w:rsidP="00E025A0">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Milli Eğitim Müdürlüğü</w:t>
            </w:r>
          </w:p>
          <w:p w14:paraId="19C59A7D" w14:textId="0B842F75" w:rsidR="00AD7AD4" w:rsidRPr="00DF4123" w:rsidRDefault="004A5F61" w:rsidP="00E025A0">
            <w:pPr>
              <w:rPr>
                <w:rFonts w:ascii="Times New Roman" w:hAnsi="Times New Roman" w:cs="Times New Roman"/>
              </w:rPr>
            </w:pPr>
            <w:r w:rsidRPr="00DF4123">
              <w:rPr>
                <w:rFonts w:ascii="Times New Roman" w:hAnsi="Times New Roman" w:cs="Times New Roman"/>
              </w:rPr>
              <w:t xml:space="preserve">Uşak </w:t>
            </w:r>
            <w:r w:rsidR="00AD7AD4" w:rsidRPr="00DF4123">
              <w:rPr>
                <w:rFonts w:ascii="Times New Roman" w:hAnsi="Times New Roman" w:cs="Times New Roman"/>
              </w:rPr>
              <w:t>İl Müftülüğü</w:t>
            </w:r>
          </w:p>
          <w:p w14:paraId="5D7C176D" w14:textId="1CF117DC" w:rsidR="00AD7AD4" w:rsidRPr="00DF4123" w:rsidRDefault="004A5F61" w:rsidP="00E025A0">
            <w:pPr>
              <w:jc w:val="both"/>
              <w:rPr>
                <w:rFonts w:ascii="Times New Roman" w:hAnsi="Times New Roman" w:cs="Times New Roman"/>
              </w:rPr>
            </w:pPr>
            <w:r w:rsidRPr="00DF4123">
              <w:rPr>
                <w:rFonts w:ascii="Times New Roman" w:hAnsi="Times New Roman" w:cs="Times New Roman"/>
              </w:rPr>
              <w:t>Uşak Üniversitesi</w:t>
            </w:r>
          </w:p>
          <w:p w14:paraId="74105067" w14:textId="77777777" w:rsidR="00AD7AD4" w:rsidRDefault="00F37482" w:rsidP="00E025A0">
            <w:pPr>
              <w:jc w:val="both"/>
              <w:rPr>
                <w:rFonts w:ascii="Times New Roman" w:hAnsi="Times New Roman" w:cs="Times New Roman"/>
              </w:rPr>
            </w:pPr>
            <w:r>
              <w:rPr>
                <w:rFonts w:ascii="Times New Roman" w:hAnsi="Times New Roman" w:cs="Times New Roman"/>
              </w:rPr>
              <w:t>Sivil Toplum Kuruluşları</w:t>
            </w:r>
          </w:p>
          <w:p w14:paraId="631E4000" w14:textId="58A3084C" w:rsidR="002D6C39" w:rsidRPr="00DF4123" w:rsidRDefault="002D6C39" w:rsidP="00E025A0">
            <w:pPr>
              <w:jc w:val="both"/>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A8A1A71" w14:textId="0055D78D" w:rsidR="00AD7AD4" w:rsidRPr="00DF4123" w:rsidRDefault="00AD7AD4" w:rsidP="00044C7C">
            <w:pPr>
              <w:jc w:val="center"/>
              <w:rPr>
                <w:rFonts w:ascii="Times New Roman" w:hAnsi="Times New Roman" w:cs="Times New Roman"/>
              </w:rPr>
            </w:pPr>
            <w:r w:rsidRPr="00DF4123">
              <w:rPr>
                <w:rFonts w:ascii="Times New Roman" w:hAnsi="Times New Roman" w:cs="Times New Roman"/>
              </w:rPr>
              <w:t>2022</w:t>
            </w:r>
            <w:r w:rsidR="00757AE6">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CE498CA" w14:textId="77777777" w:rsidR="00AD7AD4" w:rsidRPr="00DF4123" w:rsidRDefault="00AD7AD4" w:rsidP="00BD2033">
            <w:pPr>
              <w:rPr>
                <w:rFonts w:ascii="Times New Roman" w:eastAsia="Times New Roman" w:hAnsi="Times New Roman" w:cs="Times New Roman"/>
                <w:b/>
                <w:i/>
                <w:iCs/>
                <w:color w:val="000000"/>
              </w:rPr>
            </w:pPr>
            <w:r w:rsidRPr="00DF4123">
              <w:rPr>
                <w:rFonts w:ascii="Times New Roman" w:hAnsi="Times New Roman" w:cs="Times New Roman"/>
              </w:rPr>
              <w:t>Gerçekleştirilen eğitim sayısı</w:t>
            </w:r>
          </w:p>
          <w:p w14:paraId="28C64FA8" w14:textId="77777777" w:rsidR="00AD7AD4" w:rsidRPr="00DF4123" w:rsidRDefault="00AD7AD4" w:rsidP="00BD2033">
            <w:pPr>
              <w:rPr>
                <w:rFonts w:ascii="Times New Roman" w:eastAsia="Times New Roman" w:hAnsi="Times New Roman" w:cs="Times New Roman"/>
                <w:b/>
                <w:i/>
                <w:iCs/>
                <w:color w:val="000000"/>
              </w:rPr>
            </w:pPr>
            <w:r w:rsidRPr="00DF4123">
              <w:rPr>
                <w:rFonts w:ascii="Times New Roman" w:hAnsi="Times New Roman" w:cs="Times New Roman"/>
              </w:rPr>
              <w:t>Katılan kurum sayısı</w:t>
            </w:r>
          </w:p>
          <w:p w14:paraId="3F251DBE" w14:textId="5AEAA471" w:rsidR="00AD7AD4" w:rsidRPr="00DF4123" w:rsidRDefault="00AD7AD4" w:rsidP="00BD2033">
            <w:pPr>
              <w:rPr>
                <w:rFonts w:ascii="Times New Roman" w:hAnsi="Times New Roman" w:cs="Times New Roman"/>
              </w:rPr>
            </w:pPr>
            <w:r w:rsidRPr="00DF4123">
              <w:rPr>
                <w:rFonts w:ascii="Times New Roman" w:hAnsi="Times New Roman" w:cs="Times New Roman"/>
              </w:rPr>
              <w:t>Katılan kişi sayısı</w:t>
            </w:r>
          </w:p>
        </w:tc>
      </w:tr>
    </w:tbl>
    <w:p w14:paraId="01E6AA91" w14:textId="69CDC9AB" w:rsidR="00942F2D" w:rsidRPr="00DF4123" w:rsidRDefault="00942F2D" w:rsidP="00341C4C"/>
    <w:tbl>
      <w:tblPr>
        <w:tblW w:w="14601" w:type="dxa"/>
        <w:tblInd w:w="-10" w:type="dxa"/>
        <w:tblLayout w:type="fixed"/>
        <w:tblLook w:val="06A0" w:firstRow="1" w:lastRow="0" w:firstColumn="1" w:lastColumn="0" w:noHBand="1" w:noVBand="1"/>
      </w:tblPr>
      <w:tblGrid>
        <w:gridCol w:w="4536"/>
        <w:gridCol w:w="1843"/>
        <w:gridCol w:w="3969"/>
        <w:gridCol w:w="1276"/>
        <w:gridCol w:w="2977"/>
      </w:tblGrid>
      <w:tr w:rsidR="009E2E09" w:rsidRPr="00DF4123" w14:paraId="58A09124" w14:textId="77777777" w:rsidTr="007416DB">
        <w:trPr>
          <w:trHeight w:val="562"/>
        </w:trPr>
        <w:tc>
          <w:tcPr>
            <w:tcW w:w="14601" w:type="dxa"/>
            <w:gridSpan w:val="5"/>
            <w:tcBorders>
              <w:top w:val="single" w:sz="8" w:space="0" w:color="ED7D31"/>
              <w:left w:val="single" w:sz="8" w:space="0" w:color="ED7D31"/>
              <w:bottom w:val="single" w:sz="8" w:space="0" w:color="ED7D31"/>
              <w:right w:val="single" w:sz="8" w:space="0" w:color="ED7D31"/>
            </w:tcBorders>
            <w:shd w:val="clear" w:color="auto" w:fill="FFFFFF"/>
          </w:tcPr>
          <w:p w14:paraId="7E0D2064" w14:textId="1378F02E" w:rsidR="009E2E09" w:rsidRPr="00DF4123" w:rsidRDefault="009E2E09" w:rsidP="009E2E09">
            <w:pPr>
              <w:rPr>
                <w:rFonts w:ascii="Times New Roman" w:hAnsi="Times New Roman" w:cs="Times New Roman"/>
                <w:b/>
                <w:bCs/>
              </w:rPr>
            </w:pPr>
            <w:r w:rsidRPr="00DF4123">
              <w:rPr>
                <w:rFonts w:ascii="Times New Roman" w:hAnsi="Times New Roman" w:cs="Times New Roman"/>
                <w:b/>
                <w:bCs/>
              </w:rPr>
              <w:t>Strateji 2.2: Kadına yönelik şiddetle mücadelede güçlü koordinasyon ve sektörler arası iş birliği teşvik edilecektir.</w:t>
            </w:r>
          </w:p>
        </w:tc>
      </w:tr>
      <w:tr w:rsidR="00D95E11" w:rsidRPr="00DF4123" w14:paraId="537D40A2" w14:textId="77777777" w:rsidTr="007416DB">
        <w:trPr>
          <w:trHeight w:val="56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1AC0F9F5" w14:textId="4ADBD8E6" w:rsidR="00D95E11" w:rsidRPr="00DF4123" w:rsidRDefault="00D95E11" w:rsidP="00747A96">
            <w:pPr>
              <w:jc w:val="center"/>
              <w:rPr>
                <w:rFonts w:ascii="Times New Roman" w:hAnsi="Times New Roman" w:cs="Times New Roman"/>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841E971" w14:textId="6F1CDCCC" w:rsidR="00D95E11" w:rsidRPr="00DF4123" w:rsidRDefault="00D95E11" w:rsidP="00747A96">
            <w:pPr>
              <w:jc w:val="center"/>
              <w:rPr>
                <w:rFonts w:ascii="Times New Roman" w:hAnsi="Times New Roman" w:cs="Times New Roman"/>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3A59228" w14:textId="414F77DE" w:rsidR="00D95E11" w:rsidRPr="00DF4123" w:rsidRDefault="00D95E11" w:rsidP="00747A96">
            <w:pPr>
              <w:jc w:val="center"/>
              <w:rPr>
                <w:rFonts w:ascii="Times New Roman" w:hAnsi="Times New Roman" w:cs="Times New Roman"/>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1E4D6FB" w14:textId="20B65FEF" w:rsidR="00D95E11" w:rsidRPr="00DF4123" w:rsidRDefault="00D95E11" w:rsidP="00747A96">
            <w:pPr>
              <w:jc w:val="center"/>
              <w:rPr>
                <w:rFonts w:ascii="Times New Roman" w:hAnsi="Times New Roman" w:cs="Times New Roman"/>
                <w:bCs/>
              </w:rPr>
            </w:pPr>
            <w:r w:rsidRPr="00DF4123">
              <w:rPr>
                <w:rFonts w:ascii="Times New Roman" w:hAnsi="Times New Roman" w:cs="Times New Roman"/>
                <w:b/>
                <w:bCs/>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53183BD7" w14:textId="0F8B16F7" w:rsidR="00D95E11" w:rsidRPr="00DF4123" w:rsidRDefault="00D95E11" w:rsidP="00747A96">
            <w:pPr>
              <w:jc w:val="center"/>
              <w:rPr>
                <w:rFonts w:ascii="Times New Roman" w:hAnsi="Times New Roman" w:cs="Times New Roman"/>
              </w:rPr>
            </w:pPr>
            <w:r w:rsidRPr="00DF4123">
              <w:rPr>
                <w:rFonts w:ascii="Times New Roman" w:hAnsi="Times New Roman" w:cs="Times New Roman"/>
                <w:b/>
                <w:bCs/>
              </w:rPr>
              <w:t>Performans Göstergesi</w:t>
            </w:r>
          </w:p>
        </w:tc>
      </w:tr>
      <w:tr w:rsidR="00D95E11" w:rsidRPr="00DF4123" w14:paraId="05B35E60" w14:textId="77777777" w:rsidTr="007416DB">
        <w:trPr>
          <w:trHeight w:val="184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7925913" w14:textId="5102067B" w:rsidR="00D95E11" w:rsidRPr="00DF4123" w:rsidRDefault="00D95E11" w:rsidP="002220C6">
            <w:pPr>
              <w:jc w:val="both"/>
              <w:rPr>
                <w:rFonts w:ascii="Times New Roman" w:hAnsi="Times New Roman" w:cs="Times New Roman"/>
              </w:rPr>
            </w:pPr>
            <w:r w:rsidRPr="00DF4123">
              <w:rPr>
                <w:rFonts w:ascii="Times New Roman" w:hAnsi="Times New Roman" w:cs="Times New Roman"/>
              </w:rPr>
              <w:t>2.2.1. İlde/yerelde kadına yönelik şiddetle etkin mücadelenin sağlanması için gerekli durumlarda kurumlar arası işbirliği protokolleri imzalanacaktır.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F0A2F1B" w14:textId="2990AD91" w:rsidR="00D95E11" w:rsidRPr="00DF4123" w:rsidRDefault="001069A7" w:rsidP="00341C4C">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5C47F73" w14:textId="2BF763F2" w:rsidR="00D95E11" w:rsidRPr="00DF4123" w:rsidRDefault="00460B8E" w:rsidP="00E025A0">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0E5A6414" w14:textId="518D0EAB" w:rsidR="00D95E11" w:rsidRPr="00DF4123" w:rsidRDefault="00460B8E" w:rsidP="00E025A0">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Sağlık Müdürlüğü</w:t>
            </w:r>
          </w:p>
          <w:p w14:paraId="3CBE0C23" w14:textId="2B789355" w:rsidR="00D95E11" w:rsidRPr="00DF4123" w:rsidRDefault="00460B8E" w:rsidP="00E025A0">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Milli Eğitim Müdürlüğü</w:t>
            </w:r>
          </w:p>
          <w:p w14:paraId="61E46F62" w14:textId="4BB8FC38" w:rsidR="00D95E11" w:rsidRPr="00DF4123" w:rsidRDefault="00460B8E" w:rsidP="00E025A0">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Müftülüğü</w:t>
            </w:r>
          </w:p>
          <w:p w14:paraId="2B6BF35D" w14:textId="74CDB7FD" w:rsidR="00D95E11" w:rsidRPr="00DF4123" w:rsidRDefault="00DD14BB" w:rsidP="00E025A0">
            <w:pPr>
              <w:rPr>
                <w:rFonts w:ascii="Times New Roman" w:hAnsi="Times New Roman" w:cs="Times New Roman"/>
              </w:rPr>
            </w:pPr>
            <w:r>
              <w:rPr>
                <w:rFonts w:ascii="Times New Roman" w:hAnsi="Times New Roman" w:cs="Times New Roman"/>
              </w:rPr>
              <w:t>İlgili Diğer Kurum ve Kuruluşlar</w:t>
            </w:r>
            <w:r w:rsidR="00D95E11" w:rsidRPr="00DF4123">
              <w:rPr>
                <w:rFonts w:ascii="Times New Roman" w:hAnsi="Times New Roman" w:cs="Times New Roman"/>
              </w:rPr>
              <w:t xml:space="preserve"> </w:t>
            </w:r>
          </w:p>
          <w:p w14:paraId="64A00501" w14:textId="5610071B" w:rsidR="00D95E11" w:rsidRPr="00DF4123" w:rsidRDefault="00D30369" w:rsidP="00E025A0">
            <w:pPr>
              <w:rPr>
                <w:rFonts w:ascii="Times New Roman" w:hAnsi="Times New Roman" w:cs="Times New Roman"/>
              </w:rPr>
            </w:pPr>
            <w:r w:rsidRPr="00DF4123">
              <w:rPr>
                <w:rFonts w:ascii="Times New Roman" w:hAnsi="Times New Roman" w:cs="Times New Roman"/>
              </w:rPr>
              <w:t>Uşak Üniversitesi</w:t>
            </w:r>
            <w:r w:rsidR="00D95E11" w:rsidRPr="00DF4123">
              <w:rPr>
                <w:rFonts w:ascii="Times New Roman" w:hAnsi="Times New Roman" w:cs="Times New Roman"/>
              </w:rPr>
              <w:t xml:space="preserve"> </w:t>
            </w:r>
          </w:p>
          <w:p w14:paraId="06681BED" w14:textId="7FE5A87E" w:rsidR="00D95E11" w:rsidRPr="00DF4123" w:rsidRDefault="00F37482" w:rsidP="001706B8">
            <w:pPr>
              <w:keepNext/>
              <w:keepLines/>
              <w:spacing w:before="240"/>
              <w:outlineLvl w:val="2"/>
              <w:rPr>
                <w:rFonts w:ascii="Times New Roman" w:hAnsi="Times New Roman" w:cs="Times New Roman"/>
              </w:rPr>
            </w:pPr>
            <w:r>
              <w:rPr>
                <w:rFonts w:ascii="Times New Roman" w:hAnsi="Times New Roman" w:cs="Times New Roman"/>
              </w:rPr>
              <w:t>Sivil Toplum Kuruluşları</w:t>
            </w:r>
          </w:p>
          <w:p w14:paraId="5CE7441A" w14:textId="066846F4" w:rsidR="00D95E11" w:rsidRPr="00DF4123" w:rsidRDefault="00D95E11" w:rsidP="00DF4123">
            <w:pPr>
              <w:keepNext/>
              <w:keepLines/>
              <w:spacing w:before="240"/>
              <w:outlineLvl w:val="2"/>
              <w:rPr>
                <w:rFonts w:ascii="Times New Roman" w:hAnsi="Times New Roman" w:cs="Times New Roman"/>
              </w:rPr>
            </w:pPr>
            <w:r w:rsidRPr="00DF4123">
              <w:rPr>
                <w:rFonts w:ascii="Times New Roman" w:hAnsi="Times New Roman" w:cs="Times New Roman"/>
              </w:rPr>
              <w:t xml:space="preserve">Özel </w:t>
            </w:r>
            <w:r w:rsidR="00704F7B" w:rsidRPr="00DF4123">
              <w:rPr>
                <w:rFonts w:ascii="Times New Roman" w:hAnsi="Times New Roman" w:cs="Times New Roman"/>
              </w:rPr>
              <w:t xml:space="preserve">Sektör Kuruluşları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F2C6F3D" w14:textId="2655D4C0" w:rsidR="00D95E11" w:rsidRPr="00DF4123" w:rsidRDefault="00197D50" w:rsidP="001706B8">
            <w:pPr>
              <w:rPr>
                <w:rFonts w:ascii="Times New Roman" w:hAnsi="Times New Roman" w:cs="Times New Roman"/>
              </w:rPr>
            </w:pPr>
            <w:r>
              <w:rPr>
                <w:rFonts w:ascii="Times New Roman" w:hAnsi="Times New Roman" w:cs="Times New Roman"/>
                <w:bCs/>
              </w:rPr>
              <w:t>2022</w:t>
            </w:r>
            <w:r w:rsidR="00D95E11" w:rsidRPr="00DF4123">
              <w:rPr>
                <w:rFonts w:ascii="Times New Roman" w:hAnsi="Times New Roman" w:cs="Times New Roman"/>
                <w:bCs/>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56B4502D"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İmzalanan protokol sayısı</w:t>
            </w:r>
          </w:p>
          <w:p w14:paraId="5AF5EEE4"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İşbirliği yapılan protokol sayısı</w:t>
            </w:r>
          </w:p>
          <w:p w14:paraId="5E74A018" w14:textId="0DF5F2E1" w:rsidR="006715AF" w:rsidRPr="00DF4123" w:rsidRDefault="006715AF" w:rsidP="001706B8">
            <w:pPr>
              <w:rPr>
                <w:rFonts w:ascii="Times New Roman" w:hAnsi="Times New Roman" w:cs="Times New Roman"/>
              </w:rPr>
            </w:pPr>
          </w:p>
        </w:tc>
      </w:tr>
      <w:tr w:rsidR="00D95E11" w:rsidRPr="00DF4123" w14:paraId="3D50F18F" w14:textId="77777777" w:rsidTr="007416DB">
        <w:trPr>
          <w:trHeight w:val="184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4D382EA3" w14:textId="2FA5BF9D" w:rsidR="00D95E11" w:rsidRPr="00DF4123" w:rsidRDefault="00D95E11" w:rsidP="002220C6">
            <w:pPr>
              <w:jc w:val="both"/>
              <w:rPr>
                <w:rFonts w:ascii="Times New Roman" w:hAnsi="Times New Roman" w:cs="Times New Roman"/>
              </w:rPr>
            </w:pPr>
            <w:r w:rsidRPr="00DF4123">
              <w:rPr>
                <w:rFonts w:ascii="Times New Roman" w:hAnsi="Times New Roman" w:cs="Times New Roman"/>
              </w:rPr>
              <w:lastRenderedPageBreak/>
              <w:t>2.2.2</w:t>
            </w:r>
            <w:r w:rsidR="00B8444A" w:rsidRPr="00DF4123">
              <w:rPr>
                <w:rFonts w:ascii="Times New Roman" w:hAnsi="Times New Roman" w:cs="Times New Roman"/>
              </w:rPr>
              <w:t xml:space="preserve"> </w:t>
            </w:r>
            <w:r w:rsidR="00012D9B">
              <w:rPr>
                <w:rFonts w:ascii="Times New Roman" w:hAnsi="Times New Roman" w:cs="Times New Roman"/>
              </w:rPr>
              <w:t>Üniversitenin K</w:t>
            </w:r>
            <w:r w:rsidRPr="00DF4123">
              <w:rPr>
                <w:rFonts w:ascii="Times New Roman" w:hAnsi="Times New Roman" w:cs="Times New Roman"/>
              </w:rPr>
              <w:t>adına yönelik şiddetle mücadelede rolü ve önemine ilişkin “Akademide Kadın Buluşmaları”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F621208" w14:textId="5815A176" w:rsidR="00D95E11" w:rsidRPr="00DF4123" w:rsidRDefault="00B8444A" w:rsidP="00951306">
            <w:pPr>
              <w:ind w:right="-225"/>
              <w:rPr>
                <w:rFonts w:ascii="Times New Roman" w:hAnsi="Times New Roman" w:cs="Times New Roman"/>
              </w:rPr>
            </w:pPr>
            <w:r w:rsidRPr="00DF4123">
              <w:rPr>
                <w:rFonts w:ascii="Times New Roman" w:hAnsi="Times New Roman" w:cs="Times New Roman"/>
              </w:rPr>
              <w:t>Uşak Üniversitesi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E42CD75" w14:textId="4690D36C" w:rsidR="00AE55F5" w:rsidRPr="00DF4123" w:rsidRDefault="00AE55F5" w:rsidP="00AE55F5">
            <w:pPr>
              <w:rPr>
                <w:rFonts w:ascii="Times New Roman" w:hAnsi="Times New Roman" w:cs="Times New Roman"/>
              </w:rPr>
            </w:pPr>
            <w:r w:rsidRPr="00DF4123">
              <w:rPr>
                <w:rFonts w:ascii="Times New Roman" w:hAnsi="Times New Roman" w:cs="Times New Roman"/>
              </w:rPr>
              <w:t xml:space="preserve">Uşak Üniversitesi </w:t>
            </w:r>
            <w:r w:rsidR="00012D9B">
              <w:rPr>
                <w:rFonts w:ascii="Times New Roman" w:hAnsi="Times New Roman" w:cs="Times New Roman"/>
              </w:rPr>
              <w:t>(</w:t>
            </w:r>
            <w:r w:rsidRPr="00DF4123">
              <w:rPr>
                <w:rFonts w:ascii="Times New Roman" w:hAnsi="Times New Roman" w:cs="Times New Roman"/>
              </w:rPr>
              <w:t>Kadın Sorunlar</w:t>
            </w:r>
            <w:r w:rsidR="00012D9B">
              <w:rPr>
                <w:rFonts w:ascii="Times New Roman" w:hAnsi="Times New Roman" w:cs="Times New Roman"/>
              </w:rPr>
              <w:t>ı Araştırma ve Uygulama Merkezi)</w:t>
            </w:r>
          </w:p>
          <w:p w14:paraId="0A78AFA4" w14:textId="565936D1" w:rsidR="00D95E11" w:rsidRPr="007416DB" w:rsidRDefault="00AE55F5" w:rsidP="00951306">
            <w:pPr>
              <w:jc w:val="both"/>
              <w:rPr>
                <w:rFonts w:ascii="Times New Roman" w:hAnsi="Times New Roman" w:cs="Times New Roman"/>
                <w:sz w:val="21"/>
                <w:szCs w:val="21"/>
              </w:rPr>
            </w:pPr>
            <w:r w:rsidRPr="007416DB">
              <w:rPr>
                <w:rFonts w:ascii="Times New Roman" w:hAnsi="Times New Roman" w:cs="Times New Roman"/>
                <w:sz w:val="21"/>
                <w:szCs w:val="21"/>
              </w:rPr>
              <w:t xml:space="preserve">Uşak </w:t>
            </w:r>
            <w:r w:rsidR="00DD14BB">
              <w:rPr>
                <w:rFonts w:ascii="Times New Roman" w:hAnsi="Times New Roman" w:cs="Times New Roman"/>
                <w:sz w:val="21"/>
                <w:szCs w:val="21"/>
              </w:rPr>
              <w:t xml:space="preserve">Aile ve Sosyal Hizmetler </w:t>
            </w:r>
            <w:r w:rsidR="008B2C27" w:rsidRPr="007416DB">
              <w:rPr>
                <w:rFonts w:ascii="Times New Roman" w:hAnsi="Times New Roman" w:cs="Times New Roman"/>
                <w:sz w:val="21"/>
                <w:szCs w:val="21"/>
              </w:rPr>
              <w:t>İl Müdürlüğü</w:t>
            </w:r>
          </w:p>
          <w:p w14:paraId="52F6E272" w14:textId="650C0D01" w:rsidR="00D95E11" w:rsidRPr="00DF4123" w:rsidRDefault="00B8444A" w:rsidP="00951306">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645A0E45" w14:textId="1A5BD42E" w:rsidR="00D95E11" w:rsidRPr="00DF4123" w:rsidRDefault="00B8444A" w:rsidP="00951306">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Sağlık Müdürlüğü</w:t>
            </w:r>
          </w:p>
          <w:p w14:paraId="6DE26B9E" w14:textId="4FE7A301" w:rsidR="00D95E11" w:rsidRPr="00DF4123" w:rsidRDefault="00B8444A" w:rsidP="00951306">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Milli Eğitim Müdürlüğü</w:t>
            </w:r>
          </w:p>
          <w:p w14:paraId="22478496" w14:textId="04654358" w:rsidR="00D95E11" w:rsidRPr="00DF4123" w:rsidRDefault="00B8444A" w:rsidP="00951306">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Müftülüğü</w:t>
            </w:r>
          </w:p>
          <w:p w14:paraId="608843E5" w14:textId="77777777" w:rsidR="00D95E11" w:rsidRDefault="00F37482" w:rsidP="00DF4123">
            <w:pPr>
              <w:jc w:val="both"/>
              <w:rPr>
                <w:rFonts w:ascii="Times New Roman" w:hAnsi="Times New Roman" w:cs="Times New Roman"/>
              </w:rPr>
            </w:pPr>
            <w:r>
              <w:rPr>
                <w:rFonts w:ascii="Times New Roman" w:hAnsi="Times New Roman" w:cs="Times New Roman"/>
              </w:rPr>
              <w:t>Sivil Toplum Kuruluşları</w:t>
            </w:r>
          </w:p>
          <w:p w14:paraId="215FCC1A" w14:textId="1586AA1F" w:rsidR="00704F7B" w:rsidRPr="00DF4123" w:rsidRDefault="00704F7B" w:rsidP="00DF4123">
            <w:pPr>
              <w:jc w:val="both"/>
              <w:rPr>
                <w:rFonts w:ascii="Times New Roman" w:hAnsi="Times New Roman" w:cs="Times New Roman"/>
              </w:rPr>
            </w:pPr>
            <w:r>
              <w:rPr>
                <w:rFonts w:ascii="Times New Roman" w:hAnsi="Times New Roman" w:cs="Times New Roman"/>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325BB10"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2022-2025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98648CE"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 xml:space="preserve">Gerçekleştirilen toplantı sayısı </w:t>
            </w:r>
          </w:p>
          <w:p w14:paraId="4837D4D6" w14:textId="131A6CAC" w:rsidR="00D95E11" w:rsidRPr="00DF4123" w:rsidRDefault="00D95E11" w:rsidP="001706B8">
            <w:pPr>
              <w:rPr>
                <w:rFonts w:ascii="Times New Roman" w:hAnsi="Times New Roman" w:cs="Times New Roman"/>
              </w:rPr>
            </w:pPr>
            <w:r w:rsidRPr="00DF4123">
              <w:rPr>
                <w:rFonts w:ascii="Times New Roman" w:hAnsi="Times New Roman" w:cs="Times New Roman"/>
              </w:rPr>
              <w:t>Toplantılara katılan kişi sayısı</w:t>
            </w:r>
          </w:p>
        </w:tc>
      </w:tr>
      <w:tr w:rsidR="00D95E11" w:rsidRPr="00DF4123" w14:paraId="2263DDA0" w14:textId="77777777" w:rsidTr="007416DB">
        <w:trPr>
          <w:trHeight w:val="184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5D66828A" w14:textId="1D267D08" w:rsidR="00D95E11" w:rsidRPr="00DF4123" w:rsidRDefault="00D95E11" w:rsidP="002220C6">
            <w:pPr>
              <w:jc w:val="both"/>
              <w:rPr>
                <w:rFonts w:ascii="Times New Roman" w:hAnsi="Times New Roman" w:cs="Times New Roman"/>
              </w:rPr>
            </w:pPr>
            <w:r w:rsidRPr="00DF4123">
              <w:rPr>
                <w:rFonts w:ascii="Times New Roman" w:hAnsi="Times New Roman" w:cs="Times New Roman"/>
              </w:rPr>
              <w:t>2.2.3. Kadına yönelik şiddetle mücadele sürecine özel sektörün katılımına yönelik tematik çalışmalar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2982B8D" w14:textId="1B726FBA" w:rsidR="00D95E11" w:rsidRPr="00DF4123" w:rsidRDefault="00B92A88" w:rsidP="00253DB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743EC3D7" w14:textId="77777777" w:rsidR="00D95E11" w:rsidRPr="00DF4123" w:rsidRDefault="00D95E11" w:rsidP="00997C93">
            <w:pPr>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6EBF54F" w14:textId="7CF502A7" w:rsidR="00D95E11" w:rsidRPr="00DF4123" w:rsidRDefault="00B92A88" w:rsidP="001706B8">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 xml:space="preserve">Ticaret İl Müdürlüğü </w:t>
            </w:r>
          </w:p>
          <w:p w14:paraId="3DD1D246" w14:textId="5105CCDE" w:rsidR="00D95E11" w:rsidRPr="00DF4123" w:rsidRDefault="00B92A88" w:rsidP="001706B8">
            <w:pPr>
              <w:rPr>
                <w:rFonts w:ascii="Times New Roman" w:hAnsi="Times New Roman" w:cs="Times New Roman"/>
              </w:rPr>
            </w:pPr>
            <w:r w:rsidRPr="00DF4123">
              <w:rPr>
                <w:rFonts w:ascii="Times New Roman" w:hAnsi="Times New Roman" w:cs="Times New Roman"/>
              </w:rPr>
              <w:t xml:space="preserve">Uşak </w:t>
            </w:r>
            <w:r w:rsidR="004A10D9" w:rsidRPr="00DF4123">
              <w:rPr>
                <w:rFonts w:ascii="Times New Roman" w:hAnsi="Times New Roman" w:cs="Times New Roman"/>
              </w:rPr>
              <w:t>Ticaret Odasına Bağlı Meslek Odaları</w:t>
            </w:r>
          </w:p>
          <w:p w14:paraId="3DA9A12E" w14:textId="6BDA3612" w:rsidR="004A10D9" w:rsidRPr="00DF4123" w:rsidRDefault="004A10D9" w:rsidP="001706B8">
            <w:pPr>
              <w:rPr>
                <w:rFonts w:ascii="Times New Roman" w:hAnsi="Times New Roman" w:cs="Times New Roman"/>
              </w:rPr>
            </w:pPr>
            <w:r w:rsidRPr="00DF4123">
              <w:rPr>
                <w:rFonts w:ascii="Times New Roman" w:hAnsi="Times New Roman" w:cs="Times New Roman"/>
              </w:rPr>
              <w:t>Uşak Kent Konseyi Kadın Meclisi</w:t>
            </w:r>
          </w:p>
          <w:p w14:paraId="29F95CD8" w14:textId="6850F220" w:rsidR="00D95E11" w:rsidRPr="00DF4123" w:rsidRDefault="004A10D9" w:rsidP="001706B8">
            <w:pPr>
              <w:rPr>
                <w:rFonts w:ascii="Times New Roman" w:hAnsi="Times New Roman" w:cs="Times New Roman"/>
              </w:rPr>
            </w:pPr>
            <w:r w:rsidRPr="00DF4123">
              <w:rPr>
                <w:rFonts w:ascii="Times New Roman" w:hAnsi="Times New Roman" w:cs="Times New Roman"/>
              </w:rPr>
              <w:t>Uşak Üniversitesi</w:t>
            </w:r>
            <w:r w:rsidR="00D95E11" w:rsidRPr="00DF4123">
              <w:rPr>
                <w:rFonts w:ascii="Times New Roman" w:hAnsi="Times New Roman" w:cs="Times New Roman"/>
              </w:rPr>
              <w:t xml:space="preserve"> </w:t>
            </w:r>
          </w:p>
          <w:p w14:paraId="5E6B89C8"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Sendikalar</w:t>
            </w:r>
          </w:p>
          <w:p w14:paraId="583B415D" w14:textId="4B0E5090" w:rsidR="00D95E11" w:rsidRPr="00DF4123" w:rsidRDefault="00F37482" w:rsidP="001706B8">
            <w:pPr>
              <w:rPr>
                <w:rFonts w:ascii="Times New Roman" w:hAnsi="Times New Roman" w:cs="Times New Roman"/>
              </w:rPr>
            </w:pPr>
            <w:r>
              <w:rPr>
                <w:rFonts w:ascii="Times New Roman" w:hAnsi="Times New Roman" w:cs="Times New Roman"/>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4476B91" w14:textId="77777777" w:rsidR="00D95E11" w:rsidRPr="00DF4123" w:rsidRDefault="00D95E11" w:rsidP="00044C7C">
            <w:pPr>
              <w:jc w:val="center"/>
              <w:rPr>
                <w:rFonts w:ascii="Times New Roman" w:hAnsi="Times New Roman" w:cs="Times New Roman"/>
              </w:rPr>
            </w:pPr>
            <w:r w:rsidRPr="00DF4123">
              <w:rPr>
                <w:rFonts w:ascii="Times New Roman" w:hAnsi="Times New Roman" w:cs="Times New Roman"/>
              </w:rPr>
              <w:t>2023-2025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2F69142"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Yapılan çalışma sayısı</w:t>
            </w:r>
          </w:p>
          <w:p w14:paraId="19A29221"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İşbirliği yapılan özel sektör kuruluşu sayısı</w:t>
            </w:r>
          </w:p>
          <w:p w14:paraId="782F8D48" w14:textId="1FFE2093" w:rsidR="0051406F" w:rsidRPr="00DF4123" w:rsidRDefault="0051406F" w:rsidP="001706B8">
            <w:pPr>
              <w:rPr>
                <w:rFonts w:ascii="Times New Roman" w:hAnsi="Times New Roman" w:cs="Times New Roman"/>
              </w:rPr>
            </w:pPr>
          </w:p>
        </w:tc>
      </w:tr>
      <w:tr w:rsidR="00D95E11" w:rsidRPr="00DF4123" w14:paraId="3C9B7412" w14:textId="77777777" w:rsidTr="007416DB">
        <w:trPr>
          <w:trHeight w:val="1818"/>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C3A00B7" w14:textId="115422B0" w:rsidR="00D95E11" w:rsidRPr="00DF4123" w:rsidRDefault="00D95E11" w:rsidP="002220C6">
            <w:pPr>
              <w:jc w:val="both"/>
              <w:rPr>
                <w:rFonts w:ascii="Times New Roman" w:hAnsi="Times New Roman" w:cs="Times New Roman"/>
              </w:rPr>
            </w:pPr>
            <w:r w:rsidRPr="00DF4123">
              <w:rPr>
                <w:rFonts w:ascii="Times New Roman" w:hAnsi="Times New Roman" w:cs="Times New Roman"/>
              </w:rPr>
              <w:t>2.2.4. İldeki sivil toplum kuruluşlarına yönelik “Deneyim Paylaşım Toplantıları”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06EB51A" w14:textId="5953018E" w:rsidR="00D95E11" w:rsidRPr="00DF4123" w:rsidRDefault="00444374" w:rsidP="00997C93">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63997F2" w14:textId="5AE8FDE6" w:rsidR="0051406F" w:rsidRPr="00DF4123" w:rsidRDefault="0051406F" w:rsidP="0051406F">
            <w:pPr>
              <w:rPr>
                <w:rFonts w:ascii="Times New Roman" w:hAnsi="Times New Roman" w:cs="Times New Roman"/>
              </w:rPr>
            </w:pPr>
            <w:r w:rsidRPr="00DF4123">
              <w:rPr>
                <w:rFonts w:ascii="Times New Roman" w:hAnsi="Times New Roman" w:cs="Times New Roman"/>
              </w:rPr>
              <w:t xml:space="preserve">Uşak Kent Konseyi </w:t>
            </w:r>
          </w:p>
          <w:p w14:paraId="34899C38" w14:textId="40C86044" w:rsidR="00D95E11" w:rsidRPr="00DF4123" w:rsidRDefault="00F37482" w:rsidP="001706B8">
            <w:pPr>
              <w:rPr>
                <w:rFonts w:ascii="Times New Roman" w:hAnsi="Times New Roman" w:cs="Times New Roman"/>
              </w:rPr>
            </w:pPr>
            <w:r>
              <w:rPr>
                <w:rFonts w:ascii="Times New Roman" w:hAnsi="Times New Roman" w:cs="Times New Roman"/>
              </w:rPr>
              <w:t>Sivil Toplum Kuruluşları</w:t>
            </w:r>
          </w:p>
          <w:p w14:paraId="44E4EA1D" w14:textId="62415636" w:rsidR="0051406F" w:rsidRPr="00DF4123" w:rsidRDefault="0051406F" w:rsidP="001706B8">
            <w:pPr>
              <w:rPr>
                <w:rFonts w:ascii="Times New Roman" w:hAnsi="Times New Roman" w:cs="Times New Roman"/>
              </w:rPr>
            </w:pPr>
            <w:r w:rsidRPr="00DF4123">
              <w:rPr>
                <w:rFonts w:ascii="Times New Roman" w:hAnsi="Times New Roman" w:cs="Times New Roman"/>
              </w:rPr>
              <w:t>Uşak Üniversitesi</w:t>
            </w:r>
          </w:p>
          <w:p w14:paraId="4B369521" w14:textId="0366423E" w:rsidR="00D95E11" w:rsidRPr="00DF4123" w:rsidRDefault="00D95E11" w:rsidP="00704F7B">
            <w:pPr>
              <w:rPr>
                <w:rFonts w:ascii="Times New Roman" w:hAnsi="Times New Roman" w:cs="Times New Roman"/>
              </w:rPr>
            </w:pPr>
            <w:r w:rsidRPr="00DF4123">
              <w:rPr>
                <w:rFonts w:ascii="Times New Roman" w:hAnsi="Times New Roman" w:cs="Times New Roman"/>
              </w:rPr>
              <w:t xml:space="preserve">İlgili </w:t>
            </w:r>
            <w:r w:rsidR="00704F7B">
              <w:rPr>
                <w:rFonts w:ascii="Times New Roman" w:hAnsi="Times New Roman" w:cs="Times New Roman"/>
              </w:rPr>
              <w:t>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803F23A" w14:textId="0A79E605" w:rsidR="00D95E11" w:rsidRPr="00DF4123" w:rsidRDefault="00D25047" w:rsidP="00044C7C">
            <w:pPr>
              <w:jc w:val="center"/>
              <w:rPr>
                <w:rFonts w:ascii="Times New Roman" w:hAnsi="Times New Roman" w:cs="Times New Roman"/>
              </w:rPr>
            </w:pPr>
            <w:r>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A704961"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 xml:space="preserve">Gerçekleştirilen toplantı sayısı </w:t>
            </w:r>
          </w:p>
          <w:p w14:paraId="60BBCB74"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Toplantılara katılan STK sayısı</w:t>
            </w:r>
          </w:p>
          <w:p w14:paraId="1F790A58"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Toplantılara katılan kişi sayısı</w:t>
            </w:r>
          </w:p>
          <w:p w14:paraId="018E8659"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Toplantı raporu</w:t>
            </w:r>
          </w:p>
        </w:tc>
      </w:tr>
      <w:tr w:rsidR="00D95E11" w:rsidRPr="00DF4123" w14:paraId="6CC67F77" w14:textId="77777777" w:rsidTr="007416DB">
        <w:trPr>
          <w:trHeight w:val="184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3C7CEB86" w14:textId="62B96621" w:rsidR="00D95E11" w:rsidRPr="00DF4123" w:rsidRDefault="00D95E11" w:rsidP="002220C6">
            <w:pPr>
              <w:jc w:val="both"/>
              <w:rPr>
                <w:rFonts w:ascii="Times New Roman" w:hAnsi="Times New Roman" w:cs="Times New Roman"/>
              </w:rPr>
            </w:pPr>
            <w:r w:rsidRPr="00DF4123">
              <w:rPr>
                <w:rFonts w:ascii="Times New Roman" w:hAnsi="Times New Roman" w:cs="Times New Roman"/>
              </w:rPr>
              <w:lastRenderedPageBreak/>
              <w:t>2.2.5.Belediyelerin kadın alanındaki çalışmalarının aktarılması için  “Kadın Dostu Belediye ve Yerel Yönetim Buluşması”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F644940" w14:textId="6AA5C207" w:rsidR="00D95E11" w:rsidRPr="00DF4123" w:rsidRDefault="00806AE2" w:rsidP="00861F42">
            <w:pPr>
              <w:rPr>
                <w:rFonts w:ascii="Times New Roman" w:hAnsi="Times New Roman" w:cs="Times New Roman"/>
              </w:rPr>
            </w:pPr>
            <w:r w:rsidRPr="00DF4123">
              <w:rPr>
                <w:rFonts w:ascii="Times New Roman" w:hAnsi="Times New Roman" w:cs="Times New Roman"/>
              </w:rPr>
              <w:t>Uşak</w:t>
            </w:r>
            <w:r w:rsidR="00D95E11" w:rsidRPr="00DF4123">
              <w:rPr>
                <w:rFonts w:ascii="Times New Roman" w:hAnsi="Times New Roman" w:cs="Times New Roman"/>
              </w:rPr>
              <w:t xml:space="preserve"> Belediyesi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F6CD2E5" w14:textId="77777777" w:rsidR="00444374" w:rsidRPr="00DF4123" w:rsidRDefault="00444374" w:rsidP="00444374">
            <w:pPr>
              <w:rPr>
                <w:rFonts w:ascii="Times New Roman" w:hAnsi="Times New Roman" w:cs="Times New Roman"/>
              </w:rPr>
            </w:pPr>
            <w:r w:rsidRPr="00DF4123">
              <w:rPr>
                <w:rFonts w:ascii="Times New Roman" w:hAnsi="Times New Roman" w:cs="Times New Roman"/>
              </w:rPr>
              <w:t xml:space="preserve">Uşak Kent Konseyi </w:t>
            </w:r>
          </w:p>
          <w:p w14:paraId="24821A35" w14:textId="31F87A43" w:rsidR="00D95E11" w:rsidRPr="00DF4123" w:rsidRDefault="00444374" w:rsidP="00861F42">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26AFECEA" w14:textId="2D027047" w:rsidR="00444374" w:rsidRPr="00DF4123" w:rsidRDefault="00444374" w:rsidP="00861F42">
            <w:pPr>
              <w:jc w:val="both"/>
              <w:rPr>
                <w:rFonts w:ascii="Times New Roman" w:hAnsi="Times New Roman" w:cs="Times New Roman"/>
              </w:rPr>
            </w:pPr>
            <w:r w:rsidRPr="00DF4123">
              <w:rPr>
                <w:rFonts w:ascii="Times New Roman" w:hAnsi="Times New Roman" w:cs="Times New Roman"/>
              </w:rPr>
              <w:t>Uşak İlçe Belediyeleri</w:t>
            </w:r>
          </w:p>
          <w:p w14:paraId="519A246A" w14:textId="54E54340" w:rsidR="00444374" w:rsidRPr="00DF4123" w:rsidRDefault="00444374" w:rsidP="00861F42">
            <w:pPr>
              <w:jc w:val="both"/>
              <w:rPr>
                <w:rFonts w:ascii="Times New Roman" w:hAnsi="Times New Roman" w:cs="Times New Roman"/>
              </w:rPr>
            </w:pPr>
            <w:r w:rsidRPr="00DF4123">
              <w:rPr>
                <w:rFonts w:ascii="Times New Roman" w:hAnsi="Times New Roman" w:cs="Times New Roman"/>
              </w:rPr>
              <w:t>Uşak Üniversitesi</w:t>
            </w:r>
          </w:p>
          <w:p w14:paraId="1276F5AD" w14:textId="77777777" w:rsidR="00D95E11" w:rsidRDefault="00F37482" w:rsidP="00DF4123">
            <w:pPr>
              <w:jc w:val="both"/>
              <w:rPr>
                <w:rFonts w:ascii="Times New Roman" w:hAnsi="Times New Roman" w:cs="Times New Roman"/>
              </w:rPr>
            </w:pPr>
            <w:r>
              <w:rPr>
                <w:rFonts w:ascii="Times New Roman" w:hAnsi="Times New Roman" w:cs="Times New Roman"/>
              </w:rPr>
              <w:t>Sivil Toplum Kuruluşları</w:t>
            </w:r>
          </w:p>
          <w:p w14:paraId="655AE05C" w14:textId="0A6B980C" w:rsidR="00704F7B" w:rsidRPr="00DF4123" w:rsidRDefault="0035102D" w:rsidP="00DF4123">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A5E0788" w14:textId="56F901B8" w:rsidR="00D95E11" w:rsidRPr="00DF4123" w:rsidRDefault="00D95E11" w:rsidP="00044C7C">
            <w:pPr>
              <w:jc w:val="center"/>
              <w:rPr>
                <w:rFonts w:ascii="Times New Roman" w:hAnsi="Times New Roman" w:cs="Times New Roman"/>
              </w:rPr>
            </w:pPr>
            <w:r w:rsidRPr="00DF4123">
              <w:rPr>
                <w:rFonts w:ascii="Times New Roman" w:hAnsi="Times New Roman" w:cs="Times New Roman"/>
              </w:rPr>
              <w:t>2023-2025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29C3E0D6" w14:textId="77777777" w:rsidR="00D95E11" w:rsidRPr="00DF4123" w:rsidRDefault="00D95E11" w:rsidP="00861F42">
            <w:pPr>
              <w:rPr>
                <w:rFonts w:ascii="Times New Roman" w:hAnsi="Times New Roman" w:cs="Times New Roman"/>
              </w:rPr>
            </w:pPr>
            <w:r w:rsidRPr="00DF4123">
              <w:rPr>
                <w:rFonts w:ascii="Times New Roman" w:hAnsi="Times New Roman" w:cs="Times New Roman"/>
              </w:rPr>
              <w:t xml:space="preserve">Gerçekleştirilen toplantı sayısı </w:t>
            </w:r>
          </w:p>
          <w:p w14:paraId="5A954848" w14:textId="77777777" w:rsidR="00D95E11" w:rsidRPr="00DF4123" w:rsidRDefault="00D95E11" w:rsidP="00861F42">
            <w:pPr>
              <w:rPr>
                <w:rFonts w:ascii="Times New Roman" w:hAnsi="Times New Roman" w:cs="Times New Roman"/>
              </w:rPr>
            </w:pPr>
            <w:r w:rsidRPr="00DF4123">
              <w:rPr>
                <w:rFonts w:ascii="Times New Roman" w:hAnsi="Times New Roman" w:cs="Times New Roman"/>
              </w:rPr>
              <w:t>Belediye/yerel yönetim sayısı</w:t>
            </w:r>
          </w:p>
          <w:p w14:paraId="3453CBA4" w14:textId="2C02EA7E" w:rsidR="00D95E11" w:rsidRPr="00DF4123" w:rsidRDefault="00D95E11" w:rsidP="00861F42">
            <w:pPr>
              <w:rPr>
                <w:rFonts w:ascii="Times New Roman" w:hAnsi="Times New Roman" w:cs="Times New Roman"/>
              </w:rPr>
            </w:pPr>
            <w:r w:rsidRPr="00DF4123">
              <w:rPr>
                <w:rFonts w:ascii="Times New Roman" w:hAnsi="Times New Roman" w:cs="Times New Roman"/>
              </w:rPr>
              <w:t>Toplantılara katılan kişi sayısı</w:t>
            </w:r>
          </w:p>
        </w:tc>
      </w:tr>
    </w:tbl>
    <w:p w14:paraId="6A03A0FC" w14:textId="3C262402" w:rsidR="004D2ED7" w:rsidRPr="00DF4123" w:rsidRDefault="004D2ED7" w:rsidP="004D2ED7"/>
    <w:tbl>
      <w:tblPr>
        <w:tblW w:w="14601" w:type="dxa"/>
        <w:tblInd w:w="-10" w:type="dxa"/>
        <w:tblLayout w:type="fixed"/>
        <w:tblLook w:val="06A0" w:firstRow="1" w:lastRow="0" w:firstColumn="1" w:lastColumn="0" w:noHBand="1" w:noVBand="1"/>
      </w:tblPr>
      <w:tblGrid>
        <w:gridCol w:w="4536"/>
        <w:gridCol w:w="1843"/>
        <w:gridCol w:w="3969"/>
        <w:gridCol w:w="1276"/>
        <w:gridCol w:w="2977"/>
      </w:tblGrid>
      <w:tr w:rsidR="009E2E09" w:rsidRPr="00DF4123" w14:paraId="7C37041D" w14:textId="77777777" w:rsidTr="007416DB">
        <w:trPr>
          <w:trHeight w:val="401"/>
        </w:trPr>
        <w:tc>
          <w:tcPr>
            <w:tcW w:w="14601" w:type="dxa"/>
            <w:gridSpan w:val="5"/>
            <w:tcBorders>
              <w:top w:val="single" w:sz="8" w:space="0" w:color="ED7D31"/>
              <w:left w:val="single" w:sz="8" w:space="0" w:color="ED7D31"/>
              <w:bottom w:val="single" w:sz="8" w:space="0" w:color="ED7D31"/>
              <w:right w:val="single" w:sz="8" w:space="0" w:color="ED7D31"/>
            </w:tcBorders>
            <w:shd w:val="clear" w:color="auto" w:fill="FFFFFF"/>
          </w:tcPr>
          <w:p w14:paraId="70FB8555" w14:textId="5BEFD2CC" w:rsidR="009E2E09" w:rsidRPr="00DF4123" w:rsidRDefault="009E2E09" w:rsidP="009E2E09">
            <w:pPr>
              <w:rPr>
                <w:rFonts w:ascii="Times New Roman" w:hAnsi="Times New Roman" w:cs="Times New Roman"/>
                <w:b/>
                <w:bCs/>
              </w:rPr>
            </w:pPr>
            <w:r w:rsidRPr="00DF4123">
              <w:rPr>
                <w:rFonts w:ascii="Times New Roman" w:hAnsi="Times New Roman" w:cs="Times New Roman"/>
                <w:b/>
                <w:bCs/>
              </w:rPr>
              <w:t>Strateji 2.3: "Kadına Yönelik Şiddetle Mücadele İl Eylem Planının"</w:t>
            </w:r>
            <w:r w:rsidRPr="00DF4123" w:rsidDel="00A95ED5">
              <w:rPr>
                <w:rFonts w:ascii="Times New Roman" w:hAnsi="Times New Roman" w:cs="Times New Roman"/>
                <w:b/>
                <w:bCs/>
              </w:rPr>
              <w:t xml:space="preserve"> </w:t>
            </w:r>
            <w:r w:rsidRPr="00DF4123">
              <w:rPr>
                <w:rFonts w:ascii="Times New Roman" w:hAnsi="Times New Roman" w:cs="Times New Roman"/>
                <w:b/>
                <w:bCs/>
              </w:rPr>
              <w:t>etkin uygulanması sağlanarak dönemsel olarak izleme ve değerlendirmesi yapılacaktır.</w:t>
            </w:r>
          </w:p>
        </w:tc>
      </w:tr>
      <w:tr w:rsidR="00D95E11" w:rsidRPr="00DF4123" w14:paraId="7F24CADD" w14:textId="77777777" w:rsidTr="007416DB">
        <w:trPr>
          <w:trHeight w:val="241"/>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68D46F7" w14:textId="53D5B734"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4E86B57" w14:textId="48E22BB8"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36ABAF5" w14:textId="27B405EA"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092EE05" w14:textId="4053B434"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FC20552" w14:textId="663512B1"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D95E11" w:rsidRPr="00DF4123" w14:paraId="01F40FC5" w14:textId="77777777" w:rsidTr="007416DB">
        <w:trPr>
          <w:trHeight w:val="184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EA8DD9B" w14:textId="1644D672" w:rsidR="00D95E11" w:rsidRPr="00DF4123" w:rsidRDefault="00D95E11" w:rsidP="002220C6">
            <w:pPr>
              <w:jc w:val="both"/>
              <w:rPr>
                <w:rFonts w:ascii="Times New Roman" w:hAnsi="Times New Roman" w:cs="Times New Roman"/>
              </w:rPr>
            </w:pPr>
            <w:r w:rsidRPr="00DF4123">
              <w:rPr>
                <w:rFonts w:ascii="Times New Roman" w:hAnsi="Times New Roman" w:cs="Times New Roman"/>
              </w:rPr>
              <w:t>2.3.1. “Kadına Yönelik Şiddetle Mücadele İl Teknik Kurulu</w:t>
            </w:r>
            <w:r w:rsidR="0004428E" w:rsidRPr="00DF4123">
              <w:rPr>
                <w:rFonts w:ascii="Times New Roman" w:hAnsi="Times New Roman" w:cs="Times New Roman"/>
              </w:rPr>
              <w:t>nun</w:t>
            </w:r>
            <w:r w:rsidRPr="00DF4123">
              <w:rPr>
                <w:rFonts w:ascii="Times New Roman" w:hAnsi="Times New Roman" w:cs="Times New Roman"/>
              </w:rPr>
              <w:t>”</w:t>
            </w:r>
            <w:r w:rsidR="0004428E" w:rsidRPr="00DF4123">
              <w:rPr>
                <w:rFonts w:ascii="Times New Roman" w:hAnsi="Times New Roman" w:cs="Times New Roman"/>
              </w:rPr>
              <w:t xml:space="preserve"> düzenli toplanması sağlanacaktır.</w:t>
            </w:r>
            <w:r w:rsidR="00CC0FB4">
              <w:rPr>
                <w:rFonts w:ascii="Times New Roman" w:hAnsi="Times New Roman" w:cs="Times New Roman"/>
              </w:rPr>
              <w:t>”</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F4A73ED" w14:textId="07C8E98A" w:rsidR="00D95E11" w:rsidRPr="00DF4123" w:rsidRDefault="0004428E" w:rsidP="00997C93">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64E253C" w14:textId="77777777" w:rsidR="00D95E11" w:rsidRPr="00DF4123" w:rsidRDefault="00D95E11" w:rsidP="00997C93">
            <w:pPr>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5DAB605" w14:textId="064F0577" w:rsidR="00D95E11" w:rsidRPr="00DF4123" w:rsidRDefault="0004428E" w:rsidP="00D72FAB">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7285B601" w14:textId="1687476B" w:rsidR="00D95E11" w:rsidRPr="00DF4123" w:rsidRDefault="0004428E" w:rsidP="00D72FAB">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Sağlık Müdürlüğü</w:t>
            </w:r>
          </w:p>
          <w:p w14:paraId="0EA43C8D" w14:textId="6D2B0F03" w:rsidR="00D95E11" w:rsidRPr="00DF4123" w:rsidRDefault="0004428E" w:rsidP="00D72FAB">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Milli Eğitim Müdürlüğü</w:t>
            </w:r>
          </w:p>
          <w:p w14:paraId="4DB3AE2F" w14:textId="77582A03" w:rsidR="00D95E11" w:rsidRPr="00DF4123" w:rsidRDefault="0004428E" w:rsidP="00D72FAB">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Müftülüğü</w:t>
            </w:r>
          </w:p>
          <w:p w14:paraId="7412030E" w14:textId="68599D5D" w:rsidR="00D95E11" w:rsidRPr="00DF4123" w:rsidRDefault="0004428E" w:rsidP="00D72FAB">
            <w:pPr>
              <w:jc w:val="both"/>
              <w:rPr>
                <w:rFonts w:ascii="Times New Roman" w:hAnsi="Times New Roman" w:cs="Times New Roman"/>
              </w:rPr>
            </w:pPr>
            <w:r w:rsidRPr="00DF4123">
              <w:rPr>
                <w:rFonts w:ascii="Times New Roman" w:hAnsi="Times New Roman" w:cs="Times New Roman"/>
              </w:rPr>
              <w:t>Uşak Üniversitesi</w:t>
            </w:r>
          </w:p>
          <w:p w14:paraId="73B4E6D8" w14:textId="77777777" w:rsidR="00D95E11" w:rsidRDefault="00F37482" w:rsidP="00D72FAB">
            <w:pPr>
              <w:jc w:val="both"/>
              <w:rPr>
                <w:rFonts w:ascii="Times New Roman" w:hAnsi="Times New Roman" w:cs="Times New Roman"/>
              </w:rPr>
            </w:pPr>
            <w:r>
              <w:rPr>
                <w:rFonts w:ascii="Times New Roman" w:hAnsi="Times New Roman" w:cs="Times New Roman"/>
              </w:rPr>
              <w:t>Sivil Toplum Kuruluşları</w:t>
            </w:r>
          </w:p>
          <w:p w14:paraId="3780641D" w14:textId="7A05BCD2" w:rsidR="002F2B95" w:rsidRPr="00DF4123" w:rsidRDefault="002F2B95" w:rsidP="00D72FAB">
            <w:pPr>
              <w:jc w:val="both"/>
              <w:rPr>
                <w:rFonts w:ascii="Times New Roman" w:hAnsi="Times New Roman" w:cs="Times New Roman"/>
              </w:rPr>
            </w:pPr>
            <w:r>
              <w:rPr>
                <w:rFonts w:ascii="Times New Roman" w:hAnsi="Times New Roman" w:cs="Times New Roman"/>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38D72D1" w14:textId="7BD86A87" w:rsidR="00D95E11" w:rsidRPr="00DF4123" w:rsidRDefault="0004428E" w:rsidP="00044C7C">
            <w:pPr>
              <w:jc w:val="cente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47AA44C" w14:textId="294305A6" w:rsidR="00D95E11" w:rsidRPr="00DF4123" w:rsidRDefault="00D95E11" w:rsidP="001706B8">
            <w:pPr>
              <w:rPr>
                <w:rFonts w:ascii="Times New Roman" w:hAnsi="Times New Roman" w:cs="Times New Roman"/>
              </w:rPr>
            </w:pPr>
            <w:r w:rsidRPr="00DF4123">
              <w:rPr>
                <w:rFonts w:ascii="Times New Roman" w:hAnsi="Times New Roman" w:cs="Times New Roman"/>
              </w:rPr>
              <w:t>Teknik kurulun oluşturulması</w:t>
            </w:r>
          </w:p>
          <w:p w14:paraId="1FFDF8CA"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Teknik kurula katılım sağlayan kuruluş sayısı</w:t>
            </w:r>
          </w:p>
        </w:tc>
      </w:tr>
      <w:tr w:rsidR="00D95E11" w:rsidRPr="00DF4123" w14:paraId="209360D4" w14:textId="77777777" w:rsidTr="007416DB">
        <w:trPr>
          <w:trHeight w:val="826"/>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B0DA574" w14:textId="0D0CA51F" w:rsidR="00D95E11" w:rsidRPr="00DF4123" w:rsidRDefault="00D95E11" w:rsidP="002220C6">
            <w:pPr>
              <w:jc w:val="both"/>
              <w:rPr>
                <w:rFonts w:ascii="Times New Roman" w:hAnsi="Times New Roman" w:cs="Times New Roman"/>
              </w:rPr>
            </w:pPr>
            <w:r w:rsidRPr="00DF4123">
              <w:rPr>
                <w:rFonts w:ascii="Times New Roman" w:hAnsi="Times New Roman" w:cs="Times New Roman"/>
              </w:rPr>
              <w:t>2.3.2. Kadına Yönelik Şiddetle Mücadele İl Eylem Planının etkin uygulanması için yıllık faaliyet planı hazırlanacaktır.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92E6022" w14:textId="333A772A" w:rsidR="00D95E11" w:rsidRPr="00DF4123" w:rsidRDefault="00A667FA" w:rsidP="00D72FAB">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46957120" w14:textId="77777777" w:rsidR="00D95E11" w:rsidRPr="00DF4123" w:rsidRDefault="00D95E11" w:rsidP="00997C93">
            <w:pPr>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736E9CE" w14:textId="0814D747" w:rsidR="00D95E11" w:rsidRPr="00837F29" w:rsidRDefault="00A21629" w:rsidP="00D72FAB">
            <w:pPr>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Emniyet Müdürlüğü</w:t>
            </w:r>
          </w:p>
          <w:p w14:paraId="30B4330B" w14:textId="46ECBAFF" w:rsidR="00D95E11" w:rsidRPr="00837F29" w:rsidRDefault="00A21629" w:rsidP="00D72FAB">
            <w:pPr>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Sağlık Müdürlüğü</w:t>
            </w:r>
          </w:p>
          <w:p w14:paraId="0C16F11C" w14:textId="435E5EBF" w:rsidR="00D95E11" w:rsidRPr="00837F29" w:rsidRDefault="00A21629" w:rsidP="00D72FAB">
            <w:pPr>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Milli Eğitim Müdürlüğü</w:t>
            </w:r>
          </w:p>
          <w:p w14:paraId="672C76EB" w14:textId="0A1960B6" w:rsidR="00D95E11" w:rsidRPr="00837F29" w:rsidRDefault="00A21629" w:rsidP="00D72FAB">
            <w:pPr>
              <w:rPr>
                <w:rFonts w:ascii="Times New Roman" w:hAnsi="Times New Roman" w:cs="Times New Roman"/>
              </w:rPr>
            </w:pPr>
            <w:r w:rsidRPr="00837F29">
              <w:rPr>
                <w:rFonts w:ascii="Times New Roman" w:hAnsi="Times New Roman" w:cs="Times New Roman"/>
              </w:rPr>
              <w:lastRenderedPageBreak/>
              <w:t xml:space="preserve">Uşak </w:t>
            </w:r>
            <w:r w:rsidR="00D95E11" w:rsidRPr="00837F29">
              <w:rPr>
                <w:rFonts w:ascii="Times New Roman" w:hAnsi="Times New Roman" w:cs="Times New Roman"/>
              </w:rPr>
              <w:t>İl Müftülüğü</w:t>
            </w:r>
          </w:p>
          <w:p w14:paraId="2FDAF49B" w14:textId="538823B7" w:rsidR="00D95E11" w:rsidRPr="00837F29" w:rsidRDefault="00DD14BB" w:rsidP="00D72FAB">
            <w:pPr>
              <w:jc w:val="both"/>
              <w:rPr>
                <w:rFonts w:ascii="Times New Roman" w:hAnsi="Times New Roman" w:cs="Times New Roman"/>
              </w:rPr>
            </w:pPr>
            <w:r>
              <w:rPr>
                <w:rFonts w:ascii="Times New Roman" w:hAnsi="Times New Roman" w:cs="Times New Roman"/>
              </w:rPr>
              <w:t>İlgili Diğer Kurum ve Kuruluşlar</w:t>
            </w:r>
            <w:r w:rsidR="00D95E11" w:rsidRPr="00837F29">
              <w:rPr>
                <w:rFonts w:ascii="Times New Roman" w:hAnsi="Times New Roman" w:cs="Times New Roman"/>
              </w:rPr>
              <w:t xml:space="preserve"> </w:t>
            </w:r>
          </w:p>
          <w:p w14:paraId="7DE6B2F9" w14:textId="53B32CF7" w:rsidR="00D95E11" w:rsidRPr="00837F29" w:rsidRDefault="00A21629" w:rsidP="00D72FAB">
            <w:pPr>
              <w:jc w:val="both"/>
              <w:rPr>
                <w:rFonts w:ascii="Times New Roman" w:hAnsi="Times New Roman" w:cs="Times New Roman"/>
              </w:rPr>
            </w:pPr>
            <w:r w:rsidRPr="00837F29">
              <w:rPr>
                <w:rFonts w:ascii="Times New Roman" w:hAnsi="Times New Roman" w:cs="Times New Roman"/>
              </w:rPr>
              <w:t>Uşak Üniversitesi</w:t>
            </w:r>
          </w:p>
          <w:p w14:paraId="6FC6B988" w14:textId="29610947" w:rsidR="005A3A1D" w:rsidRPr="00837F29" w:rsidRDefault="00F37482" w:rsidP="00725640">
            <w:pPr>
              <w:spacing w:line="240" w:lineRule="auto"/>
              <w:jc w:val="both"/>
              <w:rPr>
                <w:rFonts w:ascii="Times New Roman" w:hAnsi="Times New Roman" w:cs="Times New Roman"/>
              </w:rPr>
            </w:pPr>
            <w:r w:rsidRPr="00837F29">
              <w:rPr>
                <w:rFonts w:ascii="Times New Roman" w:hAnsi="Times New Roman" w:cs="Times New Roman"/>
              </w:rPr>
              <w:t>Sivil Toplum Kuruluşları</w:t>
            </w:r>
          </w:p>
          <w:p w14:paraId="5DDB382B" w14:textId="1FECDF01" w:rsidR="00D95E11" w:rsidRPr="00837F29" w:rsidRDefault="005A3A1D" w:rsidP="00725640">
            <w:pPr>
              <w:spacing w:line="240" w:lineRule="auto"/>
              <w:jc w:val="both"/>
              <w:rPr>
                <w:rFonts w:ascii="Times New Roman" w:hAnsi="Times New Roman" w:cs="Times New Roman"/>
              </w:rPr>
            </w:pPr>
            <w:r w:rsidRPr="00837F29">
              <w:rPr>
                <w:rFonts w:ascii="Times New Roman" w:hAnsi="Times New Roman" w:cs="Times New Roman"/>
              </w:rPr>
              <w:t>Uşak Ticaret Odası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06A4CF" w14:textId="64B1A38C" w:rsidR="00D95E11" w:rsidRPr="00DF4123" w:rsidRDefault="002C3CAD" w:rsidP="00044C7C">
            <w:pPr>
              <w:jc w:val="center"/>
              <w:rPr>
                <w:rFonts w:ascii="Times New Roman" w:hAnsi="Times New Roman" w:cs="Times New Roman"/>
              </w:rPr>
            </w:pPr>
            <w:r w:rsidRPr="00DF4123">
              <w:rPr>
                <w:rFonts w:ascii="Times New Roman" w:hAnsi="Times New Roman" w:cs="Times New Roman"/>
              </w:rPr>
              <w:lastRenderedPageBreak/>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FED7537" w14:textId="70DE135A" w:rsidR="00D95E11" w:rsidRPr="00DF4123" w:rsidRDefault="00A667FA" w:rsidP="001706B8">
            <w:pPr>
              <w:rPr>
                <w:rFonts w:ascii="Times New Roman" w:hAnsi="Times New Roman" w:cs="Times New Roman"/>
              </w:rPr>
            </w:pPr>
            <w:r w:rsidRPr="00DF4123">
              <w:rPr>
                <w:rFonts w:ascii="Times New Roman" w:hAnsi="Times New Roman" w:cs="Times New Roman"/>
              </w:rPr>
              <w:t>Y</w:t>
            </w:r>
            <w:r w:rsidR="00D95E11" w:rsidRPr="00DF4123">
              <w:rPr>
                <w:rFonts w:ascii="Times New Roman" w:hAnsi="Times New Roman" w:cs="Times New Roman"/>
              </w:rPr>
              <w:t>ıllık faaliyet planı hazırlanması</w:t>
            </w:r>
          </w:p>
        </w:tc>
      </w:tr>
      <w:tr w:rsidR="00D95E11" w:rsidRPr="00DF4123" w14:paraId="110FC535" w14:textId="77777777" w:rsidTr="007416DB">
        <w:trPr>
          <w:trHeight w:val="1110"/>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50F6654E" w14:textId="0A19111B" w:rsidR="00D95E11" w:rsidRPr="00DF4123" w:rsidRDefault="00D95E11" w:rsidP="002220C6">
            <w:pPr>
              <w:jc w:val="both"/>
              <w:rPr>
                <w:rFonts w:ascii="Times New Roman" w:hAnsi="Times New Roman" w:cs="Times New Roman"/>
              </w:rPr>
            </w:pPr>
            <w:r w:rsidRPr="00DF4123">
              <w:rPr>
                <w:rFonts w:ascii="Times New Roman" w:hAnsi="Times New Roman" w:cs="Times New Roman"/>
              </w:rPr>
              <w:t>2.3.3. Kadına Yönelik Şiddetle Mücadele İl Eylem Planının yerelde halka tanıtılmasına yönelik tematik çalışmalar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B0F514F" w14:textId="70997B0A" w:rsidR="00D95E11" w:rsidRPr="00DF4123" w:rsidRDefault="00F54138" w:rsidP="001F7738">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6B9FC91B" w14:textId="77777777" w:rsidR="00D95E11" w:rsidRPr="00DF4123" w:rsidRDefault="00D95E11" w:rsidP="00997C93">
            <w:pPr>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543EE9AE" w14:textId="7AEB285E" w:rsidR="00D95E11" w:rsidRPr="00837F29" w:rsidRDefault="00F54138" w:rsidP="00725640">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Emniyet Müdürlüğü</w:t>
            </w:r>
          </w:p>
          <w:p w14:paraId="0C978803" w14:textId="0D8EA148" w:rsidR="00D95E11" w:rsidRPr="00837F29" w:rsidRDefault="00D95FF7" w:rsidP="00725640">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Sağlık Müdürlüğü</w:t>
            </w:r>
          </w:p>
          <w:p w14:paraId="2C499FBA" w14:textId="110B3810" w:rsidR="00D95E11" w:rsidRPr="00837F29" w:rsidRDefault="00D95FF7" w:rsidP="00725640">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Milli Eğitim Müdürlüğü</w:t>
            </w:r>
          </w:p>
          <w:p w14:paraId="1F8164BC" w14:textId="7877F304" w:rsidR="00D95E11" w:rsidRPr="00837F29" w:rsidRDefault="00D95FF7" w:rsidP="00725640">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Müftülüğü</w:t>
            </w:r>
          </w:p>
          <w:p w14:paraId="420242AF" w14:textId="28CD5978" w:rsidR="00D95E11" w:rsidRPr="00837F29" w:rsidRDefault="00DD14BB" w:rsidP="00725640">
            <w:pPr>
              <w:spacing w:line="240" w:lineRule="auto"/>
              <w:jc w:val="both"/>
              <w:rPr>
                <w:rFonts w:ascii="Times New Roman" w:hAnsi="Times New Roman" w:cs="Times New Roman"/>
              </w:rPr>
            </w:pPr>
            <w:r>
              <w:rPr>
                <w:rFonts w:ascii="Times New Roman" w:hAnsi="Times New Roman" w:cs="Times New Roman"/>
              </w:rPr>
              <w:t>İlgili Diğer Kurum ve Kuruluşlar</w:t>
            </w:r>
            <w:r w:rsidR="00D95E11" w:rsidRPr="00837F29">
              <w:rPr>
                <w:rFonts w:ascii="Times New Roman" w:hAnsi="Times New Roman" w:cs="Times New Roman"/>
              </w:rPr>
              <w:t xml:space="preserve"> </w:t>
            </w:r>
          </w:p>
          <w:p w14:paraId="0321EB3B" w14:textId="150DFF16" w:rsidR="00D95FF7" w:rsidRPr="00837F29" w:rsidRDefault="00D95FF7" w:rsidP="00725640">
            <w:pPr>
              <w:spacing w:line="240" w:lineRule="auto"/>
              <w:jc w:val="both"/>
              <w:rPr>
                <w:rFonts w:ascii="Times New Roman" w:hAnsi="Times New Roman" w:cs="Times New Roman"/>
              </w:rPr>
            </w:pPr>
            <w:r w:rsidRPr="00837F29">
              <w:rPr>
                <w:rFonts w:ascii="Times New Roman" w:hAnsi="Times New Roman" w:cs="Times New Roman"/>
              </w:rPr>
              <w:t>Uşak Üniversitesi</w:t>
            </w:r>
          </w:p>
          <w:p w14:paraId="79BCA7C6" w14:textId="036BE345" w:rsidR="00D95E11" w:rsidRPr="00837F29" w:rsidRDefault="00D95E11" w:rsidP="00725640">
            <w:pPr>
              <w:spacing w:line="240" w:lineRule="auto"/>
              <w:jc w:val="both"/>
              <w:rPr>
                <w:rFonts w:ascii="Times New Roman" w:hAnsi="Times New Roman" w:cs="Times New Roman"/>
              </w:rPr>
            </w:pPr>
            <w:r w:rsidRPr="00837F29">
              <w:rPr>
                <w:rFonts w:ascii="Times New Roman" w:hAnsi="Times New Roman" w:cs="Times New Roman"/>
              </w:rPr>
              <w:t xml:space="preserve">Yerel medya kuruluşları </w:t>
            </w:r>
          </w:p>
          <w:p w14:paraId="4263B0B9" w14:textId="47165244" w:rsidR="00D95E11" w:rsidRPr="00837F29" w:rsidRDefault="00F37482" w:rsidP="00725640">
            <w:pPr>
              <w:spacing w:line="240" w:lineRule="auto"/>
              <w:rPr>
                <w:rFonts w:ascii="Times New Roman" w:hAnsi="Times New Roman" w:cs="Times New Roman"/>
              </w:rPr>
            </w:pPr>
            <w:r w:rsidRPr="00837F29">
              <w:rPr>
                <w:rFonts w:ascii="Times New Roman" w:hAnsi="Times New Roman" w:cs="Times New Roman"/>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57F8DB1" w14:textId="00937AB4" w:rsidR="00D95E11" w:rsidRPr="00DF4123" w:rsidRDefault="00D95FF7" w:rsidP="00044C7C">
            <w:pPr>
              <w:jc w:val="center"/>
              <w:rPr>
                <w:rFonts w:ascii="Times New Roman" w:hAnsi="Times New Roman" w:cs="Times New Roman"/>
              </w:rPr>
            </w:pPr>
            <w:r w:rsidRPr="00DF4123">
              <w:rPr>
                <w:rFonts w:ascii="Times New Roman" w:hAnsi="Times New Roman" w:cs="Times New Roman"/>
              </w:rPr>
              <w:t>2022</w:t>
            </w:r>
            <w:r w:rsidR="00DD14BB">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96B62AC"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Gerçekleştirilen çalışma sayısı</w:t>
            </w:r>
          </w:p>
          <w:p w14:paraId="7744A7A0"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Basılan/dağıtılan materyal sayısı</w:t>
            </w:r>
          </w:p>
          <w:p w14:paraId="170EDE01" w14:textId="0D0E12EB" w:rsidR="00D95E11" w:rsidRPr="00DF4123" w:rsidRDefault="00D95E11" w:rsidP="001706B8">
            <w:pPr>
              <w:rPr>
                <w:rFonts w:ascii="Times New Roman" w:hAnsi="Times New Roman" w:cs="Times New Roman"/>
              </w:rPr>
            </w:pPr>
            <w:r w:rsidRPr="00DF4123">
              <w:rPr>
                <w:rFonts w:ascii="Times New Roman" w:hAnsi="Times New Roman" w:cs="Times New Roman"/>
              </w:rPr>
              <w:t>Toplantılarla ulaşılan kişi sayısı</w:t>
            </w:r>
          </w:p>
        </w:tc>
      </w:tr>
      <w:tr w:rsidR="00D95E11" w:rsidRPr="00DF4123" w14:paraId="1C6CD7F3" w14:textId="77777777" w:rsidTr="007416DB">
        <w:trPr>
          <w:trHeight w:val="184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250D3A3A" w14:textId="1D408A22" w:rsidR="00D95E11" w:rsidRPr="00DF4123" w:rsidRDefault="00D95E11" w:rsidP="002220C6">
            <w:pPr>
              <w:jc w:val="both"/>
              <w:rPr>
                <w:rFonts w:ascii="Times New Roman" w:hAnsi="Times New Roman" w:cs="Times New Roman"/>
              </w:rPr>
            </w:pPr>
            <w:r w:rsidRPr="00DF4123">
              <w:rPr>
                <w:rFonts w:ascii="Times New Roman" w:hAnsi="Times New Roman" w:cs="Times New Roman"/>
              </w:rPr>
              <w:t>2.3.4.“Kadına Yönelik Şiddetle Mücadele İl Eylem Planları”nın dönemsel izlenmesi ve değerlendirilmesi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40819C3" w14:textId="4718DEB8" w:rsidR="00D95E11" w:rsidRPr="00837F29" w:rsidRDefault="00882456" w:rsidP="001F7738">
            <w:pPr>
              <w:rPr>
                <w:rFonts w:ascii="Times New Roman" w:hAnsi="Times New Roman" w:cs="Times New Roman"/>
              </w:rPr>
            </w:pPr>
            <w:r w:rsidRPr="00837F29">
              <w:rPr>
                <w:rFonts w:ascii="Times New Roman" w:hAnsi="Times New Roman" w:cs="Times New Roman"/>
              </w:rPr>
              <w:t xml:space="preserve">Uşak </w:t>
            </w:r>
            <w:r w:rsidR="00F45F5E" w:rsidRPr="00837F29">
              <w:rPr>
                <w:rFonts w:ascii="Times New Roman" w:hAnsi="Times New Roman" w:cs="Times New Roman"/>
              </w:rPr>
              <w:t>Aile ve Sosyal Hizmetler İl Müdürlüğü</w:t>
            </w:r>
          </w:p>
          <w:p w14:paraId="43E49D23" w14:textId="77777777" w:rsidR="00D95E11" w:rsidRPr="00837F29" w:rsidRDefault="00D95E11" w:rsidP="00997C93">
            <w:pPr>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9213E04" w14:textId="077A3CC0" w:rsidR="00D95E11" w:rsidRPr="00837F29" w:rsidRDefault="00F30771" w:rsidP="00DF4123">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Emniyet Müdürlüğü</w:t>
            </w:r>
          </w:p>
          <w:p w14:paraId="0B552547" w14:textId="205B5432" w:rsidR="00D95E11" w:rsidRPr="00837F29" w:rsidRDefault="00F30771" w:rsidP="00DF4123">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Sağlık Müdürlüğü</w:t>
            </w:r>
          </w:p>
          <w:p w14:paraId="5C83D827" w14:textId="523E8581" w:rsidR="00D95E11" w:rsidRPr="00837F29" w:rsidRDefault="00F30771" w:rsidP="00DF4123">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Milli Eğitim Müdürlüğü</w:t>
            </w:r>
          </w:p>
          <w:p w14:paraId="49083552" w14:textId="6B77552F" w:rsidR="00D95E11" w:rsidRPr="00837F29" w:rsidRDefault="00F30771" w:rsidP="00DF4123">
            <w:pPr>
              <w:spacing w:line="240" w:lineRule="auto"/>
              <w:rPr>
                <w:rFonts w:ascii="Times New Roman" w:hAnsi="Times New Roman" w:cs="Times New Roman"/>
              </w:rPr>
            </w:pPr>
            <w:r w:rsidRPr="00837F29">
              <w:rPr>
                <w:rFonts w:ascii="Times New Roman" w:hAnsi="Times New Roman" w:cs="Times New Roman"/>
              </w:rPr>
              <w:t xml:space="preserve">Uşak </w:t>
            </w:r>
            <w:r w:rsidR="00D95E11" w:rsidRPr="00837F29">
              <w:rPr>
                <w:rFonts w:ascii="Times New Roman" w:hAnsi="Times New Roman" w:cs="Times New Roman"/>
              </w:rPr>
              <w:t>İl Müftülüğü</w:t>
            </w:r>
          </w:p>
          <w:p w14:paraId="5AF26CDE" w14:textId="130CDF71" w:rsidR="00D95E11" w:rsidRPr="00837F29" w:rsidRDefault="00DD14BB" w:rsidP="00DF4123">
            <w:pPr>
              <w:spacing w:line="240" w:lineRule="auto"/>
              <w:jc w:val="both"/>
              <w:rPr>
                <w:rFonts w:ascii="Times New Roman" w:hAnsi="Times New Roman" w:cs="Times New Roman"/>
              </w:rPr>
            </w:pPr>
            <w:r>
              <w:rPr>
                <w:rFonts w:ascii="Times New Roman" w:hAnsi="Times New Roman" w:cs="Times New Roman"/>
              </w:rPr>
              <w:t>İlgili Diğer Kurum ve Kuruluşlar</w:t>
            </w:r>
            <w:r w:rsidR="00D95E11" w:rsidRPr="00837F29">
              <w:rPr>
                <w:rFonts w:ascii="Times New Roman" w:hAnsi="Times New Roman" w:cs="Times New Roman"/>
              </w:rPr>
              <w:t xml:space="preserve"> </w:t>
            </w:r>
          </w:p>
          <w:p w14:paraId="214777F0" w14:textId="3DEEE139" w:rsidR="00D95E11" w:rsidRPr="00837F29" w:rsidRDefault="00F30771" w:rsidP="00DF4123">
            <w:pPr>
              <w:spacing w:line="240" w:lineRule="auto"/>
              <w:jc w:val="both"/>
              <w:rPr>
                <w:rFonts w:ascii="Times New Roman" w:hAnsi="Times New Roman" w:cs="Times New Roman"/>
              </w:rPr>
            </w:pPr>
            <w:r w:rsidRPr="00837F29">
              <w:rPr>
                <w:rFonts w:ascii="Times New Roman" w:hAnsi="Times New Roman" w:cs="Times New Roman"/>
              </w:rPr>
              <w:t>Uşak Üniversitesi</w:t>
            </w:r>
          </w:p>
          <w:p w14:paraId="4CC940C6" w14:textId="55BF392B" w:rsidR="00D95E11" w:rsidRPr="00837F29" w:rsidRDefault="00F37482" w:rsidP="00DF4123">
            <w:pPr>
              <w:spacing w:line="240" w:lineRule="auto"/>
              <w:rPr>
                <w:rFonts w:ascii="Times New Roman" w:hAnsi="Times New Roman" w:cs="Times New Roman"/>
              </w:rPr>
            </w:pPr>
            <w:r w:rsidRPr="00837F29">
              <w:rPr>
                <w:rFonts w:ascii="Times New Roman" w:hAnsi="Times New Roman" w:cs="Times New Roman"/>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FC6D221" w14:textId="3C77CC48" w:rsidR="00D95E11" w:rsidRPr="00DF4123" w:rsidRDefault="00F30771" w:rsidP="00044C7C">
            <w:pPr>
              <w:jc w:val="cente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697832E6"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Dönemsel değerlendirme rapor sayısı</w:t>
            </w:r>
          </w:p>
          <w:p w14:paraId="43458582" w14:textId="4436A76D" w:rsidR="00D95E11" w:rsidRPr="00DF4123" w:rsidRDefault="00D95E11" w:rsidP="001706B8">
            <w:pPr>
              <w:rPr>
                <w:rFonts w:ascii="Times New Roman" w:hAnsi="Times New Roman" w:cs="Times New Roman"/>
              </w:rPr>
            </w:pPr>
          </w:p>
        </w:tc>
      </w:tr>
    </w:tbl>
    <w:p w14:paraId="273300AD" w14:textId="565CBAA4" w:rsidR="004D2ED7" w:rsidRPr="00725640" w:rsidRDefault="004D2ED7">
      <w:pPr>
        <w:sectPr w:rsidR="004D2ED7" w:rsidRPr="00725640" w:rsidSect="004D2ED7">
          <w:pgSz w:w="16838" w:h="11906" w:orient="landscape"/>
          <w:pgMar w:top="1417" w:right="1417" w:bottom="1417" w:left="1417" w:header="708" w:footer="708" w:gutter="0"/>
          <w:cols w:space="708"/>
          <w:docGrid w:linePitch="299"/>
        </w:sectPr>
      </w:pPr>
    </w:p>
    <w:tbl>
      <w:tblPr>
        <w:tblpPr w:leftFromText="141" w:rightFromText="141" w:vertAnchor="page" w:horzAnchor="margin" w:tblpY="138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371"/>
      </w:tblGrid>
      <w:tr w:rsidR="00432538" w:rsidRPr="00DF4123" w14:paraId="21064DC9" w14:textId="77777777" w:rsidTr="00044C7C">
        <w:trPr>
          <w:trHeight w:val="422"/>
        </w:trPr>
        <w:tc>
          <w:tcPr>
            <w:tcW w:w="14596" w:type="dxa"/>
            <w:gridSpan w:val="2"/>
          </w:tcPr>
          <w:p w14:paraId="6919E22A" w14:textId="77777777" w:rsidR="00432538" w:rsidRPr="001E45EA" w:rsidRDefault="00432538" w:rsidP="00432538">
            <w:pPr>
              <w:spacing w:after="0" w:line="240" w:lineRule="auto"/>
              <w:jc w:val="center"/>
              <w:rPr>
                <w:rFonts w:ascii="Times New Roman" w:hAnsi="Times New Roman" w:cs="Times New Roman"/>
                <w:sz w:val="24"/>
                <w:szCs w:val="24"/>
              </w:rPr>
            </w:pPr>
            <w:r w:rsidRPr="001E45EA">
              <w:rPr>
                <w:rFonts w:ascii="Times New Roman" w:hAnsi="Times New Roman" w:cs="Times New Roman"/>
                <w:b/>
                <w:spacing w:val="-3"/>
                <w:sz w:val="24"/>
                <w:szCs w:val="24"/>
              </w:rPr>
              <w:lastRenderedPageBreak/>
              <w:t xml:space="preserve">KORUYUCU VE ÖNLEYİCİ HİZMETLER </w:t>
            </w:r>
          </w:p>
        </w:tc>
      </w:tr>
      <w:tr w:rsidR="00432538" w:rsidRPr="00DF4123" w14:paraId="7495C56E" w14:textId="77777777" w:rsidTr="00044C7C">
        <w:trPr>
          <w:trHeight w:val="980"/>
        </w:trPr>
        <w:tc>
          <w:tcPr>
            <w:tcW w:w="14596" w:type="dxa"/>
            <w:gridSpan w:val="2"/>
          </w:tcPr>
          <w:p w14:paraId="09E2DA69" w14:textId="77777777" w:rsidR="00432538" w:rsidRPr="001E45EA" w:rsidRDefault="00432538" w:rsidP="00432538">
            <w:pPr>
              <w:pStyle w:val="HEDEF"/>
              <w:jc w:val="center"/>
              <w:rPr>
                <w:sz w:val="24"/>
                <w:szCs w:val="24"/>
              </w:rPr>
            </w:pPr>
            <w:r w:rsidRPr="001E45EA">
              <w:rPr>
                <w:sz w:val="24"/>
                <w:szCs w:val="24"/>
              </w:rPr>
              <w:t>HEDEF 3</w:t>
            </w:r>
          </w:p>
          <w:p w14:paraId="5EE19F12" w14:textId="77777777" w:rsidR="00432538" w:rsidRPr="001E45EA" w:rsidRDefault="00432538" w:rsidP="00432538">
            <w:pPr>
              <w:pStyle w:val="HEDEF"/>
              <w:jc w:val="center"/>
              <w:outlineLvl w:val="2"/>
              <w:rPr>
                <w:rFonts w:eastAsia="Calibri"/>
                <w:i w:val="0"/>
                <w:iCs w:val="0"/>
                <w:color w:val="FF0000"/>
                <w:sz w:val="24"/>
                <w:szCs w:val="24"/>
              </w:rPr>
            </w:pPr>
            <w:r w:rsidRPr="001E45EA">
              <w:rPr>
                <w:color w:val="FF0000"/>
                <w:spacing w:val="-3"/>
                <w:sz w:val="24"/>
                <w:szCs w:val="24"/>
              </w:rPr>
              <w:t>Koruyucu ve önleyici hizmetlerin etkili sunulmasına yönelik kurumsal kapasitenin geliştirilmesi</w:t>
            </w:r>
          </w:p>
          <w:p w14:paraId="10A066D5" w14:textId="77777777" w:rsidR="00432538" w:rsidRPr="001E45EA" w:rsidRDefault="00432538" w:rsidP="00432538">
            <w:pPr>
              <w:spacing w:after="0" w:line="240" w:lineRule="auto"/>
              <w:rPr>
                <w:rFonts w:ascii="Times New Roman" w:hAnsi="Times New Roman" w:cs="Times New Roman"/>
                <w:sz w:val="24"/>
                <w:szCs w:val="24"/>
              </w:rPr>
            </w:pPr>
          </w:p>
        </w:tc>
      </w:tr>
      <w:tr w:rsidR="00432538" w:rsidRPr="00DF4123" w14:paraId="18562979" w14:textId="77777777" w:rsidTr="00044C7C">
        <w:trPr>
          <w:trHeight w:val="2388"/>
        </w:trPr>
        <w:tc>
          <w:tcPr>
            <w:tcW w:w="7225" w:type="dxa"/>
          </w:tcPr>
          <w:p w14:paraId="30C3F4D0" w14:textId="77777777" w:rsidR="00432538" w:rsidRPr="001E45EA" w:rsidRDefault="00432538" w:rsidP="00432538">
            <w:pPr>
              <w:pStyle w:val="GvdeMetni"/>
              <w:kinsoku w:val="0"/>
              <w:overflowPunct w:val="0"/>
              <w:spacing w:before="102"/>
              <w:ind w:left="164"/>
              <w:jc w:val="center"/>
              <w:rPr>
                <w:b/>
                <w:bCs/>
                <w:color w:val="FF0000"/>
                <w:szCs w:val="24"/>
              </w:rPr>
            </w:pPr>
            <w:r w:rsidRPr="001E45EA">
              <w:rPr>
                <w:b/>
                <w:bCs/>
                <w:color w:val="FF0000"/>
                <w:szCs w:val="24"/>
              </w:rPr>
              <w:t>Strateji 3.1</w:t>
            </w:r>
          </w:p>
          <w:p w14:paraId="6893A01C" w14:textId="77777777" w:rsidR="00432538" w:rsidRPr="001E45EA" w:rsidRDefault="00432538" w:rsidP="00432538">
            <w:pPr>
              <w:spacing w:after="0" w:line="276" w:lineRule="auto"/>
              <w:jc w:val="center"/>
              <w:rPr>
                <w:rFonts w:ascii="Times New Roman" w:hAnsi="Times New Roman" w:cs="Times New Roman"/>
                <w:color w:val="000000"/>
                <w:sz w:val="24"/>
                <w:szCs w:val="24"/>
              </w:rPr>
            </w:pPr>
            <w:r w:rsidRPr="001E45EA">
              <w:rPr>
                <w:rFonts w:ascii="Times New Roman" w:hAnsi="Times New Roman" w:cs="Times New Roman"/>
                <w:color w:val="000000"/>
                <w:sz w:val="24"/>
                <w:szCs w:val="24"/>
              </w:rPr>
              <w:t>Şiddet vakalarının risk faktörleri göz önünde bulundurularak önceden tespit edilmesi ile vakaya zamanında ve etkin şekilde müdahale edilmesi sağlanacaktır.</w:t>
            </w:r>
          </w:p>
        </w:tc>
        <w:tc>
          <w:tcPr>
            <w:tcW w:w="7371" w:type="dxa"/>
          </w:tcPr>
          <w:p w14:paraId="02723621" w14:textId="77777777" w:rsidR="00432538" w:rsidRPr="001E45EA" w:rsidRDefault="00432538" w:rsidP="00432538">
            <w:pPr>
              <w:pStyle w:val="GvdeMetni"/>
              <w:kinsoku w:val="0"/>
              <w:overflowPunct w:val="0"/>
              <w:spacing w:before="102"/>
              <w:jc w:val="center"/>
              <w:rPr>
                <w:b/>
                <w:bCs/>
                <w:color w:val="FF0000"/>
                <w:szCs w:val="24"/>
              </w:rPr>
            </w:pPr>
            <w:r w:rsidRPr="001E45EA">
              <w:rPr>
                <w:b/>
                <w:bCs/>
                <w:color w:val="FF0000"/>
                <w:szCs w:val="24"/>
              </w:rPr>
              <w:t>Strateji 3.2</w:t>
            </w:r>
          </w:p>
          <w:p w14:paraId="72934F4D" w14:textId="77777777" w:rsidR="00432538" w:rsidRPr="001E45EA" w:rsidRDefault="00432538" w:rsidP="00432538">
            <w:pPr>
              <w:spacing w:after="0" w:line="276" w:lineRule="auto"/>
              <w:jc w:val="center"/>
              <w:rPr>
                <w:rFonts w:ascii="Times New Roman" w:hAnsi="Times New Roman" w:cs="Times New Roman"/>
                <w:iCs/>
                <w:color w:val="000000"/>
                <w:sz w:val="24"/>
                <w:szCs w:val="24"/>
              </w:rPr>
            </w:pPr>
            <w:r w:rsidRPr="001E45EA">
              <w:rPr>
                <w:rFonts w:ascii="Times New Roman" w:hAnsi="Times New Roman" w:cs="Times New Roman"/>
                <w:iCs/>
                <w:color w:val="000000"/>
                <w:sz w:val="24"/>
                <w:szCs w:val="24"/>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432538" w:rsidRPr="00DF4123" w14:paraId="6B0BB3AA" w14:textId="77777777" w:rsidTr="00044C7C">
        <w:trPr>
          <w:trHeight w:val="1983"/>
        </w:trPr>
        <w:tc>
          <w:tcPr>
            <w:tcW w:w="7225" w:type="dxa"/>
          </w:tcPr>
          <w:p w14:paraId="3C81D21C" w14:textId="77777777" w:rsidR="00432538" w:rsidRPr="001E45EA" w:rsidRDefault="00432538" w:rsidP="00432538">
            <w:pPr>
              <w:pStyle w:val="GvdeMetni"/>
              <w:kinsoku w:val="0"/>
              <w:overflowPunct w:val="0"/>
              <w:spacing w:before="102"/>
              <w:ind w:left="164"/>
              <w:jc w:val="center"/>
              <w:rPr>
                <w:b/>
                <w:bCs/>
                <w:color w:val="FF0000"/>
                <w:szCs w:val="24"/>
              </w:rPr>
            </w:pPr>
            <w:r w:rsidRPr="001E45EA">
              <w:rPr>
                <w:b/>
                <w:bCs/>
                <w:color w:val="FF0000"/>
                <w:szCs w:val="24"/>
              </w:rPr>
              <w:t>Strateji 3.3</w:t>
            </w:r>
          </w:p>
          <w:p w14:paraId="5B665D21" w14:textId="6EE82C3D" w:rsidR="00432538" w:rsidRPr="001E45EA" w:rsidRDefault="00CC0FB4" w:rsidP="00432538">
            <w:pPr>
              <w:pStyle w:val="Balk6"/>
              <w:kinsoku w:val="0"/>
              <w:overflowPunct w:val="0"/>
              <w:spacing w:before="87" w:line="276" w:lineRule="auto"/>
              <w:ind w:left="22" w:hanging="22"/>
              <w:jc w:val="center"/>
              <w:rPr>
                <w:rFonts w:ascii="Times New Roman" w:hAnsi="Times New Roman"/>
                <w:color w:val="000000"/>
                <w:sz w:val="24"/>
                <w:szCs w:val="24"/>
              </w:rPr>
            </w:pPr>
            <w:r>
              <w:rPr>
                <w:rFonts w:ascii="Times New Roman" w:hAnsi="Times New Roman"/>
                <w:caps w:val="0"/>
                <w:color w:val="000000"/>
                <w:sz w:val="24"/>
                <w:szCs w:val="24"/>
              </w:rPr>
              <w:t>Ş</w:t>
            </w:r>
            <w:r w:rsidRPr="001E45EA">
              <w:rPr>
                <w:rFonts w:ascii="Times New Roman" w:hAnsi="Times New Roman"/>
                <w:caps w:val="0"/>
                <w:color w:val="000000"/>
                <w:sz w:val="24"/>
                <w:szCs w:val="24"/>
              </w:rPr>
              <w:t>iddet mağdurunun sosyo-ekonomik olarak güçlenmesine yönelik vaka bazlı özel müdahale programları hayata geçirilecektir.</w:t>
            </w:r>
          </w:p>
        </w:tc>
        <w:tc>
          <w:tcPr>
            <w:tcW w:w="7371" w:type="dxa"/>
          </w:tcPr>
          <w:p w14:paraId="010F967B" w14:textId="77777777" w:rsidR="00432538" w:rsidRPr="001E45EA" w:rsidRDefault="00432538" w:rsidP="00432538">
            <w:pPr>
              <w:spacing w:after="0" w:line="276" w:lineRule="auto"/>
              <w:jc w:val="center"/>
              <w:rPr>
                <w:rFonts w:ascii="Times New Roman" w:hAnsi="Times New Roman" w:cs="Times New Roman"/>
                <w:b/>
                <w:color w:val="FF0000"/>
                <w:sz w:val="24"/>
                <w:szCs w:val="24"/>
              </w:rPr>
            </w:pPr>
            <w:r w:rsidRPr="001E45EA">
              <w:rPr>
                <w:rFonts w:ascii="Times New Roman" w:hAnsi="Times New Roman" w:cs="Times New Roman"/>
                <w:b/>
                <w:bCs/>
                <w:color w:val="FF0000"/>
                <w:sz w:val="24"/>
                <w:szCs w:val="24"/>
              </w:rPr>
              <w:t xml:space="preserve">Strateji </w:t>
            </w:r>
            <w:r w:rsidRPr="001E45EA">
              <w:rPr>
                <w:rFonts w:ascii="Times New Roman" w:hAnsi="Times New Roman" w:cs="Times New Roman"/>
                <w:b/>
                <w:color w:val="FF0000"/>
                <w:sz w:val="24"/>
                <w:szCs w:val="24"/>
              </w:rPr>
              <w:t>3.4.</w:t>
            </w:r>
          </w:p>
          <w:p w14:paraId="4E0C97D7" w14:textId="77777777" w:rsidR="00432538" w:rsidRPr="001E45EA" w:rsidRDefault="00432538" w:rsidP="00432538">
            <w:pPr>
              <w:spacing w:after="0" w:line="276" w:lineRule="auto"/>
              <w:jc w:val="center"/>
              <w:rPr>
                <w:rFonts w:ascii="Times New Roman" w:eastAsia="Times New Roman" w:hAnsi="Times New Roman" w:cs="Times New Roman"/>
                <w:bCs/>
                <w:iCs/>
                <w:color w:val="000000"/>
                <w:sz w:val="24"/>
                <w:szCs w:val="24"/>
              </w:rPr>
            </w:pPr>
          </w:p>
          <w:p w14:paraId="542A04EC" w14:textId="77777777" w:rsidR="00432538" w:rsidRPr="001E45EA" w:rsidRDefault="00432538" w:rsidP="00432538">
            <w:pPr>
              <w:spacing w:after="0" w:line="276" w:lineRule="auto"/>
              <w:jc w:val="center"/>
              <w:rPr>
                <w:rFonts w:ascii="Times New Roman" w:hAnsi="Times New Roman" w:cs="Times New Roman"/>
                <w:color w:val="000000"/>
                <w:sz w:val="24"/>
                <w:szCs w:val="24"/>
              </w:rPr>
            </w:pPr>
            <w:r w:rsidRPr="001E45EA">
              <w:rPr>
                <w:rFonts w:ascii="Times New Roman" w:eastAsia="Times New Roman" w:hAnsi="Times New Roman" w:cs="Times New Roman"/>
                <w:bCs/>
                <w:iCs/>
                <w:color w:val="000000"/>
                <w:sz w:val="24"/>
                <w:szCs w:val="24"/>
              </w:rPr>
              <w:t>Şiddet mağdurlarına yönelik sağlık hizmetlerinin sunum kapasitesi güçlendirilecektir.</w:t>
            </w:r>
          </w:p>
        </w:tc>
      </w:tr>
      <w:tr w:rsidR="00432538" w:rsidRPr="00DF4123" w14:paraId="632B3657" w14:textId="77777777" w:rsidTr="00044C7C">
        <w:trPr>
          <w:trHeight w:val="1688"/>
        </w:trPr>
        <w:tc>
          <w:tcPr>
            <w:tcW w:w="7225" w:type="dxa"/>
          </w:tcPr>
          <w:p w14:paraId="3AF86A1C" w14:textId="77777777" w:rsidR="00432538" w:rsidRPr="001E45EA" w:rsidRDefault="00432538" w:rsidP="00432538">
            <w:pPr>
              <w:pStyle w:val="GvdeMetni"/>
              <w:kinsoku w:val="0"/>
              <w:overflowPunct w:val="0"/>
              <w:spacing w:before="102"/>
              <w:ind w:left="164"/>
              <w:jc w:val="center"/>
              <w:rPr>
                <w:b/>
                <w:bCs/>
                <w:color w:val="FF0000"/>
                <w:szCs w:val="24"/>
              </w:rPr>
            </w:pPr>
            <w:r w:rsidRPr="001E45EA">
              <w:rPr>
                <w:b/>
                <w:bCs/>
                <w:color w:val="FF0000"/>
                <w:szCs w:val="24"/>
              </w:rPr>
              <w:t>Strateji 3.5.</w:t>
            </w:r>
          </w:p>
          <w:p w14:paraId="670B76A2" w14:textId="77777777" w:rsidR="00432538" w:rsidRPr="001E45EA" w:rsidRDefault="00432538" w:rsidP="00432538">
            <w:pPr>
              <w:pStyle w:val="GvdeMetni"/>
              <w:kinsoku w:val="0"/>
              <w:overflowPunct w:val="0"/>
              <w:spacing w:before="102"/>
              <w:ind w:left="164"/>
              <w:jc w:val="center"/>
              <w:rPr>
                <w:bCs/>
                <w:color w:val="000000"/>
                <w:szCs w:val="24"/>
              </w:rPr>
            </w:pPr>
            <w:r w:rsidRPr="001E45EA">
              <w:rPr>
                <w:bCs/>
                <w:szCs w:val="24"/>
              </w:rPr>
              <w:t>Şiddet uygulayan ya da uygulama ihtimali bulunanlara yönelik önleyici hizmet modelleri uygulanacaktır.</w:t>
            </w:r>
          </w:p>
        </w:tc>
        <w:tc>
          <w:tcPr>
            <w:tcW w:w="7371" w:type="dxa"/>
          </w:tcPr>
          <w:p w14:paraId="3DD3031D" w14:textId="77777777" w:rsidR="00432538" w:rsidRPr="001E45EA" w:rsidRDefault="00432538" w:rsidP="00432538">
            <w:pPr>
              <w:widowControl w:val="0"/>
              <w:kinsoku w:val="0"/>
              <w:overflowPunct w:val="0"/>
              <w:autoSpaceDE w:val="0"/>
              <w:autoSpaceDN w:val="0"/>
              <w:adjustRightInd w:val="0"/>
              <w:spacing w:before="87" w:after="0" w:line="276" w:lineRule="auto"/>
              <w:ind w:left="22" w:hanging="22"/>
              <w:jc w:val="center"/>
              <w:outlineLvl w:val="5"/>
              <w:rPr>
                <w:rFonts w:ascii="Times New Roman" w:eastAsia="Times New Roman" w:hAnsi="Times New Roman" w:cs="Times New Roman"/>
                <w:bCs/>
                <w:iCs/>
                <w:color w:val="000000"/>
                <w:sz w:val="24"/>
                <w:szCs w:val="24"/>
              </w:rPr>
            </w:pPr>
          </w:p>
        </w:tc>
      </w:tr>
    </w:tbl>
    <w:p w14:paraId="2C63AC1A" w14:textId="077C12B7" w:rsidR="00997C93" w:rsidRPr="00DF4123" w:rsidRDefault="00997C93"/>
    <w:p w14:paraId="688A7A3E" w14:textId="6E12F2F6" w:rsidR="002B79B8" w:rsidRPr="00DF4123" w:rsidRDefault="002B79B8" w:rsidP="00BE2C07">
      <w:pPr>
        <w:rPr>
          <w:rFonts w:ascii="Times New Roman" w:hAnsi="Times New Roman" w:cs="Times New Roman"/>
        </w:rPr>
        <w:sectPr w:rsidR="002B79B8" w:rsidRPr="00DF4123" w:rsidSect="00432538">
          <w:pgSz w:w="16838" w:h="11906" w:orient="landscape"/>
          <w:pgMar w:top="1417" w:right="1417" w:bottom="1417" w:left="1417" w:header="708" w:footer="708" w:gutter="0"/>
          <w:cols w:space="708"/>
          <w:docGrid w:linePitch="299"/>
        </w:sectPr>
      </w:pPr>
    </w:p>
    <w:tbl>
      <w:tblPr>
        <w:tblW w:w="14719" w:type="dxa"/>
        <w:tblInd w:w="-128" w:type="dxa"/>
        <w:tblLayout w:type="fixed"/>
        <w:tblLook w:val="06A0" w:firstRow="1" w:lastRow="0" w:firstColumn="1" w:lastColumn="0" w:noHBand="1" w:noVBand="1"/>
      </w:tblPr>
      <w:tblGrid>
        <w:gridCol w:w="4654"/>
        <w:gridCol w:w="1843"/>
        <w:gridCol w:w="3969"/>
        <w:gridCol w:w="1276"/>
        <w:gridCol w:w="2977"/>
      </w:tblGrid>
      <w:tr w:rsidR="00405ADC" w:rsidRPr="00DF4123" w14:paraId="043287C2" w14:textId="77777777" w:rsidTr="00044C7C">
        <w:trPr>
          <w:trHeight w:val="512"/>
        </w:trPr>
        <w:tc>
          <w:tcPr>
            <w:tcW w:w="14719" w:type="dxa"/>
            <w:gridSpan w:val="5"/>
            <w:tcBorders>
              <w:top w:val="single" w:sz="8" w:space="0" w:color="ED7D31"/>
              <w:left w:val="single" w:sz="8" w:space="0" w:color="ED7D31"/>
              <w:bottom w:val="single" w:sz="8" w:space="0" w:color="ED7D31"/>
              <w:right w:val="single" w:sz="8" w:space="0" w:color="ED7D31"/>
            </w:tcBorders>
            <w:shd w:val="clear" w:color="auto" w:fill="FFFFFF"/>
          </w:tcPr>
          <w:p w14:paraId="1631811A" w14:textId="37362D47" w:rsidR="00405ADC" w:rsidRPr="00DF4123" w:rsidRDefault="00405ADC" w:rsidP="00405ADC">
            <w:pPr>
              <w:pStyle w:val="GvdeMetni"/>
              <w:kinsoku w:val="0"/>
              <w:overflowPunct w:val="0"/>
              <w:spacing w:before="102"/>
              <w:ind w:left="164"/>
              <w:rPr>
                <w:b/>
                <w:bCs/>
                <w:color w:val="FF0000"/>
                <w:sz w:val="22"/>
                <w:szCs w:val="22"/>
              </w:rPr>
            </w:pPr>
            <w:r w:rsidRPr="00DF4123">
              <w:rPr>
                <w:b/>
                <w:bCs/>
                <w:sz w:val="22"/>
                <w:szCs w:val="22"/>
              </w:rPr>
              <w:lastRenderedPageBreak/>
              <w:t xml:space="preserve">Strateji 3.1: </w:t>
            </w:r>
            <w:r w:rsidRPr="00DF4123">
              <w:rPr>
                <w:b/>
                <w:sz w:val="22"/>
                <w:szCs w:val="22"/>
              </w:rPr>
              <w:t>Şiddet vakalarının risk faktörleri göz önünde bulundurularak önceden tespit edilmesi ile vakaya zamanında ve etkin şekilde müdahale edilmesi sağlanacaktır.</w:t>
            </w:r>
          </w:p>
        </w:tc>
      </w:tr>
      <w:tr w:rsidR="00D95E11" w:rsidRPr="00DF4123" w14:paraId="6C95854D" w14:textId="77777777" w:rsidTr="00044C7C">
        <w:trPr>
          <w:trHeight w:val="201"/>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689691F2" w14:textId="5CF301C1"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7369EE44" w14:textId="77777777"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41E6A27C" w14:textId="77777777"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7F44B95" w14:textId="77777777"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0B5422C" w14:textId="635AA4A0"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D95E11" w:rsidRPr="00DF4123" w14:paraId="351C92A8" w14:textId="77777777" w:rsidTr="00044C7C">
        <w:trPr>
          <w:trHeight w:val="1974"/>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3F27CA9E" w14:textId="73279059" w:rsidR="00D95E11" w:rsidRPr="00DF4123" w:rsidRDefault="00D95E11" w:rsidP="002220C6">
            <w:pPr>
              <w:jc w:val="both"/>
              <w:rPr>
                <w:rFonts w:ascii="Times New Roman" w:hAnsi="Times New Roman" w:cs="Times New Roman"/>
              </w:rPr>
            </w:pPr>
            <w:r w:rsidRPr="00DF4123">
              <w:rPr>
                <w:rFonts w:ascii="Times New Roman" w:hAnsi="Times New Roman" w:cs="Times New Roman"/>
              </w:rPr>
              <w:t>3.1.1 ASDEP</w:t>
            </w:r>
            <w:r w:rsidR="00BC6633">
              <w:rPr>
                <w:rFonts w:ascii="Times New Roman" w:hAnsi="Times New Roman" w:cs="Times New Roman"/>
              </w:rPr>
              <w:t xml:space="preserve"> </w:t>
            </w:r>
            <w:r w:rsidR="00882456">
              <w:rPr>
                <w:rFonts w:ascii="Times New Roman" w:hAnsi="Times New Roman" w:cs="Times New Roman"/>
              </w:rPr>
              <w:t>( Aile Sosyal Destek Programı)</w:t>
            </w:r>
            <w:r w:rsidRPr="00DF4123">
              <w:rPr>
                <w:rFonts w:ascii="Times New Roman" w:hAnsi="Times New Roman" w:cs="Times New Roman"/>
              </w:rPr>
              <w:t xml:space="preserve"> ziyaretleri sırasında tespit edilen vakaların ve risk unsurlarının bilgilendirmesi yapılarak etkin müdahale sağlanacaktır.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494DBBF" w14:textId="43A4A586" w:rsidR="00D95E11" w:rsidRPr="00DF4123" w:rsidRDefault="00D72BC6" w:rsidP="00997C93">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r w:rsidR="00D95E11" w:rsidRPr="00DF4123">
              <w:rPr>
                <w:rFonts w:ascii="Times New Roman" w:hAnsi="Times New Roman" w:cs="Times New Roman"/>
              </w:rPr>
              <w:t xml:space="preserve"> </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596D6CBB" w14:textId="1A37385D" w:rsidR="00E407A2" w:rsidRPr="00DF4123" w:rsidRDefault="00E407A2" w:rsidP="001706B8">
            <w:pPr>
              <w:rPr>
                <w:rFonts w:ascii="Times New Roman" w:hAnsi="Times New Roman" w:cs="Times New Roman"/>
              </w:rPr>
            </w:pPr>
            <w:r w:rsidRPr="00DF4123">
              <w:rPr>
                <w:rFonts w:ascii="Times New Roman" w:hAnsi="Times New Roman" w:cs="Times New Roman"/>
              </w:rPr>
              <w:t xml:space="preserve">Uşak </w:t>
            </w:r>
            <w:r w:rsidR="00BC6633">
              <w:rPr>
                <w:rFonts w:ascii="Times New Roman" w:hAnsi="Times New Roman" w:cs="Times New Roman"/>
              </w:rPr>
              <w:t xml:space="preserve">Sosyal Hizmet Merkezi </w:t>
            </w:r>
            <w:r w:rsidRPr="00DF4123">
              <w:rPr>
                <w:rFonts w:ascii="Times New Roman" w:hAnsi="Times New Roman" w:cs="Times New Roman"/>
              </w:rPr>
              <w:t>Müdürlüğü</w:t>
            </w:r>
          </w:p>
          <w:p w14:paraId="076171A1" w14:textId="1AD4ED1C" w:rsidR="002F6BBD" w:rsidRPr="00DF4123" w:rsidRDefault="002F6BBD" w:rsidP="001706B8">
            <w:pPr>
              <w:rPr>
                <w:rFonts w:ascii="Times New Roman" w:hAnsi="Times New Roman" w:cs="Times New Roman"/>
              </w:rPr>
            </w:pPr>
            <w:r w:rsidRPr="00DF4123">
              <w:rPr>
                <w:rFonts w:ascii="Times New Roman" w:hAnsi="Times New Roman" w:cs="Times New Roman"/>
              </w:rPr>
              <w:t xml:space="preserve">Uşak İl Emniyet Müdürlüğü </w:t>
            </w:r>
            <w:r w:rsidR="004600ED" w:rsidRPr="00DF4123">
              <w:rPr>
                <w:rFonts w:ascii="Times New Roman" w:hAnsi="Times New Roman" w:cs="Times New Roman"/>
              </w:rPr>
              <w:t>(Aile İçi ve Kadına Yönelik Şiddetle Mücadele Büro Amirlikleri/</w:t>
            </w:r>
            <w:r w:rsidR="00C2611F" w:rsidRPr="00DF4123">
              <w:rPr>
                <w:rFonts w:ascii="Times New Roman" w:hAnsi="Times New Roman" w:cs="Times New Roman"/>
              </w:rPr>
              <w:t xml:space="preserve"> Polis Karakollarındaki </w:t>
            </w:r>
            <w:r w:rsidR="004600ED" w:rsidRPr="00DF4123">
              <w:rPr>
                <w:rFonts w:ascii="Times New Roman" w:hAnsi="Times New Roman" w:cs="Times New Roman"/>
              </w:rPr>
              <w:t>Güven Masaları</w:t>
            </w:r>
            <w:r w:rsidR="00C2611F" w:rsidRPr="00DF4123">
              <w:rPr>
                <w:rFonts w:ascii="Times New Roman" w:hAnsi="Times New Roman" w:cs="Times New Roman"/>
              </w:rPr>
              <w:t>)</w:t>
            </w:r>
          </w:p>
          <w:p w14:paraId="2B6D29A9" w14:textId="1A074202" w:rsidR="002F6BBD" w:rsidRPr="00DF4123" w:rsidRDefault="002F6BBD" w:rsidP="001706B8">
            <w:pPr>
              <w:rPr>
                <w:rFonts w:ascii="Times New Roman" w:hAnsi="Times New Roman" w:cs="Times New Roman"/>
              </w:rPr>
            </w:pPr>
            <w:r w:rsidRPr="00DF4123">
              <w:rPr>
                <w:rFonts w:ascii="Times New Roman" w:hAnsi="Times New Roman" w:cs="Times New Roman"/>
              </w:rPr>
              <w:t xml:space="preserve">Uşak </w:t>
            </w:r>
            <w:r w:rsidR="00B267DD">
              <w:rPr>
                <w:rFonts w:ascii="Times New Roman" w:hAnsi="Times New Roman" w:cs="Times New Roman"/>
              </w:rPr>
              <w:t xml:space="preserve">İl </w:t>
            </w:r>
            <w:r w:rsidRPr="00DF4123">
              <w:rPr>
                <w:rFonts w:ascii="Times New Roman" w:hAnsi="Times New Roman" w:cs="Times New Roman"/>
              </w:rPr>
              <w:t>Jandarma Komutanlığı</w:t>
            </w:r>
            <w:r w:rsidR="00B267DD">
              <w:rPr>
                <w:rFonts w:ascii="Times New Roman" w:hAnsi="Times New Roman" w:cs="Times New Roman"/>
              </w:rPr>
              <w:t xml:space="preserve"> </w:t>
            </w:r>
            <w:r w:rsidRPr="00DF4123">
              <w:rPr>
                <w:rFonts w:ascii="Times New Roman" w:hAnsi="Times New Roman" w:cs="Times New Roman"/>
              </w:rPr>
              <w:t>(</w:t>
            </w:r>
            <w:r w:rsidR="00C2611F" w:rsidRPr="00DF4123">
              <w:rPr>
                <w:rFonts w:ascii="Times New Roman" w:hAnsi="Times New Roman" w:cs="Times New Roman"/>
              </w:rPr>
              <w:t xml:space="preserve">Kadın ve </w:t>
            </w:r>
            <w:r w:rsidRPr="00DF4123">
              <w:rPr>
                <w:rFonts w:ascii="Times New Roman" w:hAnsi="Times New Roman" w:cs="Times New Roman"/>
              </w:rPr>
              <w:t xml:space="preserve">Çocuk </w:t>
            </w:r>
            <w:r w:rsidR="00C2611F" w:rsidRPr="00DF4123">
              <w:rPr>
                <w:rFonts w:ascii="Times New Roman" w:hAnsi="Times New Roman" w:cs="Times New Roman"/>
              </w:rPr>
              <w:t xml:space="preserve">Kısım </w:t>
            </w:r>
            <w:r w:rsidRPr="00DF4123">
              <w:rPr>
                <w:rFonts w:ascii="Times New Roman" w:hAnsi="Times New Roman" w:cs="Times New Roman"/>
              </w:rPr>
              <w:t>Büro Amirliği</w:t>
            </w:r>
            <w:r w:rsidR="00C2611F" w:rsidRPr="00DF4123">
              <w:rPr>
                <w:rFonts w:ascii="Times New Roman" w:hAnsi="Times New Roman" w:cs="Times New Roman"/>
              </w:rPr>
              <w:t>)</w:t>
            </w:r>
          </w:p>
          <w:p w14:paraId="0DE55209" w14:textId="61979902" w:rsidR="00C2611F" w:rsidRPr="00DF4123" w:rsidRDefault="00C2611F" w:rsidP="001706B8">
            <w:pPr>
              <w:rPr>
                <w:rFonts w:ascii="Times New Roman" w:hAnsi="Times New Roman" w:cs="Times New Roman"/>
              </w:rPr>
            </w:pPr>
            <w:r w:rsidRPr="00DF4123">
              <w:rPr>
                <w:rFonts w:ascii="Times New Roman" w:hAnsi="Times New Roman" w:cs="Times New Roman"/>
              </w:rPr>
              <w:t>Uşak Adliyesi Mağdur Destek Hizmetleri Müdürlüğü</w:t>
            </w:r>
          </w:p>
          <w:p w14:paraId="0FD5BA5F" w14:textId="66158148" w:rsidR="000B45EA" w:rsidRPr="00DF4123" w:rsidRDefault="000B45EA" w:rsidP="001706B8">
            <w:pPr>
              <w:rPr>
                <w:rFonts w:ascii="Times New Roman" w:hAnsi="Times New Roman" w:cs="Times New Roman"/>
              </w:rPr>
            </w:pPr>
            <w:r w:rsidRPr="00DF4123">
              <w:rPr>
                <w:rFonts w:ascii="Times New Roman" w:hAnsi="Times New Roman" w:cs="Times New Roman"/>
              </w:rPr>
              <w:t>Uşak Barosu</w:t>
            </w:r>
          </w:p>
          <w:p w14:paraId="49AE0377" w14:textId="5B738882" w:rsidR="00D95E11" w:rsidRPr="00DF4123" w:rsidRDefault="00DD14BB" w:rsidP="001706B8">
            <w:pPr>
              <w:rPr>
                <w:rFonts w:ascii="Times New Roman" w:hAnsi="Times New Roman" w:cs="Times New Roman"/>
              </w:rPr>
            </w:pPr>
            <w:r>
              <w:rPr>
                <w:rFonts w:ascii="Times New Roman" w:hAnsi="Times New Roman" w:cs="Times New Roman"/>
              </w:rPr>
              <w:t xml:space="preserve">İlgili Diğer </w:t>
            </w:r>
            <w:r w:rsidR="00B267DD">
              <w:rPr>
                <w:rFonts w:ascii="Times New Roman" w:hAnsi="Times New Roman" w:cs="Times New Roman"/>
              </w:rPr>
              <w:t xml:space="preserve">Kamu </w:t>
            </w:r>
            <w:r>
              <w:rPr>
                <w:rFonts w:ascii="Times New Roman" w:hAnsi="Times New Roman" w:cs="Times New Roman"/>
              </w:rPr>
              <w:t>Kurum ve Kuruluşlar</w:t>
            </w:r>
            <w:r w:rsidR="00B267DD">
              <w:rPr>
                <w:rFonts w:ascii="Times New Roman" w:hAnsi="Times New Roman" w:cs="Times New Roman"/>
              </w:rPr>
              <w:t>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33C7C5EC" w14:textId="7181B7A8" w:rsidR="00D95E11" w:rsidRPr="00DF4123" w:rsidRDefault="00D72BC6" w:rsidP="00044C7C">
            <w:pPr>
              <w:jc w:val="cente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200B279" w14:textId="3631BC29" w:rsidR="00D95E11" w:rsidRPr="00DF4123" w:rsidRDefault="00D95E11" w:rsidP="001706B8">
            <w:pPr>
              <w:rPr>
                <w:rFonts w:ascii="Times New Roman" w:hAnsi="Times New Roman" w:cs="Times New Roman"/>
              </w:rPr>
            </w:pPr>
            <w:r w:rsidRPr="00DF4123">
              <w:rPr>
                <w:rFonts w:ascii="Times New Roman" w:hAnsi="Times New Roman" w:cs="Times New Roman"/>
              </w:rPr>
              <w:t>ASDEP</w:t>
            </w:r>
            <w:r w:rsidR="00DD14BB">
              <w:rPr>
                <w:rFonts w:ascii="Times New Roman" w:hAnsi="Times New Roman" w:cs="Times New Roman"/>
              </w:rPr>
              <w:t xml:space="preserve"> (</w:t>
            </w:r>
            <w:r w:rsidR="00A135A1">
              <w:rPr>
                <w:rFonts w:ascii="Times New Roman" w:hAnsi="Times New Roman" w:cs="Times New Roman"/>
              </w:rPr>
              <w:t>Aile Sosyal Destek Programı)</w:t>
            </w:r>
            <w:r w:rsidR="00A135A1" w:rsidRPr="00DF4123">
              <w:rPr>
                <w:rFonts w:ascii="Times New Roman" w:hAnsi="Times New Roman" w:cs="Times New Roman"/>
              </w:rPr>
              <w:t xml:space="preserve"> </w:t>
            </w:r>
            <w:r w:rsidRPr="00DF4123">
              <w:rPr>
                <w:rFonts w:ascii="Times New Roman" w:hAnsi="Times New Roman" w:cs="Times New Roman"/>
              </w:rPr>
              <w:t xml:space="preserve"> uygulaması aracılığıyla tespit edilen ve ilgili birimlere bildirilen vaka sayısı </w:t>
            </w:r>
          </w:p>
        </w:tc>
      </w:tr>
      <w:tr w:rsidR="00D95E11" w:rsidRPr="00DF4123" w14:paraId="5ED809F3" w14:textId="77777777" w:rsidTr="00044C7C">
        <w:trPr>
          <w:trHeight w:val="670"/>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243305EF" w14:textId="16F5D6FA" w:rsidR="00D95E11" w:rsidRPr="00DF4123" w:rsidRDefault="00D95E11" w:rsidP="002220C6">
            <w:pPr>
              <w:jc w:val="both"/>
              <w:rPr>
                <w:rFonts w:ascii="Times New Roman" w:hAnsi="Times New Roman" w:cs="Times New Roman"/>
              </w:rPr>
            </w:pPr>
            <w:r w:rsidRPr="00DF4123">
              <w:rPr>
                <w:rFonts w:ascii="Times New Roman" w:hAnsi="Times New Roman" w:cs="Times New Roman"/>
              </w:rPr>
              <w:t xml:space="preserve">3.1.2 </w:t>
            </w:r>
            <w:r w:rsidR="00403095" w:rsidRPr="00DF4123">
              <w:rPr>
                <w:rFonts w:ascii="Times New Roman" w:hAnsi="Times New Roman" w:cs="Times New Roman"/>
              </w:rPr>
              <w:t>Sosyal Yardımlaşma ve Dayanışma Vakfı</w:t>
            </w:r>
            <w:r w:rsidR="00403095">
              <w:rPr>
                <w:rFonts w:ascii="Times New Roman" w:hAnsi="Times New Roman" w:cs="Times New Roman"/>
              </w:rPr>
              <w:t xml:space="preserve"> </w:t>
            </w:r>
            <w:r w:rsidRPr="00DF4123">
              <w:rPr>
                <w:rFonts w:ascii="Times New Roman" w:hAnsi="Times New Roman" w:cs="Times New Roman"/>
              </w:rPr>
              <w:t>aracılığıyla tespit edilen şiddet vakalarının ilgili birimlere bildirimi ile hızlı ve etkin şekilde yönlendirilmesine yönelik kurumsal kapasite artırılacaktır.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029A0AEE" w14:textId="1FDD9358" w:rsidR="00D95E11" w:rsidRPr="00DF4123" w:rsidRDefault="00D72BC6" w:rsidP="00997C93">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6AA20A59" w14:textId="77777777" w:rsidR="00D95E11" w:rsidRPr="00DF4123" w:rsidRDefault="00D95E11" w:rsidP="00997C93">
            <w:pPr>
              <w:rPr>
                <w:rFonts w:ascii="Times New Roman" w:hAnsi="Times New Roman" w:cs="Times New Roman"/>
              </w:rPr>
            </w:pPr>
          </w:p>
          <w:p w14:paraId="6573F9E2" w14:textId="77777777" w:rsidR="00D95E11" w:rsidRPr="00DF4123" w:rsidRDefault="00D95E11" w:rsidP="001706B8">
            <w:pPr>
              <w:rPr>
                <w:rFonts w:ascii="Times New Roman" w:hAnsi="Times New Roman" w:cs="Times New Roman"/>
              </w:rPr>
            </w:pPr>
          </w:p>
          <w:p w14:paraId="2D46461E" w14:textId="77777777" w:rsidR="00D95E11" w:rsidRPr="00DF4123" w:rsidRDefault="00D95E11" w:rsidP="001706B8">
            <w:pPr>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01A0C694" w14:textId="4F89BBDA" w:rsidR="00D95E11" w:rsidRPr="00DF4123" w:rsidRDefault="00D72BC6" w:rsidP="001706B8">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Sosyal Ya</w:t>
            </w:r>
            <w:r w:rsidRPr="00DF4123">
              <w:rPr>
                <w:rFonts w:ascii="Times New Roman" w:hAnsi="Times New Roman" w:cs="Times New Roman"/>
              </w:rPr>
              <w:t>rdımlaşma ve Dayanışma Vakfı</w:t>
            </w:r>
          </w:p>
          <w:p w14:paraId="0FEEBFE2" w14:textId="03B81033" w:rsidR="00D95E11" w:rsidRPr="00B267DD" w:rsidRDefault="000B2A06" w:rsidP="001706B8">
            <w:pPr>
              <w:rPr>
                <w:rFonts w:ascii="Times New Roman" w:hAnsi="Times New Roman" w:cs="Times New Roman"/>
              </w:rPr>
            </w:pPr>
            <w:r w:rsidRPr="000B2A06">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554409B5" w14:textId="5968BDCC" w:rsidR="00D95E11" w:rsidRPr="00DF4123" w:rsidRDefault="00D72BC6" w:rsidP="00044C7C">
            <w:pPr>
              <w:jc w:val="cente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2E354A78" w14:textId="2383D029" w:rsidR="00D95E11" w:rsidRPr="00DF4123" w:rsidRDefault="00403095" w:rsidP="00075894">
            <w:pPr>
              <w:rPr>
                <w:rFonts w:ascii="Times New Roman" w:hAnsi="Times New Roman" w:cs="Times New Roman"/>
              </w:rPr>
            </w:pPr>
            <w:r w:rsidRPr="00DF4123">
              <w:rPr>
                <w:rFonts w:ascii="Times New Roman" w:hAnsi="Times New Roman" w:cs="Times New Roman"/>
              </w:rPr>
              <w:t>Sosyal Yardımlaşma ve Dayanışma Vakfı</w:t>
            </w:r>
            <w:r>
              <w:rPr>
                <w:rFonts w:ascii="Times New Roman" w:hAnsi="Times New Roman" w:cs="Times New Roman"/>
              </w:rPr>
              <w:t xml:space="preserve"> </w:t>
            </w:r>
            <w:r w:rsidR="00D95E11" w:rsidRPr="00DF4123">
              <w:rPr>
                <w:rFonts w:ascii="Times New Roman" w:hAnsi="Times New Roman" w:cs="Times New Roman"/>
              </w:rPr>
              <w:t xml:space="preserve">aracılığıyla tespit edilen ve ilgili birimlere bildirilen vaka sayısı </w:t>
            </w:r>
          </w:p>
        </w:tc>
      </w:tr>
      <w:tr w:rsidR="00D95E11" w:rsidRPr="00DF4123" w14:paraId="3056CB58" w14:textId="77777777" w:rsidTr="00044C7C">
        <w:trPr>
          <w:trHeight w:val="1974"/>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2102A7C4" w14:textId="56AD5578" w:rsidR="00D95E11" w:rsidRPr="00DF4123" w:rsidRDefault="00D95E11" w:rsidP="002220C6">
            <w:pPr>
              <w:jc w:val="both"/>
              <w:rPr>
                <w:rFonts w:ascii="Times New Roman" w:hAnsi="Times New Roman" w:cs="Times New Roman"/>
              </w:rPr>
            </w:pPr>
            <w:r w:rsidRPr="00DF4123">
              <w:rPr>
                <w:rFonts w:ascii="Times New Roman" w:hAnsi="Times New Roman" w:cs="Times New Roman"/>
              </w:rPr>
              <w:lastRenderedPageBreak/>
              <w:t>3.1.3 Yerel yönetime bağlı hizmet sunan kadın danışma, dayanışma ve destek merkezi gibi birimlerde tespit edilen şiddet vakalarının</w:t>
            </w:r>
            <w:r w:rsidR="00D72BC6" w:rsidRPr="00DF4123">
              <w:rPr>
                <w:rFonts w:ascii="Times New Roman" w:hAnsi="Times New Roman" w:cs="Times New Roman"/>
              </w:rPr>
              <w:t xml:space="preserve"> ilgili birimlere bildirimi ile</w:t>
            </w:r>
            <w:r w:rsidRPr="00DF4123">
              <w:rPr>
                <w:rFonts w:ascii="Times New Roman" w:hAnsi="Times New Roman" w:cs="Times New Roman"/>
              </w:rPr>
              <w:t xml:space="preserve"> hızlı ve etkin şekilde yönlendirilmesine yönelik kurumsal kapasite artırılacaktır.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31EE88B6" w14:textId="2135A051" w:rsidR="00D95E11" w:rsidRPr="00DF4123" w:rsidRDefault="00D72BC6" w:rsidP="00997C9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Belediyesi</w:t>
            </w:r>
          </w:p>
          <w:p w14:paraId="26FF7C45" w14:textId="3A164D33" w:rsidR="00D95E11" w:rsidRPr="00DF4123" w:rsidRDefault="00D95E11" w:rsidP="00997C93">
            <w:pPr>
              <w:keepNext/>
              <w:keepLines/>
              <w:spacing w:before="240"/>
              <w:outlineLvl w:val="2"/>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324F27DA" w14:textId="12A869BC" w:rsidR="00D95E11" w:rsidRPr="00567043" w:rsidRDefault="00D72BC6" w:rsidP="001706B8">
            <w:pPr>
              <w:rPr>
                <w:rFonts w:ascii="Times New Roman" w:hAnsi="Times New Roman" w:cs="Times New Roman"/>
                <w:sz w:val="20"/>
                <w:szCs w:val="20"/>
              </w:rPr>
            </w:pPr>
            <w:r w:rsidRPr="00567043">
              <w:rPr>
                <w:rFonts w:ascii="Times New Roman" w:hAnsi="Times New Roman" w:cs="Times New Roman"/>
                <w:sz w:val="20"/>
                <w:szCs w:val="20"/>
              </w:rPr>
              <w:t xml:space="preserve">Uşak </w:t>
            </w:r>
            <w:r w:rsidR="00F45F5E" w:rsidRPr="00567043">
              <w:rPr>
                <w:rFonts w:ascii="Times New Roman" w:hAnsi="Times New Roman" w:cs="Times New Roman"/>
                <w:sz w:val="20"/>
                <w:szCs w:val="20"/>
              </w:rPr>
              <w:t>Aile ve Sosyal Hizmetler İl Müdürlüğü</w:t>
            </w:r>
          </w:p>
          <w:p w14:paraId="42B583BF" w14:textId="5F842B14" w:rsidR="00D95E11" w:rsidRPr="00DF4123" w:rsidRDefault="00D72BC6" w:rsidP="001706B8">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r w:rsidR="00044C7C">
              <w:rPr>
                <w:rFonts w:ascii="Times New Roman" w:hAnsi="Times New Roman" w:cs="Times New Roman"/>
              </w:rPr>
              <w:t xml:space="preserve"> </w:t>
            </w:r>
            <w:r w:rsidR="000B45EA" w:rsidRPr="00DF4123">
              <w:rPr>
                <w:rFonts w:ascii="Times New Roman" w:hAnsi="Times New Roman" w:cs="Times New Roman"/>
              </w:rPr>
              <w:t>(Aile İçi ve Kadına Yönelik Şiddetle Mücadele Büro Amirlikleri, Çocuk Şube Müd</w:t>
            </w:r>
            <w:r w:rsidR="00DD14BB">
              <w:rPr>
                <w:rFonts w:ascii="Times New Roman" w:hAnsi="Times New Roman" w:cs="Times New Roman"/>
              </w:rPr>
              <w:t xml:space="preserve">ürlüğü/ Polis Karakollarındaki </w:t>
            </w:r>
            <w:r w:rsidR="000B45EA" w:rsidRPr="00DF4123">
              <w:rPr>
                <w:rFonts w:ascii="Times New Roman" w:hAnsi="Times New Roman" w:cs="Times New Roman"/>
              </w:rPr>
              <w:t>Güven Masaları)</w:t>
            </w:r>
          </w:p>
          <w:p w14:paraId="10895F0C" w14:textId="11563DD5" w:rsidR="00D95E11" w:rsidRPr="00DF4123" w:rsidRDefault="00D72BC6" w:rsidP="001706B8">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Jandarma Komutanlığı</w:t>
            </w:r>
            <w:r w:rsidR="00044C7C">
              <w:rPr>
                <w:rFonts w:ascii="Times New Roman" w:hAnsi="Times New Roman" w:cs="Times New Roman"/>
              </w:rPr>
              <w:t xml:space="preserve"> </w:t>
            </w:r>
            <w:r w:rsidR="000B45EA" w:rsidRPr="00DF4123">
              <w:rPr>
                <w:rFonts w:ascii="Times New Roman" w:hAnsi="Times New Roman" w:cs="Times New Roman"/>
              </w:rPr>
              <w:t>(Kadın ve Çocuk Kısım Büro Amirliği)</w:t>
            </w:r>
          </w:p>
          <w:p w14:paraId="22292181" w14:textId="023B0E3E" w:rsidR="00EB3E92" w:rsidRPr="00DF4123" w:rsidRDefault="00EB3E92" w:rsidP="001706B8">
            <w:pPr>
              <w:rPr>
                <w:rFonts w:ascii="Times New Roman" w:hAnsi="Times New Roman" w:cs="Times New Roman"/>
              </w:rPr>
            </w:pPr>
            <w:r w:rsidRPr="00DF4123">
              <w:rPr>
                <w:rFonts w:ascii="Times New Roman" w:hAnsi="Times New Roman" w:cs="Times New Roman"/>
              </w:rPr>
              <w:t xml:space="preserve">Uşak Adliyesi </w:t>
            </w:r>
            <w:r w:rsidR="00B267DD">
              <w:rPr>
                <w:rFonts w:ascii="Times New Roman" w:hAnsi="Times New Roman" w:cs="Times New Roman"/>
              </w:rPr>
              <w:t xml:space="preserve">– Adli Yardım ve </w:t>
            </w:r>
            <w:r w:rsidRPr="00DF4123">
              <w:rPr>
                <w:rFonts w:ascii="Times New Roman" w:hAnsi="Times New Roman" w:cs="Times New Roman"/>
              </w:rPr>
              <w:t>Mağdur Destek Hizmetleri Müdürlüğü</w:t>
            </w:r>
          </w:p>
          <w:p w14:paraId="1C5A9D68" w14:textId="584C35E4" w:rsidR="00084784" w:rsidRPr="00DF4123" w:rsidRDefault="00084784" w:rsidP="001706B8">
            <w:pPr>
              <w:rPr>
                <w:rFonts w:ascii="Times New Roman" w:hAnsi="Times New Roman" w:cs="Times New Roman"/>
              </w:rPr>
            </w:pPr>
            <w:r w:rsidRPr="00DF4123">
              <w:rPr>
                <w:rFonts w:ascii="Times New Roman" w:hAnsi="Times New Roman" w:cs="Times New Roman"/>
              </w:rPr>
              <w:t>Uşak Barosu</w:t>
            </w:r>
          </w:p>
          <w:p w14:paraId="76E24713" w14:textId="54B676AE" w:rsidR="00D95E11" w:rsidRPr="00DF4123" w:rsidRDefault="00DD14BB" w:rsidP="0064250E">
            <w:pPr>
              <w:rPr>
                <w:rFonts w:ascii="Times New Roman" w:hAnsi="Times New Roman" w:cs="Times New Roman"/>
              </w:rPr>
            </w:pPr>
            <w:r>
              <w:rPr>
                <w:rFonts w:ascii="Times New Roman" w:hAnsi="Times New Roman" w:cs="Times New Roman"/>
              </w:rPr>
              <w:t>İlgili Di</w:t>
            </w:r>
            <w:r w:rsidR="00763528">
              <w:rPr>
                <w:rFonts w:ascii="Times New Roman" w:hAnsi="Times New Roman" w:cs="Times New Roman"/>
              </w:rPr>
              <w:t>ğe</w:t>
            </w:r>
            <w:r>
              <w:rPr>
                <w:rFonts w:ascii="Times New Roman" w:hAnsi="Times New Roman" w:cs="Times New Roman"/>
              </w:rPr>
              <w:t>r K</w:t>
            </w:r>
            <w:r w:rsidR="00763528">
              <w:rPr>
                <w:rFonts w:ascii="Times New Roman" w:hAnsi="Times New Roman" w:cs="Times New Roman"/>
              </w:rPr>
              <w:t xml:space="preserve">amu </w:t>
            </w:r>
            <w:r>
              <w:rPr>
                <w:rFonts w:ascii="Times New Roman" w:hAnsi="Times New Roman" w:cs="Times New Roman"/>
              </w:rPr>
              <w:t>Kurum ve K</w:t>
            </w:r>
            <w:r w:rsidR="00A04C5E">
              <w:rPr>
                <w:rFonts w:ascii="Times New Roman" w:hAnsi="Times New Roman" w:cs="Times New Roman"/>
              </w:rPr>
              <w:t>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61CD8F7F" w14:textId="14E40310" w:rsidR="00D95E11" w:rsidRPr="00DF4123" w:rsidRDefault="00D72BC6" w:rsidP="00044C7C">
            <w:pPr>
              <w:jc w:val="cente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3F39523" w14:textId="140D234A" w:rsidR="00D95E11" w:rsidRPr="00DF4123" w:rsidRDefault="00D95E11" w:rsidP="001706B8">
            <w:pPr>
              <w:keepNext/>
              <w:keepLines/>
              <w:spacing w:before="240"/>
              <w:outlineLvl w:val="2"/>
              <w:rPr>
                <w:rFonts w:ascii="Times New Roman" w:hAnsi="Times New Roman" w:cs="Times New Roman"/>
              </w:rPr>
            </w:pPr>
            <w:r w:rsidRPr="00DF4123">
              <w:rPr>
                <w:rFonts w:ascii="Times New Roman" w:hAnsi="Times New Roman" w:cs="Times New Roman"/>
              </w:rPr>
              <w:t xml:space="preserve">Yerel yönetimlerin ilgili birimlerince tespit edilerek yönlendirilmesi yapılan vaka sayısı </w:t>
            </w:r>
          </w:p>
        </w:tc>
      </w:tr>
      <w:tr w:rsidR="00D95E11" w:rsidRPr="00DF4123" w14:paraId="2756040F" w14:textId="77777777" w:rsidTr="00044C7C">
        <w:trPr>
          <w:trHeight w:val="1974"/>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0CC3B69B" w14:textId="61BE6815" w:rsidR="00D95E11" w:rsidRPr="00DF4123" w:rsidRDefault="00D95E11" w:rsidP="002220C6">
            <w:pPr>
              <w:jc w:val="both"/>
              <w:rPr>
                <w:rFonts w:ascii="Times New Roman" w:hAnsi="Times New Roman" w:cs="Times New Roman"/>
              </w:rPr>
            </w:pPr>
            <w:r w:rsidRPr="00DF4123">
              <w:rPr>
                <w:rFonts w:ascii="Times New Roman" w:hAnsi="Times New Roman" w:cs="Times New Roman"/>
              </w:rPr>
              <w:t xml:space="preserve">3.1.4 Okullarda rehberlik birimleri aracılığıyla çocuklar ve ailelerin takibinin yapılarak şiddet vakalarının tespiti, bildirimi ve gerekli işlemlerin uygulanmasına yönelik gerekli işlemler yapılacaktır.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B40FE4C" w14:textId="2FEF5653" w:rsidR="00D95E11" w:rsidRPr="00DF4123" w:rsidRDefault="001B0DEE" w:rsidP="00997C9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Milli Eğitim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76886F9" w14:textId="5FE22ED0" w:rsidR="00D95E11" w:rsidRPr="00567043" w:rsidRDefault="001B0DEE" w:rsidP="00997C93">
            <w:pPr>
              <w:rPr>
                <w:rFonts w:ascii="Times New Roman" w:hAnsi="Times New Roman" w:cs="Times New Roman"/>
                <w:sz w:val="20"/>
                <w:szCs w:val="20"/>
              </w:rPr>
            </w:pPr>
            <w:r w:rsidRPr="00567043">
              <w:rPr>
                <w:rFonts w:ascii="Times New Roman" w:hAnsi="Times New Roman" w:cs="Times New Roman"/>
                <w:sz w:val="20"/>
                <w:szCs w:val="20"/>
              </w:rPr>
              <w:t xml:space="preserve">Uşak </w:t>
            </w:r>
            <w:r w:rsidR="00F45F5E" w:rsidRPr="00567043">
              <w:rPr>
                <w:rFonts w:ascii="Times New Roman" w:hAnsi="Times New Roman" w:cs="Times New Roman"/>
                <w:sz w:val="20"/>
                <w:szCs w:val="20"/>
              </w:rPr>
              <w:t>Aile ve Sosyal Hizmetler İl Müdürlüğü</w:t>
            </w:r>
          </w:p>
          <w:p w14:paraId="5C2C3927" w14:textId="4C1F2245" w:rsidR="000B45EA" w:rsidRPr="00DF4123" w:rsidRDefault="000B45EA" w:rsidP="00997C93">
            <w:pPr>
              <w:rPr>
                <w:rFonts w:ascii="Times New Roman" w:hAnsi="Times New Roman" w:cs="Times New Roman"/>
              </w:rPr>
            </w:pPr>
            <w:r w:rsidRPr="00DF4123">
              <w:rPr>
                <w:rFonts w:ascii="Times New Roman" w:hAnsi="Times New Roman" w:cs="Times New Roman"/>
              </w:rPr>
              <w:t xml:space="preserve">Uşak </w:t>
            </w:r>
            <w:r w:rsidR="00403095">
              <w:rPr>
                <w:rFonts w:ascii="Times New Roman" w:hAnsi="Times New Roman" w:cs="Times New Roman"/>
              </w:rPr>
              <w:t xml:space="preserve">Sosyal Hizmet Merkezi </w:t>
            </w:r>
            <w:r w:rsidRPr="00DF4123">
              <w:rPr>
                <w:rFonts w:ascii="Times New Roman" w:hAnsi="Times New Roman" w:cs="Times New Roman"/>
              </w:rPr>
              <w:t>Müdürlüğü</w:t>
            </w:r>
          </w:p>
          <w:p w14:paraId="70F26F00" w14:textId="567215F1" w:rsidR="00D95E11" w:rsidRPr="00DF4123" w:rsidRDefault="00D30369" w:rsidP="001706B8">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2E03B422" w14:textId="47F6456E" w:rsidR="00D95E11" w:rsidRPr="00DF4123" w:rsidRDefault="00D30369" w:rsidP="00B31915">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Jandarma Komutanlığı</w:t>
            </w:r>
          </w:p>
          <w:p w14:paraId="411B20F3" w14:textId="46C2C21A" w:rsidR="00D95E11" w:rsidRPr="00DF4123" w:rsidRDefault="00D30369" w:rsidP="00B31915">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Sağlık Müdürlüğü</w:t>
            </w:r>
          </w:p>
          <w:p w14:paraId="389D4353" w14:textId="5717E494" w:rsidR="00E822DE" w:rsidRPr="00567043" w:rsidRDefault="00E822DE" w:rsidP="00B31915">
            <w:pPr>
              <w:rPr>
                <w:rFonts w:ascii="Times New Roman" w:hAnsi="Times New Roman" w:cs="Times New Roman"/>
                <w:sz w:val="20"/>
                <w:szCs w:val="20"/>
              </w:rPr>
            </w:pPr>
            <w:r w:rsidRPr="00567043">
              <w:rPr>
                <w:rFonts w:ascii="Times New Roman" w:hAnsi="Times New Roman" w:cs="Times New Roman"/>
                <w:sz w:val="20"/>
                <w:szCs w:val="20"/>
              </w:rPr>
              <w:t>Uşak Adliyesi</w:t>
            </w:r>
            <w:r w:rsidR="00D47BBB" w:rsidRPr="00567043">
              <w:rPr>
                <w:rFonts w:ascii="Times New Roman" w:hAnsi="Times New Roman" w:cs="Times New Roman"/>
                <w:sz w:val="20"/>
                <w:szCs w:val="20"/>
              </w:rPr>
              <w:t xml:space="preserve"> </w:t>
            </w:r>
            <w:r w:rsidR="00B267DD">
              <w:rPr>
                <w:rFonts w:ascii="Times New Roman" w:hAnsi="Times New Roman" w:cs="Times New Roman"/>
                <w:sz w:val="20"/>
                <w:szCs w:val="20"/>
              </w:rPr>
              <w:t xml:space="preserve">Adli Yardım ve </w:t>
            </w:r>
            <w:r w:rsidR="00D47BBB" w:rsidRPr="00567043">
              <w:rPr>
                <w:rFonts w:ascii="Times New Roman" w:hAnsi="Times New Roman" w:cs="Times New Roman"/>
                <w:sz w:val="20"/>
                <w:szCs w:val="20"/>
              </w:rPr>
              <w:t>Mağdur Destek Hizmetleri Müdürlüğü</w:t>
            </w:r>
          </w:p>
          <w:p w14:paraId="1F9942F2" w14:textId="4E24CD8A" w:rsidR="00D95E11" w:rsidRPr="00DF4123" w:rsidRDefault="000B2A06" w:rsidP="001706B8">
            <w:pPr>
              <w:rPr>
                <w:rFonts w:ascii="Times New Roman" w:hAnsi="Times New Roman" w:cs="Times New Roman"/>
              </w:rPr>
            </w:pPr>
            <w:r w:rsidRPr="000B2A06">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5A9FFC6" w14:textId="3B418CD7" w:rsidR="00D95E11" w:rsidRPr="00DF4123" w:rsidRDefault="00DE4C73" w:rsidP="001706B8">
            <w:pP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6D9D05A"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 xml:space="preserve">Okul rehberlik birimleri aracılığıyla tespit edilen ve ilgili birimlere bildirimi sağlanan vaka sayısı </w:t>
            </w:r>
          </w:p>
          <w:p w14:paraId="51E55365" w14:textId="2BE9DDDF" w:rsidR="00D95E11" w:rsidRPr="00DF4123" w:rsidRDefault="00D95E11" w:rsidP="001706B8">
            <w:pPr>
              <w:rPr>
                <w:rFonts w:ascii="Times New Roman" w:hAnsi="Times New Roman" w:cs="Times New Roman"/>
              </w:rPr>
            </w:pPr>
            <w:r w:rsidRPr="00DF4123">
              <w:rPr>
                <w:rFonts w:ascii="Times New Roman" w:hAnsi="Times New Roman" w:cs="Times New Roman"/>
              </w:rPr>
              <w:t>Vakaya özel gerçekleştirilen çalışma sayısı</w:t>
            </w:r>
          </w:p>
        </w:tc>
      </w:tr>
      <w:tr w:rsidR="00D95E11" w:rsidRPr="00DF4123" w14:paraId="7CD911B0" w14:textId="77777777" w:rsidTr="00044C7C">
        <w:trPr>
          <w:trHeight w:val="528"/>
        </w:trPr>
        <w:tc>
          <w:tcPr>
            <w:tcW w:w="4654" w:type="dxa"/>
            <w:tcBorders>
              <w:top w:val="single" w:sz="4" w:space="0" w:color="auto"/>
              <w:left w:val="single" w:sz="8" w:space="0" w:color="ED7D31"/>
              <w:bottom w:val="single" w:sz="8" w:space="0" w:color="ED7D31"/>
              <w:right w:val="single" w:sz="8" w:space="0" w:color="ED7D31"/>
            </w:tcBorders>
            <w:shd w:val="clear" w:color="auto" w:fill="FFFFFF"/>
          </w:tcPr>
          <w:p w14:paraId="29E67683" w14:textId="16BF7F35" w:rsidR="00D95E11" w:rsidRPr="00DF4123" w:rsidRDefault="00D95E11" w:rsidP="002220C6">
            <w:pPr>
              <w:jc w:val="both"/>
              <w:rPr>
                <w:rFonts w:ascii="Times New Roman" w:hAnsi="Times New Roman" w:cs="Times New Roman"/>
              </w:rPr>
            </w:pPr>
            <w:r w:rsidRPr="00DF4123">
              <w:rPr>
                <w:rFonts w:ascii="Times New Roman" w:hAnsi="Times New Roman" w:cs="Times New Roman"/>
              </w:rPr>
              <w:t>3.1.5 Sağlık kuruluşlarında</w:t>
            </w:r>
            <w:r w:rsidRPr="00DF4123" w:rsidDel="000C65C4">
              <w:rPr>
                <w:rFonts w:ascii="Times New Roman" w:hAnsi="Times New Roman" w:cs="Times New Roman"/>
              </w:rPr>
              <w:t xml:space="preserve"> </w:t>
            </w:r>
            <w:r w:rsidRPr="00DF4123">
              <w:rPr>
                <w:rFonts w:ascii="Times New Roman" w:hAnsi="Times New Roman" w:cs="Times New Roman"/>
              </w:rPr>
              <w:t>tespit edilen şiddet vakalarının, hızlı ve etkin şekilde ilgili birimlere bildirimi ve yönlendirmesi yapılacak ve tıbbi takibine devam edilecektir.</w:t>
            </w:r>
          </w:p>
        </w:tc>
        <w:tc>
          <w:tcPr>
            <w:tcW w:w="1843" w:type="dxa"/>
            <w:tcBorders>
              <w:top w:val="single" w:sz="4" w:space="0" w:color="auto"/>
              <w:left w:val="single" w:sz="8" w:space="0" w:color="ED7D31"/>
              <w:bottom w:val="single" w:sz="8" w:space="0" w:color="ED7D31"/>
              <w:right w:val="single" w:sz="8" w:space="0" w:color="ED7D31"/>
            </w:tcBorders>
            <w:shd w:val="clear" w:color="auto" w:fill="FFFFFF"/>
          </w:tcPr>
          <w:p w14:paraId="095D48E0" w14:textId="6466D333" w:rsidR="00D95E11" w:rsidRPr="00DF4123" w:rsidRDefault="001B0DEE" w:rsidP="00997C9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Sağlık Müdürlüğü</w:t>
            </w:r>
          </w:p>
        </w:tc>
        <w:tc>
          <w:tcPr>
            <w:tcW w:w="3969" w:type="dxa"/>
            <w:tcBorders>
              <w:top w:val="single" w:sz="4" w:space="0" w:color="auto"/>
              <w:left w:val="single" w:sz="8" w:space="0" w:color="ED7D31"/>
              <w:bottom w:val="single" w:sz="8" w:space="0" w:color="ED7D31"/>
              <w:right w:val="single" w:sz="8" w:space="0" w:color="ED7D31"/>
            </w:tcBorders>
            <w:shd w:val="clear" w:color="auto" w:fill="FFFFFF"/>
          </w:tcPr>
          <w:p w14:paraId="3E01AE70" w14:textId="19EB4A04" w:rsidR="00D95E11" w:rsidRPr="00567043" w:rsidRDefault="001B0DEE" w:rsidP="004047A3">
            <w:pPr>
              <w:rPr>
                <w:rFonts w:ascii="Times New Roman" w:hAnsi="Times New Roman" w:cs="Times New Roman"/>
                <w:sz w:val="20"/>
                <w:szCs w:val="20"/>
              </w:rPr>
            </w:pPr>
            <w:r w:rsidRPr="00567043">
              <w:rPr>
                <w:rFonts w:ascii="Times New Roman" w:hAnsi="Times New Roman" w:cs="Times New Roman"/>
                <w:sz w:val="20"/>
                <w:szCs w:val="20"/>
              </w:rPr>
              <w:t xml:space="preserve">Uşak </w:t>
            </w:r>
            <w:r w:rsidR="00F45F5E" w:rsidRPr="00567043">
              <w:rPr>
                <w:rFonts w:ascii="Times New Roman" w:hAnsi="Times New Roman" w:cs="Times New Roman"/>
                <w:sz w:val="20"/>
                <w:szCs w:val="20"/>
              </w:rPr>
              <w:t>Aile ve Sosyal Hizmetler İl Müdürlüğü</w:t>
            </w:r>
          </w:p>
          <w:p w14:paraId="618DD3A8" w14:textId="4FACE1A2" w:rsidR="00D95E11" w:rsidRPr="00DF4123" w:rsidRDefault="001B0DEE" w:rsidP="004047A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18FDAD20" w14:textId="2D045E1D" w:rsidR="00D95E11" w:rsidRPr="00DF4123" w:rsidRDefault="001B0DEE" w:rsidP="004047A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Jandarma Komutanlığı</w:t>
            </w:r>
          </w:p>
          <w:p w14:paraId="506BA6F4" w14:textId="7819D040" w:rsidR="00D95E11" w:rsidRPr="00DF4123" w:rsidRDefault="000B2A06" w:rsidP="00AE53F9">
            <w:pPr>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4" w:space="0" w:color="auto"/>
              <w:left w:val="single" w:sz="8" w:space="0" w:color="ED7D31"/>
              <w:bottom w:val="single" w:sz="8" w:space="0" w:color="ED7D31"/>
              <w:right w:val="single" w:sz="8" w:space="0" w:color="ED7D31"/>
            </w:tcBorders>
            <w:shd w:val="clear" w:color="auto" w:fill="FFFFFF"/>
          </w:tcPr>
          <w:p w14:paraId="4CF0C5AB" w14:textId="42972C38" w:rsidR="00D95E11" w:rsidRPr="00DF4123" w:rsidRDefault="004C0BE4" w:rsidP="001706B8">
            <w:pP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4" w:space="0" w:color="auto"/>
              <w:left w:val="single" w:sz="8" w:space="0" w:color="ED7D31"/>
              <w:bottom w:val="single" w:sz="8" w:space="0" w:color="ED7D31"/>
              <w:right w:val="single" w:sz="8" w:space="0" w:color="ED7D31"/>
            </w:tcBorders>
            <w:shd w:val="clear" w:color="auto" w:fill="FFFFFF"/>
          </w:tcPr>
          <w:p w14:paraId="4BDC0198"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 xml:space="preserve">Birinci basamak sağlık hizmet birimlerince tespit edilen ve ilgili birimlere bildirimi sağlanan vaka sayısı </w:t>
            </w:r>
          </w:p>
        </w:tc>
      </w:tr>
      <w:tr w:rsidR="00D95E11" w:rsidRPr="00DF4123" w14:paraId="3418F96F" w14:textId="77777777" w:rsidTr="00044C7C">
        <w:trPr>
          <w:trHeight w:val="2235"/>
        </w:trPr>
        <w:tc>
          <w:tcPr>
            <w:tcW w:w="4654" w:type="dxa"/>
            <w:tcBorders>
              <w:top w:val="single" w:sz="4" w:space="0" w:color="auto"/>
              <w:left w:val="single" w:sz="8" w:space="0" w:color="ED7D31"/>
              <w:bottom w:val="single" w:sz="4" w:space="0" w:color="auto"/>
              <w:right w:val="single" w:sz="8" w:space="0" w:color="ED7D31"/>
            </w:tcBorders>
            <w:shd w:val="clear" w:color="auto" w:fill="FFFFFF"/>
          </w:tcPr>
          <w:p w14:paraId="2E88790F" w14:textId="77777777" w:rsidR="00D95E11" w:rsidRPr="00DF4123" w:rsidRDefault="00D95E11" w:rsidP="002220C6">
            <w:pPr>
              <w:jc w:val="both"/>
              <w:rPr>
                <w:rFonts w:ascii="Times New Roman" w:hAnsi="Times New Roman" w:cs="Times New Roman"/>
              </w:rPr>
            </w:pPr>
            <w:r w:rsidRPr="00DF4123">
              <w:rPr>
                <w:rFonts w:ascii="Times New Roman" w:hAnsi="Times New Roman" w:cs="Times New Roman"/>
              </w:rPr>
              <w:lastRenderedPageBreak/>
              <w:t xml:space="preserve">3.1.6 Tüm sağlık kuruluşlarında şiddet vakası izlem formları düzenli ve eksiksiz biçimde doldurulacak ve ilgili birimlerle paylaşım sağlanmasına devam edilecektir. </w:t>
            </w:r>
          </w:p>
        </w:tc>
        <w:tc>
          <w:tcPr>
            <w:tcW w:w="1843" w:type="dxa"/>
            <w:tcBorders>
              <w:top w:val="single" w:sz="4" w:space="0" w:color="auto"/>
              <w:left w:val="single" w:sz="8" w:space="0" w:color="ED7D31"/>
              <w:bottom w:val="single" w:sz="4" w:space="0" w:color="auto"/>
              <w:right w:val="single" w:sz="8" w:space="0" w:color="ED7D31"/>
            </w:tcBorders>
            <w:shd w:val="clear" w:color="auto" w:fill="FFFFFF"/>
          </w:tcPr>
          <w:p w14:paraId="4499127C" w14:textId="48B353DC" w:rsidR="00D95E11" w:rsidRPr="00DF4123" w:rsidDel="00450541" w:rsidRDefault="00CE203F" w:rsidP="00997C9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Sağlık Müdürlüğü</w:t>
            </w:r>
          </w:p>
        </w:tc>
        <w:tc>
          <w:tcPr>
            <w:tcW w:w="3969" w:type="dxa"/>
            <w:tcBorders>
              <w:top w:val="single" w:sz="4" w:space="0" w:color="auto"/>
              <w:left w:val="single" w:sz="8" w:space="0" w:color="ED7D31"/>
              <w:bottom w:val="single" w:sz="4" w:space="0" w:color="auto"/>
              <w:right w:val="single" w:sz="8" w:space="0" w:color="ED7D31"/>
            </w:tcBorders>
            <w:shd w:val="clear" w:color="auto" w:fill="FFFFFF"/>
          </w:tcPr>
          <w:p w14:paraId="54A29E98" w14:textId="2D532D25" w:rsidR="00D95E11" w:rsidRPr="00DF4123" w:rsidRDefault="00CE203F" w:rsidP="004047A3">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7DAB1717" w14:textId="301FCF21" w:rsidR="00D95E11" w:rsidRPr="00DF4123" w:rsidRDefault="00CE203F" w:rsidP="004047A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27A1C072" w14:textId="60C4B9CB" w:rsidR="00D95E11" w:rsidRPr="00DF4123" w:rsidRDefault="00CE203F" w:rsidP="004047A3">
            <w:pPr>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Jandarma Komutanlığı</w:t>
            </w:r>
          </w:p>
          <w:p w14:paraId="0777DBC8" w14:textId="54FF1C94" w:rsidR="00D95E11" w:rsidRPr="00DF4123" w:rsidRDefault="000B2A06" w:rsidP="001706B8">
            <w:pPr>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1C372A47" w14:textId="16FEC114" w:rsidR="00D95E11" w:rsidRPr="00DF4123" w:rsidRDefault="00CE203F" w:rsidP="001706B8">
            <w:pPr>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4" w:space="0" w:color="auto"/>
              <w:left w:val="single" w:sz="8" w:space="0" w:color="ED7D31"/>
              <w:bottom w:val="single" w:sz="4" w:space="0" w:color="auto"/>
              <w:right w:val="single" w:sz="8" w:space="0" w:color="ED7D31"/>
            </w:tcBorders>
            <w:shd w:val="clear" w:color="auto" w:fill="FFFFFF"/>
          </w:tcPr>
          <w:p w14:paraId="0B5D9620"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 xml:space="preserve">Sağlık kuruluşlarında şiddet vakası izlem formu doldurulan vaka sayısı </w:t>
            </w:r>
          </w:p>
          <w:p w14:paraId="2055032C" w14:textId="77777777" w:rsidR="00D95E11" w:rsidRPr="00DF4123" w:rsidRDefault="00D95E11" w:rsidP="001706B8">
            <w:pPr>
              <w:rPr>
                <w:rFonts w:ascii="Times New Roman" w:hAnsi="Times New Roman" w:cs="Times New Roman"/>
              </w:rPr>
            </w:pPr>
            <w:r w:rsidRPr="00DF4123">
              <w:rPr>
                <w:rFonts w:ascii="Times New Roman" w:hAnsi="Times New Roman" w:cs="Times New Roman"/>
              </w:rPr>
              <w:t xml:space="preserve">İlgili kurumlarla paylaşılan izlem formu sayısı </w:t>
            </w:r>
          </w:p>
        </w:tc>
      </w:tr>
      <w:tr w:rsidR="00AE53F9" w:rsidRPr="00DF4123" w14:paraId="5DCA9649" w14:textId="77777777" w:rsidTr="00044C7C">
        <w:trPr>
          <w:trHeight w:val="2235"/>
        </w:trPr>
        <w:tc>
          <w:tcPr>
            <w:tcW w:w="4654" w:type="dxa"/>
            <w:tcBorders>
              <w:top w:val="single" w:sz="4" w:space="0" w:color="auto"/>
              <w:left w:val="single" w:sz="8" w:space="0" w:color="ED7D31"/>
              <w:bottom w:val="single" w:sz="4" w:space="0" w:color="auto"/>
              <w:right w:val="single" w:sz="8" w:space="0" w:color="ED7D31"/>
            </w:tcBorders>
            <w:shd w:val="clear" w:color="auto" w:fill="FFFFFF"/>
          </w:tcPr>
          <w:p w14:paraId="4508955C" w14:textId="039315E1" w:rsidR="00AE53F9" w:rsidRPr="00DF4123" w:rsidRDefault="00AE53F9" w:rsidP="002220C6">
            <w:pPr>
              <w:jc w:val="both"/>
              <w:rPr>
                <w:rFonts w:ascii="Times New Roman" w:hAnsi="Times New Roman" w:cs="Times New Roman"/>
              </w:rPr>
            </w:pPr>
            <w:r w:rsidRPr="00DF4123">
              <w:rPr>
                <w:rFonts w:ascii="Times New Roman" w:hAnsi="Times New Roman" w:cs="Times New Roman"/>
              </w:rPr>
              <w:t>3.1.7 Şiddet uygulayan kişilere yönelik öfke kontrolü, stresle başa çıkma yöntemleri vb. konularında çalışmaların yürütülmesi.</w:t>
            </w:r>
          </w:p>
        </w:tc>
        <w:tc>
          <w:tcPr>
            <w:tcW w:w="1843" w:type="dxa"/>
            <w:tcBorders>
              <w:top w:val="single" w:sz="4" w:space="0" w:color="auto"/>
              <w:left w:val="single" w:sz="8" w:space="0" w:color="ED7D31"/>
              <w:bottom w:val="single" w:sz="4" w:space="0" w:color="auto"/>
              <w:right w:val="single" w:sz="8" w:space="0" w:color="ED7D31"/>
            </w:tcBorders>
            <w:shd w:val="clear" w:color="auto" w:fill="FFFFFF"/>
          </w:tcPr>
          <w:p w14:paraId="7556B63F" w14:textId="04177D83" w:rsidR="00AE53F9" w:rsidRPr="00DF4123" w:rsidRDefault="00AE53F9" w:rsidP="00997C93">
            <w:pPr>
              <w:rPr>
                <w:rFonts w:ascii="Times New Roman" w:hAnsi="Times New Roman" w:cs="Times New Roman"/>
              </w:rPr>
            </w:pPr>
            <w:r w:rsidRPr="00DF4123">
              <w:rPr>
                <w:rFonts w:ascii="Times New Roman" w:hAnsi="Times New Roman" w:cs="Times New Roman"/>
              </w:rPr>
              <w:t>Uşak İl Sağlık Müdürlüğü</w:t>
            </w:r>
          </w:p>
        </w:tc>
        <w:tc>
          <w:tcPr>
            <w:tcW w:w="3969" w:type="dxa"/>
            <w:tcBorders>
              <w:top w:val="single" w:sz="4" w:space="0" w:color="auto"/>
              <w:left w:val="single" w:sz="8" w:space="0" w:color="ED7D31"/>
              <w:bottom w:val="single" w:sz="4" w:space="0" w:color="auto"/>
              <w:right w:val="single" w:sz="8" w:space="0" w:color="ED7D31"/>
            </w:tcBorders>
            <w:shd w:val="clear" w:color="auto" w:fill="FFFFFF"/>
          </w:tcPr>
          <w:p w14:paraId="410F9132" w14:textId="3DCA1C23" w:rsidR="00AE53F9" w:rsidRPr="00DF4123" w:rsidRDefault="00AE53F9" w:rsidP="00AE53F9">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0D42060E" w14:textId="77777777" w:rsidR="00AE53F9" w:rsidRPr="00DF4123" w:rsidRDefault="00AE53F9" w:rsidP="00AE53F9">
            <w:pPr>
              <w:rPr>
                <w:rFonts w:ascii="Times New Roman" w:hAnsi="Times New Roman" w:cs="Times New Roman"/>
              </w:rPr>
            </w:pPr>
            <w:r w:rsidRPr="00DF4123">
              <w:rPr>
                <w:rFonts w:ascii="Times New Roman" w:hAnsi="Times New Roman" w:cs="Times New Roman"/>
              </w:rPr>
              <w:t>Uşak İl Emniyet Müdürlüğü</w:t>
            </w:r>
          </w:p>
          <w:p w14:paraId="38EF073A" w14:textId="67BCED99" w:rsidR="00AE53F9" w:rsidRDefault="00AE53F9" w:rsidP="00AE53F9">
            <w:pPr>
              <w:rPr>
                <w:rFonts w:ascii="Times New Roman" w:hAnsi="Times New Roman" w:cs="Times New Roman"/>
              </w:rPr>
            </w:pPr>
            <w:r w:rsidRPr="00DF4123">
              <w:rPr>
                <w:rFonts w:ascii="Times New Roman" w:hAnsi="Times New Roman" w:cs="Times New Roman"/>
              </w:rPr>
              <w:t>Uşak İl Jandarma Komutanlığı</w:t>
            </w:r>
          </w:p>
          <w:p w14:paraId="55F3F0C1" w14:textId="1A00DD4E" w:rsidR="00DD3676" w:rsidRPr="00DF4123" w:rsidRDefault="00DD3676" w:rsidP="00AE53F9">
            <w:pPr>
              <w:rPr>
                <w:rFonts w:ascii="Times New Roman" w:hAnsi="Times New Roman" w:cs="Times New Roman"/>
              </w:rPr>
            </w:pPr>
            <w:r>
              <w:rPr>
                <w:rFonts w:ascii="Times New Roman" w:hAnsi="Times New Roman" w:cs="Times New Roman"/>
              </w:rPr>
              <w:t>Uşak Denetimli Serbestlik Müdürlüğü</w:t>
            </w:r>
          </w:p>
          <w:p w14:paraId="266594C1" w14:textId="2A0F2854" w:rsidR="000B2A06" w:rsidRDefault="000B2A06" w:rsidP="008446DA">
            <w:pPr>
              <w:spacing w:after="0"/>
              <w:rPr>
                <w:rFonts w:ascii="Times New Roman" w:hAnsi="Times New Roman" w:cs="Times New Roman"/>
              </w:rPr>
            </w:pPr>
            <w:r w:rsidRPr="000B2A06">
              <w:rPr>
                <w:rFonts w:ascii="Times New Roman" w:hAnsi="Times New Roman" w:cs="Times New Roman"/>
              </w:rPr>
              <w:t xml:space="preserve">İlgili Diğer Kurum ve Kuruluşlar </w:t>
            </w:r>
          </w:p>
          <w:p w14:paraId="228AD66A" w14:textId="77777777" w:rsidR="000B2A06" w:rsidRDefault="000B2A06" w:rsidP="008446DA">
            <w:pPr>
              <w:spacing w:after="0"/>
              <w:rPr>
                <w:rFonts w:ascii="Times New Roman" w:hAnsi="Times New Roman" w:cs="Times New Roman"/>
              </w:rPr>
            </w:pPr>
          </w:p>
          <w:p w14:paraId="0E4CE26F" w14:textId="112DD589" w:rsidR="008446DA" w:rsidRDefault="008446DA" w:rsidP="008446DA">
            <w:pPr>
              <w:spacing w:after="0"/>
              <w:rPr>
                <w:rFonts w:ascii="Times New Roman" w:hAnsi="Times New Roman" w:cs="Times New Roman"/>
              </w:rPr>
            </w:pPr>
            <w:r>
              <w:rPr>
                <w:rFonts w:ascii="Times New Roman" w:hAnsi="Times New Roman" w:cs="Times New Roman"/>
              </w:rPr>
              <w:t>Sivil Toplum Kuruluşları</w:t>
            </w:r>
            <w:r w:rsidR="00AE53F9" w:rsidRPr="00DF4123">
              <w:rPr>
                <w:rFonts w:ascii="Times New Roman" w:hAnsi="Times New Roman" w:cs="Times New Roman"/>
              </w:rPr>
              <w:t>/</w:t>
            </w:r>
          </w:p>
          <w:p w14:paraId="1A9A8833" w14:textId="58E657F7" w:rsidR="00AE53F9" w:rsidRPr="00DF4123" w:rsidRDefault="00AE53F9" w:rsidP="008446DA">
            <w:pPr>
              <w:spacing w:after="0"/>
              <w:rPr>
                <w:rFonts w:ascii="Times New Roman" w:hAnsi="Times New Roman" w:cs="Times New Roman"/>
              </w:rPr>
            </w:pPr>
            <w:r w:rsidRPr="00DF4123">
              <w:rPr>
                <w:rFonts w:ascii="Times New Roman" w:hAnsi="Times New Roman" w:cs="Times New Roman"/>
              </w:rPr>
              <w:t>Yeşilay</w:t>
            </w:r>
            <w:r w:rsidR="00B267DD">
              <w:rPr>
                <w:rFonts w:ascii="Times New Roman" w:hAnsi="Times New Roman" w:cs="Times New Roman"/>
              </w:rPr>
              <w:t xml:space="preserve"> </w:t>
            </w:r>
            <w:r w:rsidRPr="00DF4123">
              <w:rPr>
                <w:rFonts w:ascii="Times New Roman" w:hAnsi="Times New Roman" w:cs="Times New Roman"/>
              </w:rPr>
              <w:t>(YEDAM)</w:t>
            </w: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3567C300" w14:textId="5DFF1EE0" w:rsidR="00AE53F9" w:rsidRPr="00DF4123" w:rsidRDefault="00AE53F9" w:rsidP="001706B8">
            <w:pPr>
              <w:rPr>
                <w:rFonts w:ascii="Times New Roman" w:hAnsi="Times New Roman" w:cs="Times New Roman"/>
              </w:rPr>
            </w:pPr>
            <w:r w:rsidRPr="00DF4123">
              <w:rPr>
                <w:rFonts w:ascii="Times New Roman" w:hAnsi="Times New Roman" w:cs="Times New Roman"/>
              </w:rPr>
              <w:t>2022-2025</w:t>
            </w:r>
          </w:p>
        </w:tc>
        <w:tc>
          <w:tcPr>
            <w:tcW w:w="2977" w:type="dxa"/>
            <w:tcBorders>
              <w:top w:val="single" w:sz="4" w:space="0" w:color="auto"/>
              <w:left w:val="single" w:sz="8" w:space="0" w:color="ED7D31"/>
              <w:bottom w:val="single" w:sz="4" w:space="0" w:color="auto"/>
              <w:right w:val="single" w:sz="8" w:space="0" w:color="ED7D31"/>
            </w:tcBorders>
            <w:shd w:val="clear" w:color="auto" w:fill="FFFFFF"/>
          </w:tcPr>
          <w:p w14:paraId="0BF25E7B" w14:textId="368F39C4" w:rsidR="004A168D" w:rsidRPr="00DF4123" w:rsidRDefault="004A168D" w:rsidP="001706B8">
            <w:pPr>
              <w:rPr>
                <w:rFonts w:ascii="Times New Roman" w:hAnsi="Times New Roman" w:cs="Times New Roman"/>
              </w:rPr>
            </w:pPr>
            <w:r w:rsidRPr="00DF4123">
              <w:rPr>
                <w:rFonts w:ascii="Times New Roman" w:hAnsi="Times New Roman" w:cs="Times New Roman"/>
              </w:rPr>
              <w:t>Birim oluşturulması</w:t>
            </w:r>
          </w:p>
          <w:p w14:paraId="68BE663D" w14:textId="1C809575" w:rsidR="00AE53F9" w:rsidRPr="00DF4123" w:rsidRDefault="00BB5887" w:rsidP="001706B8">
            <w:pPr>
              <w:rPr>
                <w:rFonts w:ascii="Times New Roman" w:hAnsi="Times New Roman" w:cs="Times New Roman"/>
              </w:rPr>
            </w:pPr>
            <w:r w:rsidRPr="00DF4123">
              <w:rPr>
                <w:rFonts w:ascii="Times New Roman" w:hAnsi="Times New Roman" w:cs="Times New Roman"/>
              </w:rPr>
              <w:t>Hizmet sunulan kişi sayısı</w:t>
            </w:r>
          </w:p>
          <w:p w14:paraId="19CA1270" w14:textId="77777777" w:rsidR="00BB5887" w:rsidRPr="00DF4123" w:rsidRDefault="00BB5887" w:rsidP="001706B8">
            <w:pPr>
              <w:rPr>
                <w:rFonts w:ascii="Times New Roman" w:hAnsi="Times New Roman" w:cs="Times New Roman"/>
              </w:rPr>
            </w:pPr>
            <w:r w:rsidRPr="00DF4123">
              <w:rPr>
                <w:rFonts w:ascii="Times New Roman" w:hAnsi="Times New Roman" w:cs="Times New Roman"/>
              </w:rPr>
              <w:t>Yapılan eğitim çalışması sayısı</w:t>
            </w:r>
          </w:p>
          <w:p w14:paraId="68B0B2DC" w14:textId="4C1341A4" w:rsidR="00BB5887" w:rsidRPr="00DF4123" w:rsidRDefault="00BB5887" w:rsidP="001706B8">
            <w:pPr>
              <w:rPr>
                <w:rFonts w:ascii="Times New Roman" w:hAnsi="Times New Roman" w:cs="Times New Roman"/>
              </w:rPr>
            </w:pPr>
          </w:p>
        </w:tc>
      </w:tr>
      <w:tr w:rsidR="00373286" w:rsidRPr="00DF4123" w14:paraId="4E92BBAB" w14:textId="77777777" w:rsidTr="00044C7C">
        <w:trPr>
          <w:trHeight w:val="2235"/>
        </w:trPr>
        <w:tc>
          <w:tcPr>
            <w:tcW w:w="4654" w:type="dxa"/>
            <w:tcBorders>
              <w:top w:val="single" w:sz="4" w:space="0" w:color="auto"/>
              <w:left w:val="single" w:sz="8" w:space="0" w:color="ED7D31"/>
              <w:bottom w:val="single" w:sz="4" w:space="0" w:color="auto"/>
              <w:right w:val="single" w:sz="8" w:space="0" w:color="ED7D31"/>
            </w:tcBorders>
            <w:shd w:val="clear" w:color="auto" w:fill="FFFFFF"/>
          </w:tcPr>
          <w:p w14:paraId="021B8ADA" w14:textId="701B2C26" w:rsidR="00373286" w:rsidRPr="00DF4123" w:rsidRDefault="00373286" w:rsidP="002220C6">
            <w:pPr>
              <w:jc w:val="both"/>
              <w:rPr>
                <w:rFonts w:ascii="Times New Roman" w:hAnsi="Times New Roman" w:cs="Times New Roman"/>
              </w:rPr>
            </w:pPr>
            <w:r>
              <w:rPr>
                <w:rFonts w:ascii="Times New Roman" w:hAnsi="Times New Roman" w:cs="Times New Roman"/>
              </w:rPr>
              <w:t>3.1.8 Şiddet uygulayan kişilere yönelik olarak haklarında sağlık tedbiri uygulamasına karar verilen alkol, madde bağımlılığı olan kişilerin te</w:t>
            </w:r>
            <w:r w:rsidR="00763528">
              <w:rPr>
                <w:rFonts w:ascii="Times New Roman" w:hAnsi="Times New Roman" w:cs="Times New Roman"/>
              </w:rPr>
              <w:t xml:space="preserve">davilerine yönelik çalışmalar sürdürülmesi, iş ve işlemlerin koordineli yürütülebilmesi için ihtiyaç halinde protokol hazırlanması </w:t>
            </w:r>
          </w:p>
        </w:tc>
        <w:tc>
          <w:tcPr>
            <w:tcW w:w="1843" w:type="dxa"/>
            <w:tcBorders>
              <w:top w:val="single" w:sz="4" w:space="0" w:color="auto"/>
              <w:left w:val="single" w:sz="8" w:space="0" w:color="ED7D31"/>
              <w:bottom w:val="single" w:sz="4" w:space="0" w:color="auto"/>
              <w:right w:val="single" w:sz="8" w:space="0" w:color="ED7D31"/>
            </w:tcBorders>
            <w:shd w:val="clear" w:color="auto" w:fill="FFFFFF"/>
          </w:tcPr>
          <w:p w14:paraId="75AA744E" w14:textId="246D187D" w:rsidR="00373286" w:rsidRPr="00DF4123" w:rsidRDefault="00373286" w:rsidP="00373286">
            <w:pPr>
              <w:rPr>
                <w:rFonts w:ascii="Times New Roman" w:hAnsi="Times New Roman" w:cs="Times New Roman"/>
              </w:rPr>
            </w:pPr>
            <w:r>
              <w:rPr>
                <w:rFonts w:ascii="Times New Roman" w:hAnsi="Times New Roman" w:cs="Times New Roman"/>
              </w:rPr>
              <w:t>Uşak İl Sağlık Müdürlüğü</w:t>
            </w:r>
          </w:p>
        </w:tc>
        <w:tc>
          <w:tcPr>
            <w:tcW w:w="3969" w:type="dxa"/>
            <w:tcBorders>
              <w:top w:val="single" w:sz="4" w:space="0" w:color="auto"/>
              <w:left w:val="single" w:sz="8" w:space="0" w:color="ED7D31"/>
              <w:bottom w:val="single" w:sz="4" w:space="0" w:color="auto"/>
              <w:right w:val="single" w:sz="8" w:space="0" w:color="ED7D31"/>
            </w:tcBorders>
            <w:shd w:val="clear" w:color="auto" w:fill="FFFFFF"/>
          </w:tcPr>
          <w:p w14:paraId="50F7DF11" w14:textId="4027BBAB" w:rsidR="00373286" w:rsidRPr="00044C7C" w:rsidRDefault="00373286" w:rsidP="00373286">
            <w:pPr>
              <w:rPr>
                <w:rFonts w:ascii="Times New Roman" w:hAnsi="Times New Roman" w:cs="Times New Roman"/>
                <w:sz w:val="20"/>
                <w:szCs w:val="20"/>
              </w:rPr>
            </w:pPr>
            <w:r w:rsidRPr="00044C7C">
              <w:rPr>
                <w:rFonts w:ascii="Times New Roman" w:hAnsi="Times New Roman" w:cs="Times New Roman"/>
                <w:sz w:val="20"/>
                <w:szCs w:val="20"/>
              </w:rPr>
              <w:t xml:space="preserve">Uşak </w:t>
            </w:r>
            <w:r w:rsidR="00F45F5E" w:rsidRPr="00044C7C">
              <w:rPr>
                <w:rFonts w:ascii="Times New Roman" w:hAnsi="Times New Roman" w:cs="Times New Roman"/>
                <w:sz w:val="20"/>
                <w:szCs w:val="20"/>
              </w:rPr>
              <w:t>Aile ve Sosyal Hizmetler İl Müdürlüğü</w:t>
            </w:r>
          </w:p>
          <w:p w14:paraId="503563D8" w14:textId="77777777" w:rsidR="00373286" w:rsidRPr="00DF4123" w:rsidRDefault="00373286" w:rsidP="00373286">
            <w:pPr>
              <w:rPr>
                <w:rFonts w:ascii="Times New Roman" w:hAnsi="Times New Roman" w:cs="Times New Roman"/>
              </w:rPr>
            </w:pPr>
            <w:r w:rsidRPr="00DF4123">
              <w:rPr>
                <w:rFonts w:ascii="Times New Roman" w:hAnsi="Times New Roman" w:cs="Times New Roman"/>
              </w:rPr>
              <w:t>Uşak İl Emniyet Müdürlüğü</w:t>
            </w:r>
          </w:p>
          <w:p w14:paraId="2B44390D" w14:textId="01FE8342" w:rsidR="00373286" w:rsidRDefault="00373286" w:rsidP="00373286">
            <w:pPr>
              <w:rPr>
                <w:rFonts w:ascii="Times New Roman" w:hAnsi="Times New Roman" w:cs="Times New Roman"/>
              </w:rPr>
            </w:pPr>
            <w:r w:rsidRPr="00DF4123">
              <w:rPr>
                <w:rFonts w:ascii="Times New Roman" w:hAnsi="Times New Roman" w:cs="Times New Roman"/>
              </w:rPr>
              <w:t>Uşak İl Jandarma Komutanlığı</w:t>
            </w:r>
          </w:p>
          <w:p w14:paraId="1BFE3ABE" w14:textId="666A5A2D" w:rsidR="00DD3676" w:rsidRPr="00DF4123" w:rsidRDefault="00DD3676" w:rsidP="00373286">
            <w:pPr>
              <w:rPr>
                <w:rFonts w:ascii="Times New Roman" w:hAnsi="Times New Roman" w:cs="Times New Roman"/>
              </w:rPr>
            </w:pPr>
            <w:r>
              <w:rPr>
                <w:rFonts w:ascii="Times New Roman" w:hAnsi="Times New Roman" w:cs="Times New Roman"/>
              </w:rPr>
              <w:t>Uşak Denetimli Serbestlik Müdürlüğü</w:t>
            </w:r>
          </w:p>
          <w:p w14:paraId="3F131D24" w14:textId="77777777" w:rsidR="00C3239A" w:rsidRDefault="00C3239A" w:rsidP="00C3239A">
            <w:pPr>
              <w:spacing w:after="0"/>
              <w:rPr>
                <w:rFonts w:ascii="Times New Roman" w:hAnsi="Times New Roman" w:cs="Times New Roman"/>
              </w:rPr>
            </w:pPr>
            <w:r>
              <w:rPr>
                <w:rFonts w:ascii="Times New Roman" w:hAnsi="Times New Roman" w:cs="Times New Roman"/>
              </w:rPr>
              <w:t>Sivil Toplum Kuruluşları</w:t>
            </w:r>
            <w:r w:rsidRPr="00DF4123">
              <w:rPr>
                <w:rFonts w:ascii="Times New Roman" w:hAnsi="Times New Roman" w:cs="Times New Roman"/>
              </w:rPr>
              <w:t>/</w:t>
            </w:r>
          </w:p>
          <w:p w14:paraId="0DEBE27A" w14:textId="77777777" w:rsidR="00373286" w:rsidRDefault="00C3239A" w:rsidP="00C3239A">
            <w:pPr>
              <w:rPr>
                <w:rFonts w:ascii="Times New Roman" w:hAnsi="Times New Roman" w:cs="Times New Roman"/>
              </w:rPr>
            </w:pPr>
            <w:r w:rsidRPr="00DF4123">
              <w:rPr>
                <w:rFonts w:ascii="Times New Roman" w:hAnsi="Times New Roman" w:cs="Times New Roman"/>
              </w:rPr>
              <w:t>Yeşilay(YEDAM)</w:t>
            </w:r>
          </w:p>
          <w:p w14:paraId="273CCD80" w14:textId="38647289" w:rsidR="000B2A06" w:rsidRPr="00DF4123" w:rsidRDefault="000B2A06" w:rsidP="00C3239A">
            <w:pPr>
              <w:rPr>
                <w:rFonts w:ascii="Times New Roman" w:hAnsi="Times New Roman" w:cs="Times New Roman"/>
              </w:rPr>
            </w:pPr>
            <w:r w:rsidRPr="000B2A06">
              <w:rPr>
                <w:rFonts w:ascii="Times New Roman" w:hAnsi="Times New Roman" w:cs="Times New Roman"/>
              </w:rPr>
              <w:t>İlgili Diğer Kurum ve Kuruluşlar</w:t>
            </w: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62A466F6" w14:textId="4E819FA3" w:rsidR="00373286" w:rsidRPr="00DF4123" w:rsidRDefault="00373286" w:rsidP="00373286">
            <w:pPr>
              <w:rPr>
                <w:rFonts w:ascii="Times New Roman" w:hAnsi="Times New Roman" w:cs="Times New Roman"/>
              </w:rPr>
            </w:pPr>
            <w:r>
              <w:rPr>
                <w:rFonts w:ascii="Times New Roman" w:hAnsi="Times New Roman" w:cs="Times New Roman"/>
              </w:rPr>
              <w:t>2022-2025</w:t>
            </w:r>
          </w:p>
        </w:tc>
        <w:tc>
          <w:tcPr>
            <w:tcW w:w="2977" w:type="dxa"/>
            <w:tcBorders>
              <w:top w:val="single" w:sz="4" w:space="0" w:color="auto"/>
              <w:left w:val="single" w:sz="8" w:space="0" w:color="ED7D31"/>
              <w:bottom w:val="single" w:sz="4" w:space="0" w:color="auto"/>
              <w:right w:val="single" w:sz="8" w:space="0" w:color="ED7D31"/>
            </w:tcBorders>
            <w:shd w:val="clear" w:color="auto" w:fill="FFFFFF"/>
          </w:tcPr>
          <w:p w14:paraId="7B7C8903" w14:textId="6796C9FA" w:rsidR="00373286" w:rsidRDefault="00373286" w:rsidP="00373286">
            <w:pPr>
              <w:rPr>
                <w:rFonts w:ascii="Times New Roman" w:hAnsi="Times New Roman" w:cs="Times New Roman"/>
              </w:rPr>
            </w:pPr>
            <w:r>
              <w:rPr>
                <w:rFonts w:ascii="Times New Roman" w:hAnsi="Times New Roman" w:cs="Times New Roman"/>
              </w:rPr>
              <w:t>Protokol hazırlanması</w:t>
            </w:r>
          </w:p>
          <w:p w14:paraId="6D271DBD" w14:textId="5AE9ABA6" w:rsidR="00373286" w:rsidRDefault="00373286" w:rsidP="00373286">
            <w:pPr>
              <w:rPr>
                <w:rFonts w:ascii="Times New Roman" w:hAnsi="Times New Roman" w:cs="Times New Roman"/>
              </w:rPr>
            </w:pPr>
            <w:r>
              <w:rPr>
                <w:rFonts w:ascii="Times New Roman" w:hAnsi="Times New Roman" w:cs="Times New Roman"/>
              </w:rPr>
              <w:t>Odak birim oluşturulması</w:t>
            </w:r>
          </w:p>
          <w:p w14:paraId="516AD3F9" w14:textId="2A45EF81" w:rsidR="00373286" w:rsidRDefault="00373286" w:rsidP="00373286">
            <w:pPr>
              <w:rPr>
                <w:rFonts w:ascii="Times New Roman" w:hAnsi="Times New Roman" w:cs="Times New Roman"/>
              </w:rPr>
            </w:pPr>
            <w:r>
              <w:rPr>
                <w:rFonts w:ascii="Times New Roman" w:hAnsi="Times New Roman" w:cs="Times New Roman"/>
              </w:rPr>
              <w:t>Hakkında sağlık tedbiri uygulanan kişi sayısı</w:t>
            </w:r>
          </w:p>
          <w:p w14:paraId="664FC1CC" w14:textId="7A81B48A" w:rsidR="00373286" w:rsidRDefault="00373286" w:rsidP="00373286">
            <w:pPr>
              <w:rPr>
                <w:rFonts w:ascii="Times New Roman" w:hAnsi="Times New Roman" w:cs="Times New Roman"/>
              </w:rPr>
            </w:pPr>
            <w:r>
              <w:rPr>
                <w:rFonts w:ascii="Times New Roman" w:hAnsi="Times New Roman" w:cs="Times New Roman"/>
              </w:rPr>
              <w:t>Hizmet sunulan kişi sayısı</w:t>
            </w:r>
          </w:p>
          <w:p w14:paraId="5CF80239" w14:textId="5746B4A0" w:rsidR="00373286" w:rsidRDefault="00373286" w:rsidP="00373286">
            <w:pPr>
              <w:rPr>
                <w:rFonts w:ascii="Times New Roman" w:hAnsi="Times New Roman" w:cs="Times New Roman"/>
              </w:rPr>
            </w:pPr>
          </w:p>
          <w:p w14:paraId="580EE5CD" w14:textId="3D61A6FB" w:rsidR="00373286" w:rsidRPr="00DF4123" w:rsidRDefault="00373286" w:rsidP="00373286">
            <w:pPr>
              <w:rPr>
                <w:rFonts w:ascii="Times New Roman" w:hAnsi="Times New Roman" w:cs="Times New Roman"/>
              </w:rPr>
            </w:pPr>
          </w:p>
        </w:tc>
      </w:tr>
      <w:tr w:rsidR="00373286" w:rsidRPr="00DF4123" w14:paraId="7984A899" w14:textId="77777777" w:rsidTr="00044C7C">
        <w:trPr>
          <w:trHeight w:val="1842"/>
        </w:trPr>
        <w:tc>
          <w:tcPr>
            <w:tcW w:w="4654" w:type="dxa"/>
            <w:tcBorders>
              <w:top w:val="single" w:sz="4" w:space="0" w:color="auto"/>
              <w:left w:val="single" w:sz="8" w:space="0" w:color="ED7D31"/>
              <w:bottom w:val="single" w:sz="4" w:space="0" w:color="auto"/>
              <w:right w:val="single" w:sz="8" w:space="0" w:color="ED7D31"/>
            </w:tcBorders>
            <w:shd w:val="clear" w:color="auto" w:fill="FFFFFF"/>
          </w:tcPr>
          <w:p w14:paraId="51B71A4C" w14:textId="62B3B5E1" w:rsidR="00373286" w:rsidRPr="00DF4123" w:rsidRDefault="00373286" w:rsidP="002220C6">
            <w:pPr>
              <w:jc w:val="both"/>
              <w:rPr>
                <w:rFonts w:ascii="Times New Roman" w:hAnsi="Times New Roman" w:cs="Times New Roman"/>
              </w:rPr>
            </w:pPr>
            <w:r>
              <w:rPr>
                <w:rFonts w:ascii="Times New Roman" w:hAnsi="Times New Roman" w:cs="Times New Roman"/>
              </w:rPr>
              <w:lastRenderedPageBreak/>
              <w:t>3.1.9</w:t>
            </w:r>
            <w:r w:rsidRPr="00DF4123">
              <w:rPr>
                <w:rFonts w:ascii="Times New Roman" w:hAnsi="Times New Roman" w:cs="Times New Roman"/>
              </w:rPr>
              <w:t xml:space="preserve"> Hakkında 6284 say</w:t>
            </w:r>
            <w:r w:rsidR="004B6A8E">
              <w:rPr>
                <w:rFonts w:ascii="Times New Roman" w:hAnsi="Times New Roman" w:cs="Times New Roman"/>
              </w:rPr>
              <w:t>ılı yasa kapsamında koruyucu ve önleyici</w:t>
            </w:r>
            <w:r w:rsidRPr="00DF4123">
              <w:rPr>
                <w:rFonts w:ascii="Times New Roman" w:hAnsi="Times New Roman" w:cs="Times New Roman"/>
              </w:rPr>
              <w:t xml:space="preserve"> tedbir kararı bulunan, kadın konukevi hizmetinden yararlandırılan, gizlilik kararı bulunan şiddet mağduru kadınların ve beraberindeki çocukların; sağlık hizmetlerine erişimlerinin kolaylaştırılması, hızlandırılması yönünde gerekli tedbirlerin alınması.</w:t>
            </w:r>
          </w:p>
        </w:tc>
        <w:tc>
          <w:tcPr>
            <w:tcW w:w="1843" w:type="dxa"/>
            <w:tcBorders>
              <w:top w:val="single" w:sz="4" w:space="0" w:color="auto"/>
              <w:left w:val="single" w:sz="8" w:space="0" w:color="ED7D31"/>
              <w:bottom w:val="single" w:sz="4" w:space="0" w:color="auto"/>
              <w:right w:val="single" w:sz="8" w:space="0" w:color="ED7D31"/>
            </w:tcBorders>
            <w:shd w:val="clear" w:color="auto" w:fill="FFFFFF"/>
          </w:tcPr>
          <w:p w14:paraId="7878B2BE" w14:textId="2C51567C" w:rsidR="00373286" w:rsidRPr="00DF4123" w:rsidRDefault="00373286" w:rsidP="00373286">
            <w:pPr>
              <w:rPr>
                <w:rFonts w:ascii="Times New Roman" w:hAnsi="Times New Roman" w:cs="Times New Roman"/>
              </w:rPr>
            </w:pPr>
            <w:r w:rsidRPr="00DF4123">
              <w:rPr>
                <w:rFonts w:ascii="Times New Roman" w:hAnsi="Times New Roman" w:cs="Times New Roman"/>
              </w:rPr>
              <w:t>Uşak İl Sağlık Müdürlüğü</w:t>
            </w:r>
          </w:p>
        </w:tc>
        <w:tc>
          <w:tcPr>
            <w:tcW w:w="3969" w:type="dxa"/>
            <w:tcBorders>
              <w:top w:val="single" w:sz="4" w:space="0" w:color="auto"/>
              <w:left w:val="single" w:sz="8" w:space="0" w:color="ED7D31"/>
              <w:bottom w:val="single" w:sz="4" w:space="0" w:color="auto"/>
              <w:right w:val="single" w:sz="8" w:space="0" w:color="ED7D31"/>
            </w:tcBorders>
            <w:shd w:val="clear" w:color="auto" w:fill="FFFFFF"/>
          </w:tcPr>
          <w:p w14:paraId="298A23EA" w14:textId="69901DF3" w:rsidR="00373286" w:rsidRPr="00DF4123" w:rsidRDefault="00373286" w:rsidP="00373286">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3390812E" w14:textId="77777777" w:rsidR="00373286" w:rsidRPr="00DF4123" w:rsidRDefault="00373286" w:rsidP="00373286">
            <w:pPr>
              <w:rPr>
                <w:rFonts w:ascii="Times New Roman" w:hAnsi="Times New Roman" w:cs="Times New Roman"/>
              </w:rPr>
            </w:pPr>
            <w:r w:rsidRPr="00DF4123">
              <w:rPr>
                <w:rFonts w:ascii="Times New Roman" w:hAnsi="Times New Roman" w:cs="Times New Roman"/>
              </w:rPr>
              <w:t>Uşak İl Emniyet Müdürlüğü</w:t>
            </w:r>
          </w:p>
          <w:p w14:paraId="49B88BE4" w14:textId="77777777" w:rsidR="00373286" w:rsidRPr="00DF4123" w:rsidRDefault="00373286" w:rsidP="00373286">
            <w:pPr>
              <w:rPr>
                <w:rFonts w:ascii="Times New Roman" w:hAnsi="Times New Roman" w:cs="Times New Roman"/>
              </w:rPr>
            </w:pPr>
            <w:r w:rsidRPr="00DF4123">
              <w:rPr>
                <w:rFonts w:ascii="Times New Roman" w:hAnsi="Times New Roman" w:cs="Times New Roman"/>
              </w:rPr>
              <w:t>Uşak İl Jandarma Komutanlığı</w:t>
            </w:r>
          </w:p>
          <w:p w14:paraId="496E1AC2" w14:textId="1B00B73D" w:rsidR="00373286" w:rsidRPr="00DF4123" w:rsidRDefault="000B2A06" w:rsidP="00373286">
            <w:pPr>
              <w:rPr>
                <w:rFonts w:ascii="Times New Roman" w:hAnsi="Times New Roman" w:cs="Times New Roman"/>
              </w:rPr>
            </w:pPr>
            <w:r w:rsidRPr="000B2A06">
              <w:rPr>
                <w:rFonts w:ascii="Times New Roman" w:hAnsi="Times New Roman" w:cs="Times New Roman"/>
              </w:rPr>
              <w:t>İlgili Diğer Kurum ve Kuruluşlar</w:t>
            </w: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20056882" w14:textId="1F91FA51" w:rsidR="00373286" w:rsidRPr="00DF4123" w:rsidRDefault="00373286" w:rsidP="00373286">
            <w:pPr>
              <w:rPr>
                <w:rFonts w:ascii="Times New Roman" w:hAnsi="Times New Roman" w:cs="Times New Roman"/>
              </w:rPr>
            </w:pPr>
            <w:r w:rsidRPr="00DF4123">
              <w:rPr>
                <w:rFonts w:ascii="Times New Roman" w:hAnsi="Times New Roman" w:cs="Times New Roman"/>
              </w:rPr>
              <w:t>2022-2025</w:t>
            </w:r>
          </w:p>
        </w:tc>
        <w:tc>
          <w:tcPr>
            <w:tcW w:w="2977" w:type="dxa"/>
            <w:tcBorders>
              <w:top w:val="single" w:sz="4" w:space="0" w:color="auto"/>
              <w:left w:val="single" w:sz="8" w:space="0" w:color="ED7D31"/>
              <w:bottom w:val="single" w:sz="4" w:space="0" w:color="auto"/>
              <w:right w:val="single" w:sz="8" w:space="0" w:color="ED7D31"/>
            </w:tcBorders>
            <w:shd w:val="clear" w:color="auto" w:fill="FFFFFF"/>
          </w:tcPr>
          <w:p w14:paraId="7A343774" w14:textId="60E614DD" w:rsidR="00763528" w:rsidRDefault="00763528" w:rsidP="00373286">
            <w:pPr>
              <w:rPr>
                <w:rFonts w:ascii="Times New Roman" w:hAnsi="Times New Roman" w:cs="Times New Roman"/>
              </w:rPr>
            </w:pPr>
            <w:r>
              <w:rPr>
                <w:rFonts w:ascii="Times New Roman" w:hAnsi="Times New Roman" w:cs="Times New Roman"/>
              </w:rPr>
              <w:t>Hizmet</w:t>
            </w:r>
            <w:r w:rsidR="00446679">
              <w:rPr>
                <w:rFonts w:ascii="Times New Roman" w:hAnsi="Times New Roman" w:cs="Times New Roman"/>
              </w:rPr>
              <w:t>in</w:t>
            </w:r>
            <w:r>
              <w:rPr>
                <w:rFonts w:ascii="Times New Roman" w:hAnsi="Times New Roman" w:cs="Times New Roman"/>
              </w:rPr>
              <w:t xml:space="preserve"> etkin ve verimli sunulmasına yönelik</w:t>
            </w:r>
            <w:r w:rsidR="00446679">
              <w:rPr>
                <w:rFonts w:ascii="Times New Roman" w:hAnsi="Times New Roman" w:cs="Times New Roman"/>
              </w:rPr>
              <w:t xml:space="preserve"> işbirl</w:t>
            </w:r>
            <w:r w:rsidR="00B267DD">
              <w:rPr>
                <w:rFonts w:ascii="Times New Roman" w:hAnsi="Times New Roman" w:cs="Times New Roman"/>
              </w:rPr>
              <w:t>iği yürütülmesi ihtiyaç halinde</w:t>
            </w:r>
            <w:r w:rsidR="00446679">
              <w:rPr>
                <w:rFonts w:ascii="Times New Roman" w:hAnsi="Times New Roman" w:cs="Times New Roman"/>
              </w:rPr>
              <w:t xml:space="preserve"> iş ve işlemlerle ilgili gerekli işbirliği protokolü hazırlanması </w:t>
            </w:r>
          </w:p>
          <w:p w14:paraId="0A870983" w14:textId="484E306A" w:rsidR="00373286" w:rsidRPr="00DF4123" w:rsidRDefault="00373286" w:rsidP="00446679">
            <w:pPr>
              <w:rPr>
                <w:rFonts w:ascii="Times New Roman" w:hAnsi="Times New Roman" w:cs="Times New Roman"/>
              </w:rPr>
            </w:pPr>
          </w:p>
        </w:tc>
      </w:tr>
      <w:tr w:rsidR="00373286" w:rsidRPr="00DF4123" w14:paraId="20D846CB" w14:textId="77777777" w:rsidTr="00044C7C">
        <w:trPr>
          <w:trHeight w:val="2235"/>
        </w:trPr>
        <w:tc>
          <w:tcPr>
            <w:tcW w:w="4654" w:type="dxa"/>
            <w:tcBorders>
              <w:top w:val="single" w:sz="4" w:space="0" w:color="auto"/>
              <w:left w:val="single" w:sz="4" w:space="0" w:color="auto"/>
              <w:bottom w:val="single" w:sz="4" w:space="0" w:color="auto"/>
              <w:right w:val="single" w:sz="4" w:space="0" w:color="auto"/>
            </w:tcBorders>
            <w:shd w:val="clear" w:color="auto" w:fill="FFFFFF"/>
          </w:tcPr>
          <w:p w14:paraId="6BE90CDB" w14:textId="3BBA757C" w:rsidR="00373286" w:rsidRPr="00DF4123" w:rsidRDefault="00356657" w:rsidP="002220C6">
            <w:pPr>
              <w:jc w:val="both"/>
              <w:rPr>
                <w:rFonts w:ascii="Times New Roman" w:hAnsi="Times New Roman" w:cs="Times New Roman"/>
              </w:rPr>
            </w:pPr>
            <w:r>
              <w:rPr>
                <w:rFonts w:ascii="Times New Roman" w:hAnsi="Times New Roman" w:cs="Times New Roman"/>
              </w:rPr>
              <w:t xml:space="preserve">3.1.10 </w:t>
            </w:r>
            <w:r w:rsidR="00373286" w:rsidRPr="00DF4123">
              <w:rPr>
                <w:rFonts w:ascii="Times New Roman" w:hAnsi="Times New Roman" w:cs="Times New Roman"/>
              </w:rPr>
              <w:t>Hakkında 6284 sayılı yasa kapsamında koruyucu ve önleyici tedbir kararı bulunan, kadın konukevi hizmetinden yararlandırılan, gizlilik kararı bulunan şiddet mağduru kadınların ve beraberindeki çocuklar ile ilgili alınan sağlık raporu, tahlil vb. belge/bilgilere ulaşılmasına yönelik gerekli düzenleme ve veri entegrasyonun sağlanmasına yönelik çalışma yapılması.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9F1A5A" w14:textId="20254A91" w:rsidR="00373286" w:rsidRPr="00DF4123" w:rsidRDefault="00373286" w:rsidP="00373286">
            <w:pPr>
              <w:rPr>
                <w:rFonts w:ascii="Times New Roman" w:hAnsi="Times New Roman" w:cs="Times New Roman"/>
              </w:rPr>
            </w:pPr>
            <w:r w:rsidRPr="00DF4123">
              <w:rPr>
                <w:rFonts w:ascii="Times New Roman" w:hAnsi="Times New Roman" w:cs="Times New Roman"/>
              </w:rPr>
              <w:t>Uşak İl Sağlık Müdürlüğü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312806" w14:textId="37793FBE" w:rsidR="00373286" w:rsidRPr="00DF4123" w:rsidRDefault="00373286" w:rsidP="00373286">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02CF4D5B" w14:textId="77777777" w:rsidR="00373286" w:rsidRPr="00DF4123" w:rsidRDefault="00373286" w:rsidP="00373286">
            <w:pPr>
              <w:rPr>
                <w:rFonts w:ascii="Times New Roman" w:hAnsi="Times New Roman" w:cs="Times New Roman"/>
              </w:rPr>
            </w:pPr>
            <w:r w:rsidRPr="00DF4123">
              <w:rPr>
                <w:rFonts w:ascii="Times New Roman" w:hAnsi="Times New Roman" w:cs="Times New Roman"/>
              </w:rPr>
              <w:t>Uşak İl Emniyet Müdürlüğü</w:t>
            </w:r>
          </w:p>
          <w:p w14:paraId="65D75FD5" w14:textId="725067B5" w:rsidR="00373286" w:rsidRPr="00DF4123" w:rsidRDefault="00373286" w:rsidP="00373286">
            <w:pPr>
              <w:rPr>
                <w:rFonts w:ascii="Times New Roman" w:hAnsi="Times New Roman" w:cs="Times New Roman"/>
              </w:rPr>
            </w:pPr>
            <w:r w:rsidRPr="00DF4123">
              <w:rPr>
                <w:rFonts w:ascii="Times New Roman" w:hAnsi="Times New Roman" w:cs="Times New Roman"/>
              </w:rPr>
              <w:t>Uşak İl Jandarma Komutanlığı</w:t>
            </w:r>
          </w:p>
          <w:p w14:paraId="00C2E503" w14:textId="78F9E48C" w:rsidR="00373286" w:rsidRPr="00DF4123" w:rsidRDefault="000B2A06" w:rsidP="000B2A06">
            <w:pPr>
              <w:rPr>
                <w:rFonts w:ascii="Times New Roman" w:hAnsi="Times New Roman" w:cs="Times New Roman"/>
              </w:rPr>
            </w:pPr>
            <w:r w:rsidRPr="000B2A06">
              <w:rPr>
                <w:rFonts w:ascii="Times New Roman" w:hAnsi="Times New Roman" w:cs="Times New Roman"/>
              </w:rPr>
              <w:t>İlgili Diğer Kurum ve Kuruluşlar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D8504C" w14:textId="09B67900" w:rsidR="00373286" w:rsidRPr="00DF4123" w:rsidRDefault="00373286" w:rsidP="00373286">
            <w:pPr>
              <w:rPr>
                <w:rFonts w:ascii="Times New Roman" w:hAnsi="Times New Roman" w:cs="Times New Roman"/>
              </w:rPr>
            </w:pPr>
            <w:r w:rsidRPr="00DF4123">
              <w:rPr>
                <w:rFonts w:ascii="Times New Roman" w:hAnsi="Times New Roman" w:cs="Times New Roman"/>
              </w:rPr>
              <w:t>2022-2025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6565E45" w14:textId="43A2ADA8" w:rsidR="00446679" w:rsidRDefault="00446679" w:rsidP="00446679">
            <w:pPr>
              <w:rPr>
                <w:rFonts w:ascii="Times New Roman" w:hAnsi="Times New Roman" w:cs="Times New Roman"/>
              </w:rPr>
            </w:pPr>
            <w:r>
              <w:rPr>
                <w:rFonts w:ascii="Times New Roman" w:hAnsi="Times New Roman" w:cs="Times New Roman"/>
              </w:rPr>
              <w:t>Hizmetin etkin ve verimli sunulmasına yönelik işbirliğ</w:t>
            </w:r>
            <w:r w:rsidR="00B267DD">
              <w:rPr>
                <w:rFonts w:ascii="Times New Roman" w:hAnsi="Times New Roman" w:cs="Times New Roman"/>
              </w:rPr>
              <w:t>i yürütülmesi ihtiyaç halinde</w:t>
            </w:r>
            <w:r>
              <w:rPr>
                <w:rFonts w:ascii="Times New Roman" w:hAnsi="Times New Roman" w:cs="Times New Roman"/>
              </w:rPr>
              <w:t xml:space="preserve"> iş ve işlemlerle ilgili gerekli işbirliği protokolü hazırlanması </w:t>
            </w:r>
          </w:p>
          <w:p w14:paraId="388D53E5" w14:textId="56402849" w:rsidR="00373286" w:rsidRPr="00DF4123" w:rsidRDefault="00373286" w:rsidP="00373286">
            <w:pPr>
              <w:rPr>
                <w:rFonts w:ascii="Times New Roman" w:hAnsi="Times New Roman" w:cs="Times New Roman"/>
              </w:rPr>
            </w:pPr>
          </w:p>
        </w:tc>
      </w:tr>
    </w:tbl>
    <w:p w14:paraId="1424B35E" w14:textId="6C6AD1F1" w:rsidR="001E45EA" w:rsidRPr="00DF4123" w:rsidRDefault="001E45EA" w:rsidP="004D2ED7"/>
    <w:tbl>
      <w:tblPr>
        <w:tblW w:w="14719" w:type="dxa"/>
        <w:tblInd w:w="-128" w:type="dxa"/>
        <w:tblLayout w:type="fixed"/>
        <w:tblLook w:val="06A0" w:firstRow="1" w:lastRow="0" w:firstColumn="1" w:lastColumn="0" w:noHBand="1" w:noVBand="1"/>
      </w:tblPr>
      <w:tblGrid>
        <w:gridCol w:w="4654"/>
        <w:gridCol w:w="1843"/>
        <w:gridCol w:w="3969"/>
        <w:gridCol w:w="1276"/>
        <w:gridCol w:w="2977"/>
      </w:tblGrid>
      <w:tr w:rsidR="00405ADC" w:rsidRPr="00DF4123" w14:paraId="018CD686" w14:textId="77777777" w:rsidTr="00044C7C">
        <w:trPr>
          <w:trHeight w:val="627"/>
        </w:trPr>
        <w:tc>
          <w:tcPr>
            <w:tcW w:w="14719" w:type="dxa"/>
            <w:gridSpan w:val="5"/>
            <w:tcBorders>
              <w:top w:val="single" w:sz="4" w:space="0" w:color="auto"/>
              <w:left w:val="single" w:sz="8" w:space="0" w:color="ED7D31"/>
              <w:bottom w:val="single" w:sz="8" w:space="0" w:color="ED7D31"/>
              <w:right w:val="single" w:sz="8" w:space="0" w:color="ED7D31"/>
            </w:tcBorders>
            <w:shd w:val="clear" w:color="auto" w:fill="FFFFFF"/>
          </w:tcPr>
          <w:p w14:paraId="68CC52AE" w14:textId="403DB5AE" w:rsidR="00405ADC" w:rsidRPr="00DF4123" w:rsidRDefault="00405ADC" w:rsidP="00405ADC">
            <w:pPr>
              <w:pStyle w:val="GvdeMetni"/>
              <w:kinsoku w:val="0"/>
              <w:overflowPunct w:val="0"/>
              <w:spacing w:before="102"/>
              <w:rPr>
                <w:b/>
                <w:bCs/>
                <w:color w:val="FF0000"/>
                <w:sz w:val="22"/>
                <w:szCs w:val="22"/>
              </w:rPr>
            </w:pPr>
            <w:r w:rsidRPr="00DF4123">
              <w:rPr>
                <w:b/>
                <w:bCs/>
                <w:sz w:val="22"/>
                <w:szCs w:val="22"/>
              </w:rPr>
              <w:t xml:space="preserve">Strateji 3.2: </w:t>
            </w:r>
            <w:r w:rsidRPr="00DF4123">
              <w:rPr>
                <w:iCs/>
                <w:sz w:val="22"/>
                <w:szCs w:val="22"/>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D95E11" w:rsidRPr="00DF4123" w14:paraId="60841F19" w14:textId="77777777" w:rsidTr="00044C7C">
        <w:trPr>
          <w:trHeight w:val="357"/>
        </w:trPr>
        <w:tc>
          <w:tcPr>
            <w:tcW w:w="4654" w:type="dxa"/>
            <w:tcBorders>
              <w:top w:val="single" w:sz="4" w:space="0" w:color="auto"/>
              <w:left w:val="single" w:sz="8" w:space="0" w:color="ED7D31"/>
              <w:bottom w:val="single" w:sz="8" w:space="0" w:color="ED7D31"/>
              <w:right w:val="single" w:sz="8" w:space="0" w:color="ED7D31"/>
            </w:tcBorders>
            <w:shd w:val="clear" w:color="auto" w:fill="FFFFFF"/>
          </w:tcPr>
          <w:p w14:paraId="4DF61C52" w14:textId="1DE9167F"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4" w:space="0" w:color="auto"/>
              <w:left w:val="single" w:sz="8" w:space="0" w:color="ED7D31"/>
              <w:bottom w:val="single" w:sz="8" w:space="0" w:color="ED7D31"/>
              <w:right w:val="single" w:sz="8" w:space="0" w:color="ED7D31"/>
            </w:tcBorders>
            <w:shd w:val="clear" w:color="auto" w:fill="FFFFFF"/>
          </w:tcPr>
          <w:p w14:paraId="75A95B8A" w14:textId="77777777"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4" w:space="0" w:color="auto"/>
              <w:left w:val="single" w:sz="8" w:space="0" w:color="ED7D31"/>
              <w:bottom w:val="single" w:sz="8" w:space="0" w:color="ED7D31"/>
              <w:right w:val="single" w:sz="8" w:space="0" w:color="ED7D31"/>
            </w:tcBorders>
            <w:shd w:val="clear" w:color="auto" w:fill="FFFFFF"/>
          </w:tcPr>
          <w:p w14:paraId="7D29B098" w14:textId="77777777"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4" w:space="0" w:color="auto"/>
              <w:left w:val="single" w:sz="8" w:space="0" w:color="ED7D31"/>
              <w:bottom w:val="single" w:sz="8" w:space="0" w:color="ED7D31"/>
              <w:right w:val="single" w:sz="8" w:space="0" w:color="ED7D31"/>
            </w:tcBorders>
            <w:shd w:val="clear" w:color="auto" w:fill="FFFFFF"/>
          </w:tcPr>
          <w:p w14:paraId="4368B3F9" w14:textId="77777777"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Süre</w:t>
            </w:r>
          </w:p>
        </w:tc>
        <w:tc>
          <w:tcPr>
            <w:tcW w:w="2977" w:type="dxa"/>
            <w:tcBorders>
              <w:top w:val="single" w:sz="4" w:space="0" w:color="auto"/>
              <w:left w:val="single" w:sz="8" w:space="0" w:color="ED7D31"/>
              <w:bottom w:val="single" w:sz="8" w:space="0" w:color="ED7D31"/>
              <w:right w:val="single" w:sz="8" w:space="0" w:color="ED7D31"/>
            </w:tcBorders>
            <w:shd w:val="clear" w:color="auto" w:fill="FFFFFF"/>
          </w:tcPr>
          <w:p w14:paraId="37672592" w14:textId="35EAD48E" w:rsidR="00D95E11" w:rsidRPr="00DF4123" w:rsidRDefault="00D95E11"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D95E11" w:rsidRPr="00DF4123" w14:paraId="49712CAC" w14:textId="77777777" w:rsidTr="00044C7C">
        <w:trPr>
          <w:trHeight w:val="1251"/>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53489AEF" w14:textId="2B3FDE4D" w:rsidR="00D95E11" w:rsidRPr="00DF4123" w:rsidRDefault="00D95E11" w:rsidP="00490965">
            <w:pPr>
              <w:jc w:val="both"/>
              <w:rPr>
                <w:rFonts w:ascii="Times New Roman" w:hAnsi="Times New Roman" w:cs="Times New Roman"/>
              </w:rPr>
            </w:pPr>
            <w:r w:rsidRPr="00DF4123">
              <w:rPr>
                <w:rFonts w:ascii="Times New Roman" w:hAnsi="Times New Roman" w:cs="Times New Roman"/>
              </w:rPr>
              <w:t xml:space="preserve">3.2.1. </w:t>
            </w:r>
            <w:r w:rsidR="00BC6633">
              <w:rPr>
                <w:rFonts w:ascii="Times New Roman" w:hAnsi="Times New Roman" w:cs="Times New Roman"/>
              </w:rPr>
              <w:t>S</w:t>
            </w:r>
            <w:r w:rsidR="00490965">
              <w:rPr>
                <w:rFonts w:ascii="Times New Roman" w:hAnsi="Times New Roman" w:cs="Times New Roman"/>
              </w:rPr>
              <w:t>osyal</w:t>
            </w:r>
            <w:r w:rsidR="00BC6633">
              <w:rPr>
                <w:rFonts w:ascii="Times New Roman" w:hAnsi="Times New Roman" w:cs="Times New Roman"/>
              </w:rPr>
              <w:t xml:space="preserve"> H</w:t>
            </w:r>
            <w:r w:rsidR="00490965">
              <w:rPr>
                <w:rFonts w:ascii="Times New Roman" w:hAnsi="Times New Roman" w:cs="Times New Roman"/>
              </w:rPr>
              <w:t>izmet Merkezi</w:t>
            </w:r>
            <w:r w:rsidR="00BC6633">
              <w:rPr>
                <w:rFonts w:ascii="Times New Roman" w:hAnsi="Times New Roman" w:cs="Times New Roman"/>
              </w:rPr>
              <w:t xml:space="preserve"> M</w:t>
            </w:r>
            <w:r w:rsidR="00490965">
              <w:rPr>
                <w:rFonts w:ascii="Times New Roman" w:hAnsi="Times New Roman" w:cs="Times New Roman"/>
              </w:rPr>
              <w:t>üdürlüğü</w:t>
            </w:r>
            <w:r w:rsidRPr="00DF4123">
              <w:rPr>
                <w:rFonts w:ascii="Times New Roman" w:hAnsi="Times New Roman" w:cs="Times New Roman"/>
              </w:rPr>
              <w:t xml:space="preserve"> Şiddetle Mücadele İrtibat Noktalarının 6284 sayılı Kanunun uygulanması sürecinde uzmanlaşması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36C9E04" w14:textId="2D0F7C99" w:rsidR="00D95E11" w:rsidRPr="00DF4123" w:rsidRDefault="00755036"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18F6B51B" w14:textId="77777777" w:rsidR="00D95E11" w:rsidRPr="00DF4123" w:rsidRDefault="00D95E11"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B8E8262" w14:textId="617FE9D4" w:rsidR="00D95E11" w:rsidRPr="00DF4123" w:rsidRDefault="00490965" w:rsidP="00E802AF">
            <w:pPr>
              <w:rPr>
                <w:rFonts w:ascii="Times New Roman" w:hAnsi="Times New Roman" w:cs="Times New Roman"/>
              </w:rPr>
            </w:pPr>
            <w:r>
              <w:rPr>
                <w:rFonts w:ascii="Times New Roman" w:hAnsi="Times New Roman" w:cs="Times New Roman"/>
              </w:rPr>
              <w:t>Uşak Sosyal Hizmet</w:t>
            </w:r>
            <w:r w:rsidR="00CD0F9F" w:rsidRPr="00DF4123">
              <w:rPr>
                <w:rFonts w:ascii="Times New Roman" w:hAnsi="Times New Roman" w:cs="Times New Roman"/>
              </w:rPr>
              <w:t xml:space="preserve"> Merkezi Müdürlüğü</w:t>
            </w:r>
          </w:p>
          <w:p w14:paraId="352CBE92" w14:textId="2B38C977" w:rsidR="00D95E11" w:rsidRPr="00DF4123" w:rsidRDefault="00CD0F9F" w:rsidP="00DF4123">
            <w:pPr>
              <w:rPr>
                <w:rFonts w:ascii="Times New Roman" w:hAnsi="Times New Roman" w:cs="Times New Roman"/>
              </w:rPr>
            </w:pPr>
            <w:r w:rsidRPr="00DF4123">
              <w:rPr>
                <w:rFonts w:ascii="Times New Roman" w:hAnsi="Times New Roman" w:cs="Times New Roman"/>
              </w:rPr>
              <w:t>Uşak Şiddet Önleme ve İzleme Merkezi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097C022" w14:textId="6941A938" w:rsidR="00D95E11" w:rsidRPr="00DF4123" w:rsidRDefault="00EA2AA2" w:rsidP="00747A96">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1C4BA5F8" w14:textId="2ADE71C4" w:rsidR="00D95E11" w:rsidRPr="00DF4123" w:rsidRDefault="00490965" w:rsidP="00BD2033">
            <w:pPr>
              <w:rPr>
                <w:rFonts w:ascii="Times New Roman" w:hAnsi="Times New Roman" w:cs="Times New Roman"/>
              </w:rPr>
            </w:pPr>
            <w:r>
              <w:rPr>
                <w:rFonts w:ascii="Times New Roman" w:hAnsi="Times New Roman" w:cs="Times New Roman"/>
              </w:rPr>
              <w:t>Sosyal Hizmet Merkezi Müdürlüğü</w:t>
            </w:r>
            <w:r w:rsidRPr="00DF4123">
              <w:rPr>
                <w:rFonts w:ascii="Times New Roman" w:hAnsi="Times New Roman" w:cs="Times New Roman"/>
              </w:rPr>
              <w:t xml:space="preserve"> </w:t>
            </w:r>
            <w:r w:rsidR="00D95E11" w:rsidRPr="00DF4123">
              <w:rPr>
                <w:rFonts w:ascii="Times New Roman" w:hAnsi="Times New Roman" w:cs="Times New Roman"/>
              </w:rPr>
              <w:t xml:space="preserve">Şiddetle Mücadele İrtibat Noktalarında görev yapan personel </w:t>
            </w:r>
            <w:r w:rsidR="00624D2E">
              <w:rPr>
                <w:rFonts w:ascii="Times New Roman" w:hAnsi="Times New Roman" w:cs="Times New Roman"/>
              </w:rPr>
              <w:t xml:space="preserve">sayısı/Hizmet alan kişi Sayısı </w:t>
            </w:r>
            <w:r w:rsidR="00624D2E">
              <w:rPr>
                <w:rFonts w:ascii="Times New Roman" w:hAnsi="Times New Roman" w:cs="Times New Roman"/>
              </w:rPr>
              <w:br/>
            </w:r>
            <w:r w:rsidR="00D95E11" w:rsidRPr="00DF4123">
              <w:rPr>
                <w:rFonts w:ascii="Times New Roman" w:hAnsi="Times New Roman" w:cs="Times New Roman"/>
              </w:rPr>
              <w:t>düzenlenen eğitim programı sayısı</w:t>
            </w:r>
          </w:p>
          <w:p w14:paraId="1D2AE3B4"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lastRenderedPageBreak/>
              <w:t xml:space="preserve">Düzenlenen eğitimlere sürekli biçimde katılan personel sayısı </w:t>
            </w:r>
          </w:p>
        </w:tc>
      </w:tr>
      <w:tr w:rsidR="00D95E11" w:rsidRPr="00DF4123" w14:paraId="702A31AF" w14:textId="77777777" w:rsidTr="00044C7C">
        <w:trPr>
          <w:trHeight w:val="791"/>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15CBADA2" w14:textId="65CC8355" w:rsidR="00D95E11" w:rsidRPr="00DF4123" w:rsidRDefault="00D95E11" w:rsidP="00997C93">
            <w:pPr>
              <w:jc w:val="both"/>
              <w:rPr>
                <w:rFonts w:ascii="Times New Roman" w:hAnsi="Times New Roman" w:cs="Times New Roman"/>
              </w:rPr>
            </w:pPr>
            <w:r w:rsidRPr="00DF4123">
              <w:rPr>
                <w:rFonts w:ascii="Times New Roman" w:hAnsi="Times New Roman" w:cs="Times New Roman"/>
              </w:rPr>
              <w:lastRenderedPageBreak/>
              <w:t xml:space="preserve">3.2.2. İl düzeyinde nüfusu 100 bini geçen tüm belediyelerin konukevi açmasına yönelik çalışmalar yürütülecektir.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B8D8010" w14:textId="052515EF" w:rsidR="00D95E11" w:rsidRPr="00DF4123" w:rsidRDefault="00755036" w:rsidP="00747A96">
            <w:pPr>
              <w:jc w:val="both"/>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Belediyesi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886A674" w14:textId="1860BEAC" w:rsidR="00D95E11" w:rsidRPr="00DF4123" w:rsidRDefault="00755036" w:rsidP="00E50AED">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0AC77EC" w14:textId="44FDB587" w:rsidR="00D95E11" w:rsidRPr="00DF4123" w:rsidRDefault="00755036" w:rsidP="00747A96">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3817307"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t>Belediyeler tarafından açılan konukevi sayısı/Nüfusu 100 bini geçen belediye sayısı</w:t>
            </w:r>
          </w:p>
        </w:tc>
      </w:tr>
      <w:tr w:rsidR="00D95E11" w:rsidRPr="00DF4123" w14:paraId="76ACA3B8" w14:textId="77777777" w:rsidTr="00624D2E">
        <w:trPr>
          <w:trHeight w:val="1251"/>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1DC109ED" w14:textId="0B3E2BA3" w:rsidR="00D95E11" w:rsidRPr="00DF4123" w:rsidRDefault="00D95E11" w:rsidP="002220C6">
            <w:pPr>
              <w:jc w:val="both"/>
              <w:rPr>
                <w:rFonts w:ascii="Times New Roman" w:hAnsi="Times New Roman" w:cs="Times New Roman"/>
              </w:rPr>
            </w:pPr>
            <w:r w:rsidRPr="00DF4123">
              <w:rPr>
                <w:rFonts w:ascii="Times New Roman" w:hAnsi="Times New Roman" w:cs="Times New Roman"/>
              </w:rPr>
              <w:t xml:space="preserve">3.2.3 Sosyal hizmet kuruluşlarında şiddetle mücadelede uzmanlaşmaya yönelik ihtiyaç duyulan eğitimler tespit edilerek gerçekleştirilmesine yönelik çalışmalar yapılacaktır.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1A68C9C" w14:textId="7FC19905" w:rsidR="00D95E11" w:rsidRPr="00DF4123" w:rsidRDefault="00345073"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3D6D0966" w14:textId="77777777" w:rsidR="00D95E11" w:rsidRPr="00DF4123" w:rsidRDefault="00D95E11"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5EEE2B69" w14:textId="77777777" w:rsidR="002E50A3" w:rsidRPr="00DF4123" w:rsidRDefault="002E50A3" w:rsidP="00747A96">
            <w:pPr>
              <w:jc w:val="both"/>
              <w:rPr>
                <w:rFonts w:ascii="Times New Roman" w:hAnsi="Times New Roman" w:cs="Times New Roman"/>
              </w:rPr>
            </w:pPr>
            <w:r w:rsidRPr="00DF4123">
              <w:rPr>
                <w:rFonts w:ascii="Times New Roman" w:hAnsi="Times New Roman" w:cs="Times New Roman"/>
              </w:rPr>
              <w:t>Uşak Şiddet Önleme ve İzleme Merkezi Müdürlüğü</w:t>
            </w:r>
          </w:p>
          <w:p w14:paraId="7C5F2B12" w14:textId="375F7134" w:rsidR="00D95E11" w:rsidRPr="00DF4123" w:rsidRDefault="000B2A06" w:rsidP="00747A96">
            <w:pPr>
              <w:jc w:val="both"/>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A0443A7" w14:textId="1E25F2FA" w:rsidR="00D95E11" w:rsidRPr="00DF4123" w:rsidRDefault="002E50A3" w:rsidP="00747A96">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40A45015"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t xml:space="preserve">Düzenlenen eğitim programı sayısı </w:t>
            </w:r>
          </w:p>
          <w:p w14:paraId="7AA11D7A" w14:textId="461B71B9" w:rsidR="00D95E11" w:rsidRPr="00DF4123" w:rsidRDefault="00D95E11" w:rsidP="00BD2033">
            <w:pPr>
              <w:rPr>
                <w:rFonts w:ascii="Times New Roman" w:hAnsi="Times New Roman" w:cs="Times New Roman"/>
              </w:rPr>
            </w:pPr>
            <w:r w:rsidRPr="00DF4123">
              <w:rPr>
                <w:rFonts w:ascii="Times New Roman" w:hAnsi="Times New Roman" w:cs="Times New Roman"/>
              </w:rPr>
              <w:t>Eğitimlere katılan kişi sayısı</w:t>
            </w:r>
          </w:p>
        </w:tc>
      </w:tr>
      <w:tr w:rsidR="00D95E11" w:rsidRPr="00DF4123" w14:paraId="74B21F3A" w14:textId="77777777" w:rsidTr="00044C7C">
        <w:trPr>
          <w:trHeight w:val="1251"/>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5EF9D7BE" w14:textId="544F3333" w:rsidR="00D95E11" w:rsidRPr="00DF4123" w:rsidRDefault="00D95E11" w:rsidP="002220C6">
            <w:pPr>
              <w:jc w:val="both"/>
              <w:rPr>
                <w:rFonts w:ascii="Times New Roman" w:hAnsi="Times New Roman" w:cs="Times New Roman"/>
              </w:rPr>
            </w:pPr>
            <w:r w:rsidRPr="00DF4123">
              <w:rPr>
                <w:rFonts w:ascii="Times New Roman" w:hAnsi="Times New Roman" w:cs="Times New Roman"/>
              </w:rPr>
              <w:t xml:space="preserve">3.2.4 </w:t>
            </w:r>
            <w:r w:rsidR="00A770B0" w:rsidRPr="00DF4123">
              <w:rPr>
                <w:rFonts w:ascii="Times New Roman" w:hAnsi="Times New Roman" w:cs="Times New Roman"/>
              </w:rPr>
              <w:t xml:space="preserve">Şiddet Önleme ve İzleme Merkezi Müdürlüğü </w:t>
            </w:r>
            <w:r w:rsidRPr="00DF4123">
              <w:rPr>
                <w:rFonts w:ascii="Times New Roman" w:hAnsi="Times New Roman" w:cs="Times New Roman"/>
              </w:rPr>
              <w:t xml:space="preserve">Hizmet Standardı Rehberi uygulanacaktır.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E60797F" w14:textId="5C4C0087" w:rsidR="00D95E11" w:rsidRPr="00DF4123" w:rsidDel="008E6054" w:rsidRDefault="00345073"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0F45301" w14:textId="62E175CA" w:rsidR="00D95E11" w:rsidRPr="00DF4123" w:rsidDel="008E6054" w:rsidRDefault="00D30369" w:rsidP="00D90C2E">
            <w:pPr>
              <w:rPr>
                <w:rFonts w:ascii="Times New Roman" w:hAnsi="Times New Roman" w:cs="Times New Roman"/>
              </w:rPr>
            </w:pPr>
            <w:r w:rsidRPr="00DF4123">
              <w:rPr>
                <w:rFonts w:ascii="Times New Roman" w:hAnsi="Times New Roman" w:cs="Times New Roman"/>
              </w:rPr>
              <w:t xml:space="preserve">Uşak </w:t>
            </w:r>
            <w:r w:rsidR="00D90C2E" w:rsidRPr="00DF4123">
              <w:rPr>
                <w:rFonts w:ascii="Times New Roman" w:hAnsi="Times New Roman" w:cs="Times New Roman"/>
              </w:rPr>
              <w:t>Şiddet Önleme ve İzleme Merkezi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82117EA" w14:textId="35DE81D6" w:rsidR="00D95E11" w:rsidRPr="00DF4123" w:rsidRDefault="00D95E11" w:rsidP="00394322">
            <w:pPr>
              <w:jc w:val="both"/>
              <w:rPr>
                <w:rFonts w:ascii="Times New Roman" w:hAnsi="Times New Roman" w:cs="Times New Roman"/>
              </w:rPr>
            </w:pPr>
            <w:r w:rsidRPr="00DF4123">
              <w:rPr>
                <w:rFonts w:ascii="Times New Roman" w:hAnsi="Times New Roman" w:cs="Times New Roman"/>
              </w:rPr>
              <w:t>202</w:t>
            </w:r>
            <w:r w:rsidR="00394322">
              <w:rPr>
                <w:rFonts w:ascii="Times New Roman" w:hAnsi="Times New Roman" w:cs="Times New Roman"/>
              </w:rPr>
              <w:t>2</w:t>
            </w:r>
            <w:r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5F1C8AF6"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t>Rehberde yer alan formların düzenli olarak doldurulması</w:t>
            </w:r>
          </w:p>
          <w:p w14:paraId="147FB641" w14:textId="5792B68C" w:rsidR="00D95E11" w:rsidRPr="00DF4123" w:rsidRDefault="00D95E11" w:rsidP="00BD2033">
            <w:pPr>
              <w:rPr>
                <w:rFonts w:ascii="Times New Roman" w:hAnsi="Times New Roman" w:cs="Times New Roman"/>
              </w:rPr>
            </w:pPr>
            <w:r w:rsidRPr="00DF4123">
              <w:rPr>
                <w:rFonts w:ascii="Times New Roman" w:hAnsi="Times New Roman" w:cs="Times New Roman"/>
              </w:rPr>
              <w:t xml:space="preserve">İlgili toplantıların yapılması </w:t>
            </w:r>
          </w:p>
        </w:tc>
      </w:tr>
      <w:tr w:rsidR="00D95E11" w:rsidRPr="00DF4123" w14:paraId="2F7AEDC7" w14:textId="77777777" w:rsidTr="00044C7C">
        <w:trPr>
          <w:trHeight w:val="1822"/>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7F9C8088" w14:textId="05D10D70" w:rsidR="00D95E11" w:rsidRPr="00DF4123" w:rsidRDefault="00D95E11" w:rsidP="002220C6">
            <w:pPr>
              <w:jc w:val="both"/>
              <w:rPr>
                <w:rFonts w:ascii="Times New Roman" w:hAnsi="Times New Roman" w:cs="Times New Roman"/>
              </w:rPr>
            </w:pPr>
            <w:r w:rsidRPr="00DF4123">
              <w:rPr>
                <w:rFonts w:ascii="Times New Roman" w:hAnsi="Times New Roman" w:cs="Times New Roman"/>
              </w:rPr>
              <w:t>3.2.5. Şiddet vakasına müdahalede eden sosyal hizmet kuruluşlarında şiddet mağduruna yaklaşım, müdahale teknikleri, yönlendirme vb. konularda uzmanlaşmış personel görevlendirilmesine ilişkin çalışma yapılacaktır.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1FBEEA6" w14:textId="774660B0" w:rsidR="00D95E11" w:rsidRPr="00DF4123" w:rsidRDefault="00345073"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r w:rsidR="00D95E11" w:rsidRPr="00DF4123">
              <w:rPr>
                <w:rFonts w:ascii="Times New Roman" w:hAnsi="Times New Roman" w:cs="Times New Roman"/>
              </w:rPr>
              <w:t xml:space="preserve"> </w:t>
            </w:r>
          </w:p>
          <w:p w14:paraId="28FF18EB" w14:textId="77777777" w:rsidR="00D95E11" w:rsidRPr="00DF4123" w:rsidDel="008E6054" w:rsidRDefault="00D95E11"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60ADC87" w14:textId="205730FB" w:rsidR="00D95E11" w:rsidRPr="00DF4123" w:rsidRDefault="00D30369" w:rsidP="00242A3D">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 xml:space="preserve">Aile ve Sosyal Hizmetler İl </w:t>
            </w:r>
            <w:r w:rsidR="001F6631">
              <w:rPr>
                <w:rFonts w:ascii="Times New Roman" w:hAnsi="Times New Roman" w:cs="Times New Roman"/>
              </w:rPr>
              <w:t>Mü</w:t>
            </w:r>
            <w:r w:rsidR="00F45F5E">
              <w:rPr>
                <w:rFonts w:ascii="Times New Roman" w:hAnsi="Times New Roman" w:cs="Times New Roman"/>
              </w:rPr>
              <w:t>dürlüğü</w:t>
            </w:r>
          </w:p>
          <w:p w14:paraId="4D64B384" w14:textId="309127A2" w:rsidR="00D95E11" w:rsidRPr="00DF4123" w:rsidDel="008E6054" w:rsidRDefault="00465F6D" w:rsidP="00242A3D">
            <w:pPr>
              <w:jc w:val="both"/>
              <w:rPr>
                <w:rFonts w:ascii="Times New Roman" w:hAnsi="Times New Roman" w:cs="Times New Roman"/>
              </w:rPr>
            </w:pPr>
            <w:r w:rsidRPr="00DF4123">
              <w:rPr>
                <w:rFonts w:ascii="Times New Roman" w:hAnsi="Times New Roman" w:cs="Times New Roman"/>
              </w:rPr>
              <w:t>Uşak Şiddet Önleme ve İzleme Merkezi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B47AE57" w14:textId="23582656" w:rsidR="00D95E11" w:rsidRPr="00DF4123" w:rsidRDefault="00465F6D" w:rsidP="00747A96">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41D24EA5" w14:textId="2CC9459D" w:rsidR="00D95E11" w:rsidRPr="00DF4123" w:rsidRDefault="00D95E11" w:rsidP="002220C6">
            <w:pPr>
              <w:rPr>
                <w:rFonts w:ascii="Times New Roman" w:hAnsi="Times New Roman" w:cs="Times New Roman"/>
              </w:rPr>
            </w:pPr>
            <w:r w:rsidRPr="00DF4123">
              <w:rPr>
                <w:rFonts w:ascii="Times New Roman" w:hAnsi="Times New Roman" w:cs="Times New Roman"/>
              </w:rPr>
              <w:t>Eğitim almış personel sayısı/</w:t>
            </w:r>
            <w:r w:rsidR="00A770B0" w:rsidRPr="00DF4123">
              <w:rPr>
                <w:rFonts w:ascii="Times New Roman" w:hAnsi="Times New Roman" w:cs="Times New Roman"/>
              </w:rPr>
              <w:t xml:space="preserve"> Şiddet Önleme ve İzleme Merkezi Müdürlüğü</w:t>
            </w:r>
            <w:r w:rsidR="002220C6">
              <w:rPr>
                <w:rFonts w:ascii="Times New Roman" w:hAnsi="Times New Roman" w:cs="Times New Roman"/>
              </w:rPr>
              <w:t>n</w:t>
            </w:r>
            <w:r w:rsidRPr="00DF4123">
              <w:rPr>
                <w:rFonts w:ascii="Times New Roman" w:hAnsi="Times New Roman" w:cs="Times New Roman"/>
              </w:rPr>
              <w:t>deki toplam personel sayısı</w:t>
            </w:r>
          </w:p>
        </w:tc>
      </w:tr>
      <w:tr w:rsidR="00D95E11" w:rsidRPr="00DF4123" w14:paraId="25823CE8" w14:textId="77777777" w:rsidTr="00044C7C">
        <w:trPr>
          <w:trHeight w:val="971"/>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174CBC47" w14:textId="2F947B62" w:rsidR="00D95E11" w:rsidRPr="00DF4123" w:rsidRDefault="00D95E11" w:rsidP="002220C6">
            <w:pPr>
              <w:jc w:val="both"/>
              <w:rPr>
                <w:rFonts w:ascii="Times New Roman" w:hAnsi="Times New Roman" w:cs="Times New Roman"/>
              </w:rPr>
            </w:pPr>
            <w:r w:rsidRPr="00DF4123">
              <w:rPr>
                <w:rFonts w:ascii="Times New Roman" w:hAnsi="Times New Roman" w:cs="Times New Roman"/>
              </w:rPr>
              <w:t>3.2.6. Kadın konukevlerinde şiddet mağdurlarına yönelik manevi destek ve dini rehberlik hizmetlerinin etkinliği artırılacaktır.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5DFC090" w14:textId="32DDC551" w:rsidR="00D95E11" w:rsidRPr="00DF4123" w:rsidRDefault="00345073" w:rsidP="00747A96">
            <w:pPr>
              <w:jc w:val="both"/>
              <w:rPr>
                <w:rFonts w:ascii="Times New Roman" w:hAnsi="Times New Roman" w:cs="Times New Roman"/>
              </w:rPr>
            </w:pPr>
            <w:r w:rsidRPr="00DF4123">
              <w:rPr>
                <w:rFonts w:ascii="Times New Roman" w:hAnsi="Times New Roman" w:cs="Times New Roman"/>
              </w:rPr>
              <w:t xml:space="preserve">Uşak </w:t>
            </w:r>
            <w:r w:rsidR="00D95E11" w:rsidRPr="00DF4123">
              <w:rPr>
                <w:rFonts w:ascii="Times New Roman" w:hAnsi="Times New Roman" w:cs="Times New Roman"/>
              </w:rPr>
              <w:t>İl Müftülüğü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4FC6A60" w14:textId="53237E46" w:rsidR="00D95E11" w:rsidRPr="00DF4123" w:rsidRDefault="00345073"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7A8B832" w14:textId="5C70CA69" w:rsidR="00D95E11" w:rsidRPr="00DF4123" w:rsidRDefault="00345073" w:rsidP="00747A96">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4EAF4881"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t>Kadın konukevlerinde gerçekleştirilen sosyal hizmet dersi sayısı</w:t>
            </w:r>
          </w:p>
        </w:tc>
      </w:tr>
      <w:tr w:rsidR="00D95E11" w:rsidRPr="00DF4123" w14:paraId="5071AA11" w14:textId="77777777" w:rsidTr="00044C7C">
        <w:trPr>
          <w:trHeight w:val="2235"/>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0998A211" w14:textId="216395DC" w:rsidR="00D95E11" w:rsidRPr="00DF4123" w:rsidRDefault="00D95E11" w:rsidP="00D5693C">
            <w:pPr>
              <w:jc w:val="both"/>
              <w:rPr>
                <w:rFonts w:ascii="Times New Roman" w:hAnsi="Times New Roman" w:cs="Times New Roman"/>
              </w:rPr>
            </w:pPr>
            <w:r w:rsidRPr="00DF4123">
              <w:rPr>
                <w:rFonts w:ascii="Times New Roman" w:hAnsi="Times New Roman" w:cs="Times New Roman"/>
              </w:rPr>
              <w:lastRenderedPageBreak/>
              <w:t>3.2.7. 6284 sayılı Kanun kapsamında elektronik kelepçe uygulamasının il düzeyinde etkin şekilde uygulanması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A93CB4D" w14:textId="170C4F97" w:rsidR="00D95E11" w:rsidRPr="00DF4123" w:rsidRDefault="00D30369" w:rsidP="00A13BAD">
            <w:pPr>
              <w:jc w:val="both"/>
              <w:rPr>
                <w:rFonts w:ascii="Times New Roman" w:eastAsia="Times New Roman" w:hAnsi="Times New Roman" w:cs="Times New Roman"/>
                <w:bCs/>
              </w:rPr>
            </w:pPr>
            <w:r w:rsidRPr="00DF4123">
              <w:rPr>
                <w:rFonts w:ascii="Times New Roman" w:hAnsi="Times New Roman" w:cs="Times New Roman"/>
              </w:rPr>
              <w:t xml:space="preserve">Uşak </w:t>
            </w:r>
            <w:r w:rsidR="00D95E11" w:rsidRPr="00DF4123">
              <w:rPr>
                <w:rFonts w:ascii="Times New Roman" w:hAnsi="Times New Roman" w:cs="Times New Roman"/>
              </w:rPr>
              <w:t>İl Emniyet Müdürlüğü</w:t>
            </w:r>
          </w:p>
          <w:p w14:paraId="3F8E1BC0" w14:textId="77777777" w:rsidR="00D95E11" w:rsidRPr="00DF4123" w:rsidRDefault="00D95E11" w:rsidP="00A13BAD">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2EB2A4E" w14:textId="69147292" w:rsidR="00D95E11" w:rsidRPr="00DF4123" w:rsidRDefault="00D30369" w:rsidP="00A13BAD">
            <w:pPr>
              <w:rPr>
                <w:rFonts w:ascii="Times New Roman" w:eastAsia="Times New Roman" w:hAnsi="Times New Roman" w:cs="Times New Roman"/>
                <w:bCs/>
              </w:rPr>
            </w:pPr>
            <w:r w:rsidRPr="00DF4123">
              <w:rPr>
                <w:rFonts w:ascii="Times New Roman" w:hAnsi="Times New Roman" w:cs="Times New Roman"/>
              </w:rPr>
              <w:t xml:space="preserve">Uşak </w:t>
            </w:r>
            <w:r w:rsidR="00F45F5E">
              <w:rPr>
                <w:rFonts w:ascii="Times New Roman" w:eastAsia="Times New Roman" w:hAnsi="Times New Roman" w:cs="Times New Roman"/>
                <w:bCs/>
              </w:rPr>
              <w:t>Aile ve Sosyal Hizmetler İl Müdürlüğü</w:t>
            </w:r>
          </w:p>
          <w:p w14:paraId="486D31A1" w14:textId="198A3795" w:rsidR="002967CA" w:rsidRPr="00DF4123" w:rsidRDefault="002967CA" w:rsidP="00A13BAD">
            <w:pPr>
              <w:rPr>
                <w:rFonts w:ascii="Times New Roman" w:hAnsi="Times New Roman" w:cs="Times New Roman"/>
              </w:rPr>
            </w:pPr>
            <w:r w:rsidRPr="00DF4123">
              <w:rPr>
                <w:rFonts w:ascii="Times New Roman" w:hAnsi="Times New Roman" w:cs="Times New Roman"/>
              </w:rPr>
              <w:t>Uşak Şiddet Önleme ve İzleme Merkezi Müdürlüğü</w:t>
            </w:r>
          </w:p>
          <w:p w14:paraId="49CB69B8" w14:textId="7C6C95C7" w:rsidR="00D95E11" w:rsidRPr="00A04C5E" w:rsidRDefault="002967CA" w:rsidP="00A04C5E">
            <w:pPr>
              <w:rPr>
                <w:rFonts w:ascii="Times New Roman" w:eastAsia="Times New Roman" w:hAnsi="Times New Roman" w:cs="Times New Roman"/>
                <w:bCs/>
              </w:rPr>
            </w:pPr>
            <w:r w:rsidRPr="00DF4123">
              <w:rPr>
                <w:rFonts w:ascii="Times New Roman" w:hAnsi="Times New Roman" w:cs="Times New Roman"/>
              </w:rPr>
              <w:t>Uşak İl Jandarma Komutanlığı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BA390F0" w14:textId="09524190" w:rsidR="00D95E11" w:rsidRPr="00DF4123" w:rsidRDefault="002967CA" w:rsidP="00A13BAD">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B405DE1"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t xml:space="preserve">Elektronik kelepçe uygulamasına ilişkin düzenlenen eğitim sayısı </w:t>
            </w:r>
          </w:p>
          <w:p w14:paraId="6751A715" w14:textId="77777777" w:rsidR="00D95E11" w:rsidRPr="00DF4123" w:rsidRDefault="00D95E11" w:rsidP="00BD2033">
            <w:pPr>
              <w:rPr>
                <w:rFonts w:ascii="Times New Roman" w:hAnsi="Times New Roman" w:cs="Times New Roman"/>
              </w:rPr>
            </w:pPr>
            <w:r w:rsidRPr="00DF4123">
              <w:rPr>
                <w:rFonts w:ascii="Times New Roman" w:hAnsi="Times New Roman" w:cs="Times New Roman"/>
              </w:rPr>
              <w:t xml:space="preserve">Eğitim alan personel sayısı </w:t>
            </w:r>
          </w:p>
          <w:p w14:paraId="6CFBF989" w14:textId="1C91D35A" w:rsidR="00D95E11" w:rsidRPr="00DF4123" w:rsidRDefault="00D95E11" w:rsidP="00BD2033">
            <w:pPr>
              <w:rPr>
                <w:rFonts w:ascii="Times New Roman" w:hAnsi="Times New Roman" w:cs="Times New Roman"/>
              </w:rPr>
            </w:pPr>
            <w:r w:rsidRPr="00DF4123">
              <w:rPr>
                <w:rFonts w:ascii="Times New Roman" w:hAnsi="Times New Roman" w:cs="Times New Roman"/>
              </w:rPr>
              <w:t>Elektronik kelepçe uygulanan vaka sayısı /toplam vaka sayısı</w:t>
            </w:r>
          </w:p>
        </w:tc>
      </w:tr>
      <w:tr w:rsidR="00D95E11" w:rsidRPr="00DF4123" w14:paraId="3B787F91" w14:textId="77777777" w:rsidTr="00044C7C">
        <w:trPr>
          <w:trHeight w:val="2235"/>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69CE24BB" w14:textId="4A6C27E0" w:rsidR="00D95E11" w:rsidRPr="00DF4123" w:rsidRDefault="00D95E11" w:rsidP="002220C6">
            <w:pPr>
              <w:jc w:val="both"/>
              <w:rPr>
                <w:rFonts w:ascii="Times New Roman" w:hAnsi="Times New Roman" w:cs="Times New Roman"/>
              </w:rPr>
            </w:pPr>
            <w:r w:rsidRPr="00DF4123">
              <w:rPr>
                <w:rFonts w:ascii="Times New Roman" w:hAnsi="Times New Roman" w:cs="Times New Roman"/>
              </w:rPr>
              <w:t>3.2.8. Kadın Destek Uygulaması</w:t>
            </w:r>
            <w:r w:rsidR="001F6631">
              <w:rPr>
                <w:rFonts w:ascii="Times New Roman" w:hAnsi="Times New Roman" w:cs="Times New Roman"/>
              </w:rPr>
              <w:t>nın (KADES)</w:t>
            </w:r>
            <w:r w:rsidRPr="00DF4123">
              <w:rPr>
                <w:rFonts w:ascii="Times New Roman" w:hAnsi="Times New Roman" w:cs="Times New Roman"/>
              </w:rPr>
              <w:t xml:space="preserve"> bilinilirliği ve kullanımının artırılmasına yönelik çalışmalara devam edilecektir.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44157E6" w14:textId="2E3F6CB4" w:rsidR="00D95E11" w:rsidRPr="00DF4123" w:rsidRDefault="00D30369" w:rsidP="00815A5A">
            <w:pPr>
              <w:jc w:val="both"/>
              <w:rPr>
                <w:rFonts w:ascii="Times New Roman" w:eastAsia="Times New Roman" w:hAnsi="Times New Roman" w:cs="Times New Roman"/>
                <w:bCs/>
              </w:rPr>
            </w:pPr>
            <w:r w:rsidRPr="00DF4123">
              <w:rPr>
                <w:rFonts w:ascii="Times New Roman" w:hAnsi="Times New Roman" w:cs="Times New Roman"/>
              </w:rPr>
              <w:t xml:space="preserve">Uşak </w:t>
            </w:r>
            <w:r w:rsidR="00D95E11" w:rsidRPr="00DF4123">
              <w:rPr>
                <w:rFonts w:ascii="Times New Roman" w:eastAsia="Times New Roman" w:hAnsi="Times New Roman" w:cs="Times New Roman"/>
                <w:bCs/>
              </w:rPr>
              <w:t>İl Emniyet Müdürlüğü</w:t>
            </w:r>
          </w:p>
          <w:p w14:paraId="2463F6C6" w14:textId="77777777" w:rsidR="00D95E11" w:rsidRPr="00DF4123" w:rsidRDefault="00D95E11" w:rsidP="00815A5A">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3681FEB7" w14:textId="463236D0" w:rsidR="00E25DAF" w:rsidRPr="00DF4123" w:rsidRDefault="00D30369" w:rsidP="00815A5A">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r w:rsidR="00E25DAF" w:rsidRPr="00DF4123">
              <w:rPr>
                <w:rFonts w:ascii="Times New Roman" w:hAnsi="Times New Roman" w:cs="Times New Roman"/>
              </w:rPr>
              <w:t xml:space="preserve"> </w:t>
            </w:r>
          </w:p>
          <w:p w14:paraId="09D5F7DD" w14:textId="7D4AB801" w:rsidR="00D95E11" w:rsidRPr="00DF4123" w:rsidRDefault="00E25DAF" w:rsidP="00815A5A">
            <w:pPr>
              <w:jc w:val="both"/>
              <w:rPr>
                <w:rFonts w:ascii="Times New Roman" w:hAnsi="Times New Roman" w:cs="Times New Roman"/>
              </w:rPr>
            </w:pPr>
            <w:r w:rsidRPr="00DF4123">
              <w:rPr>
                <w:rFonts w:ascii="Times New Roman" w:hAnsi="Times New Roman" w:cs="Times New Roman"/>
              </w:rPr>
              <w:t>Uşak Şiddet Önleme ve İzleme Merkezi Müdürlüğü</w:t>
            </w:r>
          </w:p>
          <w:p w14:paraId="29FEBF6E" w14:textId="3626EA63" w:rsidR="00D95E11" w:rsidRPr="00DF4123" w:rsidRDefault="00D95E11" w:rsidP="00815A5A">
            <w:pPr>
              <w:jc w:val="both"/>
              <w:rPr>
                <w:rFonts w:ascii="Times New Roman" w:eastAsia="Times New Roman" w:hAnsi="Times New Roman" w:cs="Times New Roman"/>
                <w:bCs/>
              </w:rPr>
            </w:pPr>
            <w:r w:rsidRPr="00DF4123">
              <w:rPr>
                <w:rFonts w:ascii="Times New Roman" w:eastAsia="Times New Roman" w:hAnsi="Times New Roman" w:cs="Times New Roman"/>
                <w:bCs/>
              </w:rPr>
              <w:t xml:space="preserve">İlgili </w:t>
            </w:r>
            <w:r w:rsidR="000B2A06" w:rsidRPr="00DF4123">
              <w:rPr>
                <w:rFonts w:ascii="Times New Roman" w:eastAsia="Times New Roman" w:hAnsi="Times New Roman" w:cs="Times New Roman"/>
                <w:bCs/>
              </w:rPr>
              <w:t>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D02ACF6" w14:textId="7B0B895D" w:rsidR="00D95E11" w:rsidRPr="00DF4123" w:rsidRDefault="00D95E11" w:rsidP="00624D2E">
            <w:pPr>
              <w:jc w:val="both"/>
              <w:rPr>
                <w:rFonts w:ascii="Times New Roman" w:hAnsi="Times New Roman" w:cs="Times New Roman"/>
              </w:rPr>
            </w:pPr>
            <w:r w:rsidRPr="00DF4123">
              <w:rPr>
                <w:rFonts w:ascii="Times New Roman" w:hAnsi="Times New Roman" w:cs="Times New Roman"/>
              </w:rPr>
              <w:t>202</w:t>
            </w:r>
            <w:r w:rsidR="00624D2E">
              <w:rPr>
                <w:rFonts w:ascii="Times New Roman" w:hAnsi="Times New Roman" w:cs="Times New Roman"/>
              </w:rPr>
              <w:t>2</w:t>
            </w:r>
            <w:r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675D675A" w14:textId="7745DFA8" w:rsidR="00D95E11" w:rsidRPr="00DF4123" w:rsidRDefault="00A770B0" w:rsidP="00BD2033">
            <w:pPr>
              <w:rPr>
                <w:rFonts w:ascii="Times New Roman" w:hAnsi="Times New Roman" w:cs="Times New Roman"/>
              </w:rPr>
            </w:pPr>
            <w:r>
              <w:rPr>
                <w:rFonts w:ascii="Times New Roman" w:hAnsi="Times New Roman" w:cs="Times New Roman"/>
              </w:rPr>
              <w:t>Uygulamayı il düzeyinde</w:t>
            </w:r>
            <w:r w:rsidR="00D95E11" w:rsidRPr="00DF4123">
              <w:rPr>
                <w:rFonts w:ascii="Times New Roman" w:hAnsi="Times New Roman" w:cs="Times New Roman"/>
              </w:rPr>
              <w:t xml:space="preserve"> indiren kadın sayısı/İldeki kadın nüfusu</w:t>
            </w:r>
          </w:p>
          <w:p w14:paraId="0552CAFB" w14:textId="0A3BC996" w:rsidR="00D95E11" w:rsidRPr="00DF4123" w:rsidRDefault="00D95E11" w:rsidP="00BD2033">
            <w:pPr>
              <w:rPr>
                <w:rFonts w:ascii="Times New Roman" w:hAnsi="Times New Roman" w:cs="Times New Roman"/>
              </w:rPr>
            </w:pPr>
            <w:r w:rsidRPr="00DF4123">
              <w:rPr>
                <w:rFonts w:ascii="Times New Roman" w:hAnsi="Times New Roman" w:cs="Times New Roman"/>
              </w:rPr>
              <w:t xml:space="preserve">Uygulamayı kullanan kadın sayısı </w:t>
            </w:r>
          </w:p>
          <w:p w14:paraId="5AB23694" w14:textId="6980B32A" w:rsidR="00D95E11" w:rsidRPr="00DF4123" w:rsidRDefault="00D95E11" w:rsidP="00BD2033">
            <w:pPr>
              <w:rPr>
                <w:rFonts w:ascii="Times New Roman" w:hAnsi="Times New Roman" w:cs="Times New Roman"/>
              </w:rPr>
            </w:pPr>
            <w:r w:rsidRPr="00DF4123">
              <w:rPr>
                <w:rFonts w:ascii="Times New Roman" w:hAnsi="Times New Roman" w:cs="Times New Roman"/>
              </w:rPr>
              <w:t>Uygulama aracılığıyla ilde müdahale edilen vaka sayısı</w:t>
            </w:r>
          </w:p>
        </w:tc>
      </w:tr>
      <w:tr w:rsidR="00D95E11" w:rsidRPr="00DF4123" w14:paraId="69740114" w14:textId="77777777" w:rsidTr="00044C7C">
        <w:trPr>
          <w:trHeight w:val="2235"/>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1EFB5845" w14:textId="2E02864F" w:rsidR="00D95E11" w:rsidRPr="00DF4123" w:rsidRDefault="00D95E11" w:rsidP="002220C6">
            <w:pPr>
              <w:jc w:val="both"/>
              <w:rPr>
                <w:rFonts w:ascii="Times New Roman" w:hAnsi="Times New Roman" w:cs="Times New Roman"/>
              </w:rPr>
            </w:pPr>
            <w:r w:rsidRPr="00DF4123">
              <w:rPr>
                <w:rFonts w:ascii="Times New Roman" w:hAnsi="Times New Roman" w:cs="Times New Roman"/>
              </w:rPr>
              <w:t>3.2.9. ALO 183 Sosyal Destek Hattı’nın şiddet mağdurlarına yönelik sunduğu destek hizmetlerinin bilinirliğinin artırılmasına yönelik tedbirler alınacaktır.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B761AF8" w14:textId="7F10B655" w:rsidR="00D95E11" w:rsidRPr="00DF4123" w:rsidRDefault="00D30369" w:rsidP="004E603A">
            <w:pPr>
              <w:jc w:val="both"/>
              <w:rPr>
                <w:rFonts w:ascii="Times New Roman" w:eastAsia="Times New Roman" w:hAnsi="Times New Roman" w:cs="Times New Roman"/>
                <w:bCs/>
              </w:rPr>
            </w:pPr>
            <w:r w:rsidRPr="00DF4123">
              <w:rPr>
                <w:rFonts w:ascii="Times New Roman" w:hAnsi="Times New Roman" w:cs="Times New Roman"/>
              </w:rPr>
              <w:t xml:space="preserve">Uşak </w:t>
            </w:r>
            <w:r w:rsidR="00F45F5E">
              <w:rPr>
                <w:rFonts w:ascii="Times New Roman" w:eastAsia="Times New Roman" w:hAnsi="Times New Roman" w:cs="Times New Roman"/>
                <w:bCs/>
              </w:rPr>
              <w:t>Aile ve Sosyal Hizmetler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ABBE40F" w14:textId="552D5014" w:rsidR="00E25DAF" w:rsidRPr="00DF4123" w:rsidRDefault="00E25DAF" w:rsidP="004E603A">
            <w:pPr>
              <w:jc w:val="both"/>
              <w:rPr>
                <w:rFonts w:ascii="Times New Roman" w:hAnsi="Times New Roman" w:cs="Times New Roman"/>
              </w:rPr>
            </w:pPr>
            <w:r w:rsidRPr="00DF4123">
              <w:rPr>
                <w:rFonts w:ascii="Times New Roman" w:hAnsi="Times New Roman" w:cs="Times New Roman"/>
              </w:rPr>
              <w:t>Uşak Aile ve Sosyal Hizmetler İl Müdürlüğü</w:t>
            </w:r>
          </w:p>
          <w:p w14:paraId="70F4BDE3" w14:textId="1D504035" w:rsidR="00E25DAF" w:rsidRPr="00DF4123" w:rsidRDefault="00E25DAF" w:rsidP="004E603A">
            <w:pPr>
              <w:jc w:val="both"/>
              <w:rPr>
                <w:rFonts w:ascii="Times New Roman" w:hAnsi="Times New Roman" w:cs="Times New Roman"/>
              </w:rPr>
            </w:pPr>
            <w:r w:rsidRPr="00DF4123">
              <w:rPr>
                <w:rFonts w:ascii="Times New Roman" w:hAnsi="Times New Roman" w:cs="Times New Roman"/>
              </w:rPr>
              <w:t xml:space="preserve">Uşak Şiddet Önleme ve İzleme Merkezi Müdürlüğü </w:t>
            </w:r>
          </w:p>
          <w:p w14:paraId="6CF57601" w14:textId="74C45BDC" w:rsidR="00D95E11" w:rsidRPr="00DF4123" w:rsidRDefault="003B2267" w:rsidP="0041188F">
            <w:pPr>
              <w:jc w:val="both"/>
              <w:rPr>
                <w:rFonts w:ascii="Times New Roman" w:hAnsi="Times New Roman" w:cs="Times New Roman"/>
              </w:rPr>
            </w:pPr>
            <w:r w:rsidRPr="003B2267">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FBD035E" w14:textId="10C41F27" w:rsidR="00D95E11" w:rsidRPr="00DF4123" w:rsidRDefault="00D95E11" w:rsidP="00624D2E">
            <w:pPr>
              <w:jc w:val="both"/>
              <w:rPr>
                <w:rFonts w:ascii="Times New Roman" w:hAnsi="Times New Roman" w:cs="Times New Roman"/>
              </w:rPr>
            </w:pPr>
            <w:r w:rsidRPr="00DF4123">
              <w:rPr>
                <w:rFonts w:ascii="Times New Roman" w:hAnsi="Times New Roman" w:cs="Times New Roman"/>
              </w:rPr>
              <w:t>202</w:t>
            </w:r>
            <w:r w:rsidR="00624D2E">
              <w:rPr>
                <w:rFonts w:ascii="Times New Roman" w:hAnsi="Times New Roman" w:cs="Times New Roman"/>
              </w:rPr>
              <w:t>2</w:t>
            </w:r>
            <w:r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64147FCA" w14:textId="754AFD8E" w:rsidR="00D95E11" w:rsidRPr="00DF4123" w:rsidRDefault="00D95E11" w:rsidP="00E802AF">
            <w:pPr>
              <w:rPr>
                <w:rFonts w:ascii="Times New Roman" w:hAnsi="Times New Roman" w:cs="Times New Roman"/>
              </w:rPr>
            </w:pPr>
            <w:r w:rsidRPr="00DF4123">
              <w:rPr>
                <w:rFonts w:ascii="Times New Roman" w:hAnsi="Times New Roman" w:cs="Times New Roman"/>
              </w:rPr>
              <w:t xml:space="preserve">Alo 183 Sosyal Destek Hattı aracılığıyla rehberlik, yönlendirme ve destek hizmeti sağlanan il bazlı vaka sayısı </w:t>
            </w:r>
          </w:p>
          <w:p w14:paraId="3137027E" w14:textId="18AADA2D" w:rsidR="00D95E11" w:rsidRPr="00DF4123" w:rsidRDefault="001F6631" w:rsidP="00E802AF">
            <w:pPr>
              <w:rPr>
                <w:rFonts w:ascii="Times New Roman" w:hAnsi="Times New Roman" w:cs="Times New Roman"/>
              </w:rPr>
            </w:pPr>
            <w:r>
              <w:rPr>
                <w:rFonts w:ascii="Times New Roman" w:hAnsi="Times New Roman" w:cs="Times New Roman"/>
              </w:rPr>
              <w:t xml:space="preserve">Alo 183 </w:t>
            </w:r>
            <w:r w:rsidR="00D95E11" w:rsidRPr="00DF4123">
              <w:rPr>
                <w:rFonts w:ascii="Times New Roman" w:hAnsi="Times New Roman" w:cs="Times New Roman"/>
              </w:rPr>
              <w:t>Sosyal</w:t>
            </w:r>
            <w:r>
              <w:rPr>
                <w:rFonts w:ascii="Times New Roman" w:hAnsi="Times New Roman" w:cs="Times New Roman"/>
              </w:rPr>
              <w:t xml:space="preserve"> Destek Hattı’nın tanıtımına </w:t>
            </w:r>
            <w:r w:rsidR="00D95E11" w:rsidRPr="00DF4123">
              <w:rPr>
                <w:rFonts w:ascii="Times New Roman" w:hAnsi="Times New Roman" w:cs="Times New Roman"/>
              </w:rPr>
              <w:t>yönelik il düzeyinde yapılan çalışma sayısı</w:t>
            </w:r>
          </w:p>
        </w:tc>
      </w:tr>
      <w:tr w:rsidR="00D95E11" w:rsidRPr="00DF4123" w14:paraId="3F54F251" w14:textId="77777777" w:rsidTr="00044C7C">
        <w:trPr>
          <w:trHeight w:val="2235"/>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1CD21361" w14:textId="41D22BA4" w:rsidR="00D95E11" w:rsidRPr="00DF4123" w:rsidRDefault="00D95E11" w:rsidP="002220C6">
            <w:pPr>
              <w:jc w:val="both"/>
              <w:rPr>
                <w:rFonts w:ascii="Times New Roman" w:hAnsi="Times New Roman" w:cs="Times New Roman"/>
              </w:rPr>
            </w:pPr>
            <w:r w:rsidRPr="00DF4123">
              <w:rPr>
                <w:rFonts w:ascii="Times New Roman" w:hAnsi="Times New Roman" w:cs="Times New Roman"/>
              </w:rPr>
              <w:lastRenderedPageBreak/>
              <w:t>3.2.10. Olağanüstü dönemlerde şiddet mağdurlarının kurumsal hizmetlere erişim ve hizmetlerden yararlanmasının kesintiye uğramaması için gerekli tedbirler alınacaktır.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23E1EFE" w14:textId="62A10A60" w:rsidR="00D95E11" w:rsidRPr="00DF4123" w:rsidRDefault="00686AA7" w:rsidP="002F4588">
            <w:pPr>
              <w:jc w:val="both"/>
              <w:rPr>
                <w:rFonts w:ascii="Times New Roman" w:eastAsia="Times New Roman" w:hAnsi="Times New Roman" w:cs="Times New Roman"/>
                <w:bCs/>
              </w:rPr>
            </w:pPr>
            <w:r w:rsidRPr="00DF4123">
              <w:rPr>
                <w:rFonts w:ascii="Times New Roman" w:hAnsi="Times New Roman" w:cs="Times New Roman"/>
              </w:rPr>
              <w:t xml:space="preserve">Uşak </w:t>
            </w:r>
            <w:r w:rsidR="002F4588" w:rsidRPr="00DF4123">
              <w:rPr>
                <w:rFonts w:ascii="Times New Roman" w:hAnsi="Times New Roman" w:cs="Times New Roman"/>
              </w:rPr>
              <w:t>Valiliği</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648CEF4C" w14:textId="77777777" w:rsidR="00FC2337" w:rsidRPr="00567043" w:rsidRDefault="00FC2337" w:rsidP="00FC2337">
            <w:pPr>
              <w:jc w:val="both"/>
              <w:rPr>
                <w:rFonts w:ascii="Times New Roman" w:hAnsi="Times New Roman" w:cs="Times New Roman"/>
                <w:bCs/>
              </w:rPr>
            </w:pPr>
            <w:r w:rsidRPr="00567043">
              <w:rPr>
                <w:rFonts w:ascii="Times New Roman" w:hAnsi="Times New Roman" w:cs="Times New Roman"/>
                <w:bCs/>
              </w:rPr>
              <w:t>İlçe Kaymakamlıkları</w:t>
            </w:r>
          </w:p>
          <w:p w14:paraId="3E0FFCD5" w14:textId="29ACA9AF" w:rsidR="002F4588" w:rsidRPr="00567043" w:rsidRDefault="002F4588" w:rsidP="002F4588">
            <w:pPr>
              <w:rPr>
                <w:rFonts w:ascii="Times New Roman" w:hAnsi="Times New Roman" w:cs="Times New Roman"/>
              </w:rPr>
            </w:pPr>
            <w:r w:rsidRPr="00567043">
              <w:rPr>
                <w:rFonts w:ascii="Times New Roman" w:hAnsi="Times New Roman" w:cs="Times New Roman"/>
              </w:rPr>
              <w:t xml:space="preserve">Uşak </w:t>
            </w:r>
            <w:r w:rsidR="00F45F5E" w:rsidRPr="00567043">
              <w:rPr>
                <w:rFonts w:ascii="Times New Roman" w:hAnsi="Times New Roman" w:cs="Times New Roman"/>
              </w:rPr>
              <w:t>Aile ve Sosyal Hizmetler İl Müdürlüğü</w:t>
            </w:r>
          </w:p>
          <w:p w14:paraId="06635D5C" w14:textId="57D906EA" w:rsidR="002F4588" w:rsidRPr="00567043" w:rsidRDefault="002F4588" w:rsidP="002F4588">
            <w:pPr>
              <w:rPr>
                <w:rFonts w:ascii="Times New Roman" w:hAnsi="Times New Roman" w:cs="Times New Roman"/>
              </w:rPr>
            </w:pPr>
            <w:r w:rsidRPr="00567043">
              <w:rPr>
                <w:rFonts w:ascii="Times New Roman" w:hAnsi="Times New Roman" w:cs="Times New Roman"/>
              </w:rPr>
              <w:t>Uşak İl</w:t>
            </w:r>
            <w:r w:rsidR="00FC2337" w:rsidRPr="00567043">
              <w:rPr>
                <w:rFonts w:ascii="Times New Roman" w:hAnsi="Times New Roman" w:cs="Times New Roman"/>
              </w:rPr>
              <w:t>/İlçe</w:t>
            </w:r>
            <w:r w:rsidRPr="00567043">
              <w:rPr>
                <w:rFonts w:ascii="Times New Roman" w:hAnsi="Times New Roman" w:cs="Times New Roman"/>
              </w:rPr>
              <w:t xml:space="preserve"> E</w:t>
            </w:r>
            <w:r w:rsidR="00FC2337" w:rsidRPr="00567043">
              <w:rPr>
                <w:rFonts w:ascii="Times New Roman" w:hAnsi="Times New Roman" w:cs="Times New Roman"/>
              </w:rPr>
              <w:t>mniyet Müdürlükleri</w:t>
            </w:r>
          </w:p>
          <w:p w14:paraId="2D014E11" w14:textId="4655BDE4" w:rsidR="002F4588" w:rsidRPr="00567043" w:rsidRDefault="002F4588" w:rsidP="002F4588">
            <w:pPr>
              <w:rPr>
                <w:rFonts w:ascii="Times New Roman" w:hAnsi="Times New Roman" w:cs="Times New Roman"/>
              </w:rPr>
            </w:pPr>
            <w:r w:rsidRPr="00567043">
              <w:rPr>
                <w:rFonts w:ascii="Times New Roman" w:hAnsi="Times New Roman" w:cs="Times New Roman"/>
              </w:rPr>
              <w:t>Uşak İl</w:t>
            </w:r>
            <w:r w:rsidR="00B818F0">
              <w:rPr>
                <w:rFonts w:ascii="Times New Roman" w:hAnsi="Times New Roman" w:cs="Times New Roman"/>
              </w:rPr>
              <w:t>/İ</w:t>
            </w:r>
            <w:r w:rsidR="00FC2337" w:rsidRPr="00567043">
              <w:rPr>
                <w:rFonts w:ascii="Times New Roman" w:hAnsi="Times New Roman" w:cs="Times New Roman"/>
              </w:rPr>
              <w:t>lçe Jandarma Komutanlıkları</w:t>
            </w:r>
          </w:p>
          <w:p w14:paraId="3D7A2662" w14:textId="6185B45A" w:rsidR="00D95E11" w:rsidRPr="00567043" w:rsidRDefault="00D95E11" w:rsidP="00732CB8">
            <w:pPr>
              <w:jc w:val="both"/>
              <w:rPr>
                <w:rFonts w:ascii="Times New Roman" w:hAnsi="Times New Roman" w:cs="Times New Roman"/>
                <w:bCs/>
              </w:rPr>
            </w:pPr>
            <w:r w:rsidRPr="00567043">
              <w:rPr>
                <w:rFonts w:ascii="Times New Roman" w:hAnsi="Times New Roman" w:cs="Times New Roman"/>
                <w:bCs/>
              </w:rPr>
              <w:t>AFAD</w:t>
            </w:r>
            <w:r w:rsidR="00624D2E" w:rsidRPr="00567043">
              <w:rPr>
                <w:rFonts w:ascii="Times New Roman" w:hAnsi="Times New Roman" w:cs="Times New Roman"/>
                <w:bCs/>
              </w:rPr>
              <w:t xml:space="preserve"> </w:t>
            </w:r>
            <w:r w:rsidR="00A770B0" w:rsidRPr="00567043">
              <w:rPr>
                <w:rFonts w:ascii="Times New Roman" w:hAnsi="Times New Roman" w:cs="Times New Roman"/>
                <w:bCs/>
              </w:rPr>
              <w:t>(</w:t>
            </w:r>
            <w:r w:rsidR="00A770B0" w:rsidRPr="00567043">
              <w:rPr>
                <w:rFonts w:ascii="Times New Roman" w:hAnsi="Times New Roman" w:cs="Times New Roman"/>
                <w:color w:val="202124"/>
                <w:shd w:val="clear" w:color="auto" w:fill="FFFFFF"/>
              </w:rPr>
              <w:t>Afet ve Acil Durum Yönetimi Başkanlığı</w:t>
            </w:r>
            <w:r w:rsidR="00A770B0" w:rsidRPr="00567043">
              <w:rPr>
                <w:rFonts w:ascii="Arial" w:hAnsi="Arial"/>
                <w:color w:val="202124"/>
                <w:shd w:val="clear" w:color="auto" w:fill="FFFFFF"/>
              </w:rPr>
              <w:t> )</w:t>
            </w:r>
          </w:p>
          <w:p w14:paraId="391B8F26" w14:textId="1C391DBD" w:rsidR="002F4588" w:rsidRPr="00567043" w:rsidRDefault="00D30369" w:rsidP="00732CB8">
            <w:pPr>
              <w:jc w:val="both"/>
              <w:rPr>
                <w:rFonts w:ascii="Times New Roman" w:hAnsi="Times New Roman" w:cs="Times New Roman"/>
                <w:bCs/>
              </w:rPr>
            </w:pPr>
            <w:r w:rsidRPr="00567043">
              <w:rPr>
                <w:rFonts w:ascii="Times New Roman" w:hAnsi="Times New Roman" w:cs="Times New Roman"/>
              </w:rPr>
              <w:t xml:space="preserve">Uşak </w:t>
            </w:r>
            <w:r w:rsidRPr="00567043">
              <w:rPr>
                <w:rFonts w:ascii="Times New Roman" w:hAnsi="Times New Roman" w:cs="Times New Roman"/>
                <w:bCs/>
              </w:rPr>
              <w:t>Belediyesi</w:t>
            </w:r>
          </w:p>
          <w:p w14:paraId="5636A53D" w14:textId="4BFDB17E" w:rsidR="00EC3CF1" w:rsidRPr="00567043" w:rsidRDefault="00EC3CF1" w:rsidP="00732CB8">
            <w:pPr>
              <w:jc w:val="both"/>
              <w:rPr>
                <w:rFonts w:ascii="Times New Roman" w:hAnsi="Times New Roman" w:cs="Times New Roman"/>
                <w:bCs/>
              </w:rPr>
            </w:pPr>
            <w:r w:rsidRPr="00567043">
              <w:rPr>
                <w:rFonts w:ascii="Times New Roman" w:hAnsi="Times New Roman" w:cs="Times New Roman"/>
                <w:bCs/>
              </w:rPr>
              <w:t>Uşak Sosyal Yardımlaşma ve Dayanışma Vakfı</w:t>
            </w:r>
          </w:p>
          <w:p w14:paraId="38648F07" w14:textId="085BFC08" w:rsidR="00D95E11" w:rsidRPr="00567043" w:rsidRDefault="00D30369" w:rsidP="00732CB8">
            <w:pPr>
              <w:jc w:val="both"/>
              <w:rPr>
                <w:rFonts w:ascii="Times New Roman" w:hAnsi="Times New Roman" w:cs="Times New Roman"/>
                <w:bCs/>
              </w:rPr>
            </w:pPr>
            <w:r w:rsidRPr="00567043">
              <w:rPr>
                <w:rFonts w:ascii="Times New Roman" w:hAnsi="Times New Roman" w:cs="Times New Roman"/>
              </w:rPr>
              <w:t xml:space="preserve">Uşak </w:t>
            </w:r>
            <w:r w:rsidRPr="00567043">
              <w:rPr>
                <w:rFonts w:ascii="Times New Roman" w:hAnsi="Times New Roman" w:cs="Times New Roman"/>
                <w:bCs/>
              </w:rPr>
              <w:t>Üniversitesi</w:t>
            </w:r>
            <w:r w:rsidR="00D95E11" w:rsidRPr="00567043">
              <w:rPr>
                <w:rFonts w:ascii="Times New Roman" w:hAnsi="Times New Roman" w:cs="Times New Roman"/>
                <w:bCs/>
              </w:rPr>
              <w:t xml:space="preserve"> </w:t>
            </w:r>
          </w:p>
          <w:p w14:paraId="04CFD112" w14:textId="4173752A" w:rsidR="00D95E11" w:rsidRPr="00567043" w:rsidRDefault="00F37482" w:rsidP="00732CB8">
            <w:pPr>
              <w:jc w:val="both"/>
              <w:rPr>
                <w:rFonts w:ascii="Times New Roman" w:hAnsi="Times New Roman" w:cs="Times New Roman"/>
                <w:bCs/>
              </w:rPr>
            </w:pPr>
            <w:r w:rsidRPr="00567043">
              <w:rPr>
                <w:rFonts w:ascii="Times New Roman" w:hAnsi="Times New Roman" w:cs="Times New Roman"/>
                <w:bCs/>
              </w:rPr>
              <w:t>Sivil Toplum Kuruluşları</w:t>
            </w:r>
            <w:r w:rsidR="00624D2E" w:rsidRPr="00567043">
              <w:rPr>
                <w:rFonts w:ascii="Times New Roman" w:hAnsi="Times New Roman" w:cs="Times New Roman"/>
                <w:bCs/>
              </w:rPr>
              <w:t xml:space="preserve"> </w:t>
            </w:r>
            <w:r w:rsidR="00EC3CF1" w:rsidRPr="00567043">
              <w:rPr>
                <w:rFonts w:ascii="Times New Roman" w:hAnsi="Times New Roman" w:cs="Times New Roman"/>
                <w:bCs/>
              </w:rPr>
              <w:t>(Kızılay, Yeşilay vb.)</w:t>
            </w:r>
          </w:p>
          <w:p w14:paraId="0B56B0A6" w14:textId="6D2B131E" w:rsidR="00EC3CF1" w:rsidRPr="00567043" w:rsidRDefault="00EC3CF1" w:rsidP="00732CB8">
            <w:pPr>
              <w:jc w:val="both"/>
              <w:rPr>
                <w:rFonts w:ascii="Times New Roman" w:hAnsi="Times New Roman" w:cs="Times New Roman"/>
                <w:bCs/>
              </w:rPr>
            </w:pPr>
            <w:r w:rsidRPr="00567043">
              <w:rPr>
                <w:rFonts w:ascii="Times New Roman" w:hAnsi="Times New Roman" w:cs="Times New Roman"/>
                <w:bCs/>
              </w:rPr>
              <w:t>Uşak Ticaret Odasına Bağlı Meslek Odaları</w:t>
            </w:r>
          </w:p>
          <w:p w14:paraId="3DEEBEFB" w14:textId="77777777" w:rsidR="00D95E11" w:rsidRDefault="00A04C5E" w:rsidP="00732CB8">
            <w:pPr>
              <w:jc w:val="both"/>
              <w:rPr>
                <w:rFonts w:ascii="Times New Roman" w:hAnsi="Times New Roman" w:cs="Times New Roman"/>
                <w:bCs/>
              </w:rPr>
            </w:pPr>
            <w:r w:rsidRPr="00567043">
              <w:rPr>
                <w:rFonts w:ascii="Times New Roman" w:hAnsi="Times New Roman" w:cs="Times New Roman"/>
                <w:bCs/>
              </w:rPr>
              <w:t>Özel Sektörler</w:t>
            </w:r>
          </w:p>
          <w:p w14:paraId="6437DD4C" w14:textId="53305D55" w:rsidR="00B818F0" w:rsidRPr="00567043" w:rsidRDefault="003B2267" w:rsidP="00732CB8">
            <w:pPr>
              <w:jc w:val="both"/>
              <w:rPr>
                <w:rFonts w:ascii="Times New Roman" w:hAnsi="Times New Roman" w:cs="Times New Roman"/>
                <w:bCs/>
              </w:rPr>
            </w:pPr>
            <w:r w:rsidRPr="003B2267">
              <w:rPr>
                <w:rFonts w:ascii="Times New Roman" w:hAnsi="Times New Roman" w:cs="Times New Roman"/>
                <w:bCs/>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E31A372" w14:textId="1733858C" w:rsidR="00D95E11" w:rsidRPr="00DF4123" w:rsidRDefault="001F1687" w:rsidP="00732CB8">
            <w:pPr>
              <w:jc w:val="both"/>
              <w:rPr>
                <w:rFonts w:ascii="Times New Roman" w:hAnsi="Times New Roman" w:cs="Times New Roman"/>
              </w:rPr>
            </w:pPr>
            <w:r w:rsidRPr="00DF4123">
              <w:rPr>
                <w:rFonts w:ascii="Times New Roman" w:hAnsi="Times New Roman" w:cs="Times New Roman"/>
              </w:rPr>
              <w:t>2022</w:t>
            </w:r>
            <w:r w:rsidR="00D95E11"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25C04402" w14:textId="77777777" w:rsidR="00D95E11" w:rsidRPr="00DF4123" w:rsidRDefault="00D95E11" w:rsidP="00732CB8">
            <w:pPr>
              <w:jc w:val="both"/>
              <w:rPr>
                <w:rFonts w:ascii="Times New Roman" w:hAnsi="Times New Roman" w:cs="Times New Roman"/>
              </w:rPr>
            </w:pPr>
            <w:r w:rsidRPr="00DF4123">
              <w:rPr>
                <w:rFonts w:ascii="Times New Roman" w:hAnsi="Times New Roman" w:cs="Times New Roman"/>
              </w:rPr>
              <w:t xml:space="preserve">Alınan tedbir sayısı </w:t>
            </w:r>
          </w:p>
          <w:p w14:paraId="61582966" w14:textId="5BFDD3BF" w:rsidR="00D95E11" w:rsidRPr="00DF4123" w:rsidRDefault="00D95E11" w:rsidP="00732CB8">
            <w:pPr>
              <w:jc w:val="both"/>
              <w:rPr>
                <w:rFonts w:ascii="Times New Roman" w:hAnsi="Times New Roman" w:cs="Times New Roman"/>
              </w:rPr>
            </w:pPr>
            <w:r w:rsidRPr="00DF4123">
              <w:rPr>
                <w:rFonts w:ascii="Times New Roman" w:hAnsi="Times New Roman" w:cs="Times New Roman"/>
              </w:rPr>
              <w:t xml:space="preserve">Hizmet verilen kişi sayısı  </w:t>
            </w:r>
          </w:p>
        </w:tc>
      </w:tr>
    </w:tbl>
    <w:p w14:paraId="67E365AC" w14:textId="70FE4885" w:rsidR="00405ADC" w:rsidRDefault="00405ADC" w:rsidP="00A04C5E">
      <w:pPr>
        <w:pStyle w:val="GvdeMetni"/>
        <w:kinsoku w:val="0"/>
        <w:overflowPunct w:val="0"/>
        <w:spacing w:before="102"/>
        <w:rPr>
          <w:b/>
          <w:bCs/>
          <w:color w:val="FF0000"/>
          <w:sz w:val="22"/>
          <w:szCs w:val="22"/>
        </w:rPr>
      </w:pPr>
    </w:p>
    <w:p w14:paraId="66311492" w14:textId="18D8B357" w:rsidR="002220C6" w:rsidRDefault="002220C6" w:rsidP="00A04C5E">
      <w:pPr>
        <w:pStyle w:val="GvdeMetni"/>
        <w:kinsoku w:val="0"/>
        <w:overflowPunct w:val="0"/>
        <w:spacing w:before="102"/>
        <w:rPr>
          <w:b/>
          <w:bCs/>
          <w:color w:val="FF0000"/>
          <w:sz w:val="22"/>
          <w:szCs w:val="22"/>
        </w:rPr>
      </w:pPr>
    </w:p>
    <w:p w14:paraId="4C64C4FB" w14:textId="7CBA71A6" w:rsidR="002220C6" w:rsidRDefault="002220C6" w:rsidP="00A04C5E">
      <w:pPr>
        <w:pStyle w:val="GvdeMetni"/>
        <w:kinsoku w:val="0"/>
        <w:overflowPunct w:val="0"/>
        <w:spacing w:before="102"/>
        <w:rPr>
          <w:b/>
          <w:bCs/>
          <w:color w:val="FF0000"/>
          <w:sz w:val="22"/>
          <w:szCs w:val="22"/>
        </w:rPr>
      </w:pPr>
    </w:p>
    <w:p w14:paraId="17A6E7D1" w14:textId="77777777" w:rsidR="002220C6" w:rsidRPr="00DF4123" w:rsidRDefault="002220C6" w:rsidP="00A04C5E">
      <w:pPr>
        <w:pStyle w:val="GvdeMetni"/>
        <w:kinsoku w:val="0"/>
        <w:overflowPunct w:val="0"/>
        <w:spacing w:before="102"/>
        <w:rPr>
          <w:b/>
          <w:bCs/>
          <w:color w:val="FF0000"/>
          <w:sz w:val="22"/>
          <w:szCs w:val="22"/>
        </w:rPr>
      </w:pPr>
    </w:p>
    <w:tbl>
      <w:tblPr>
        <w:tblW w:w="14719" w:type="dxa"/>
        <w:tblInd w:w="-128" w:type="dxa"/>
        <w:tblLayout w:type="fixed"/>
        <w:tblLook w:val="06A0" w:firstRow="1" w:lastRow="0" w:firstColumn="1" w:lastColumn="0" w:noHBand="1" w:noVBand="1"/>
      </w:tblPr>
      <w:tblGrid>
        <w:gridCol w:w="4654"/>
        <w:gridCol w:w="1843"/>
        <w:gridCol w:w="3969"/>
        <w:gridCol w:w="1276"/>
        <w:gridCol w:w="2977"/>
      </w:tblGrid>
      <w:tr w:rsidR="00405ADC" w:rsidRPr="00DF4123" w14:paraId="33E517FB" w14:textId="77777777" w:rsidTr="00567043">
        <w:trPr>
          <w:trHeight w:val="401"/>
        </w:trPr>
        <w:tc>
          <w:tcPr>
            <w:tcW w:w="14719" w:type="dxa"/>
            <w:gridSpan w:val="5"/>
            <w:tcBorders>
              <w:top w:val="single" w:sz="8" w:space="0" w:color="ED7D31"/>
              <w:left w:val="single" w:sz="8" w:space="0" w:color="ED7D31"/>
              <w:bottom w:val="single" w:sz="8" w:space="0" w:color="ED7D31"/>
              <w:right w:val="single" w:sz="8" w:space="0" w:color="ED7D31"/>
            </w:tcBorders>
            <w:shd w:val="clear" w:color="auto" w:fill="FFFFFF"/>
          </w:tcPr>
          <w:p w14:paraId="2ACDCAAD" w14:textId="74603ED3" w:rsidR="00405ADC" w:rsidRPr="00DF4123" w:rsidRDefault="004D2ED7" w:rsidP="00A516B4">
            <w:pPr>
              <w:rPr>
                <w:rFonts w:ascii="Times New Roman" w:hAnsi="Times New Roman" w:cs="Times New Roman"/>
                <w:b/>
                <w:bCs/>
              </w:rPr>
            </w:pPr>
            <w:r w:rsidRPr="00DF4123">
              <w:lastRenderedPageBreak/>
              <w:br w:type="page"/>
            </w:r>
            <w:r w:rsidR="00405ADC" w:rsidRPr="00DF4123">
              <w:rPr>
                <w:rFonts w:ascii="Times New Roman" w:hAnsi="Times New Roman" w:cs="Times New Roman"/>
                <w:b/>
                <w:bCs/>
              </w:rPr>
              <w:t xml:space="preserve">Strateji 3.3: </w:t>
            </w:r>
            <w:r w:rsidR="00405ADC" w:rsidRPr="00DF4123">
              <w:rPr>
                <w:rFonts w:ascii="Times New Roman" w:hAnsi="Times New Roman" w:cs="Times New Roman"/>
                <w:b/>
              </w:rPr>
              <w:t>Şiddet mağdurunun sosyo-ekonomik olarak güçlenmesine yönelik vaka bazlı özel müdahale programları hayata geçirilecektir.</w:t>
            </w:r>
          </w:p>
        </w:tc>
      </w:tr>
      <w:tr w:rsidR="00405ADC" w:rsidRPr="00DF4123" w14:paraId="381184EC" w14:textId="77777777" w:rsidTr="00567043">
        <w:trPr>
          <w:trHeight w:val="379"/>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35B68CA0" w14:textId="77777777" w:rsidR="00405ADC" w:rsidRPr="00DF4123" w:rsidRDefault="00405ADC"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373D9F42" w14:textId="77777777" w:rsidR="00405ADC" w:rsidRPr="00DF4123" w:rsidRDefault="00405ADC"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5213653E" w14:textId="77777777" w:rsidR="00405ADC" w:rsidRPr="00DF4123" w:rsidRDefault="00405ADC"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D1FD330" w14:textId="77777777" w:rsidR="00405ADC" w:rsidRPr="00DF4123" w:rsidRDefault="00405ADC" w:rsidP="00747A96">
            <w:pPr>
              <w:jc w:val="center"/>
              <w:rPr>
                <w:rFonts w:ascii="Times New Roman" w:hAnsi="Times New Roman" w:cs="Times New Roman"/>
                <w:b/>
                <w:bCs/>
              </w:rPr>
            </w:pPr>
            <w:r w:rsidRPr="00DF4123">
              <w:rPr>
                <w:rFonts w:ascii="Times New Roman" w:hAnsi="Times New Roman" w:cs="Times New Roman"/>
                <w:b/>
                <w:bCs/>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14:paraId="67C1BD10" w14:textId="72D59B82" w:rsidR="00405ADC" w:rsidRPr="00DF4123" w:rsidRDefault="00405ADC"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405ADC" w:rsidRPr="00DF4123" w14:paraId="01F7E08C" w14:textId="77777777" w:rsidTr="00567043">
        <w:trPr>
          <w:trHeight w:val="698"/>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132533D2" w14:textId="77777777" w:rsidR="00405ADC" w:rsidRPr="00DF4123" w:rsidRDefault="00405ADC" w:rsidP="00997C93">
            <w:pPr>
              <w:jc w:val="both"/>
              <w:rPr>
                <w:rFonts w:ascii="Times New Roman" w:hAnsi="Times New Roman" w:cs="Times New Roman"/>
              </w:rPr>
            </w:pPr>
            <w:r w:rsidRPr="00DF4123">
              <w:rPr>
                <w:rFonts w:ascii="Times New Roman" w:hAnsi="Times New Roman" w:cs="Times New Roman"/>
              </w:rPr>
              <w:t>3.3.1. Şiddet mağduru kadınların konukevi sonrası izlenmesi ve desteklenmesi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541A9DA" w14:textId="0DACE9BA" w:rsidR="00405ADC" w:rsidRPr="00DF4123" w:rsidRDefault="00686AA7" w:rsidP="00747A96">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131DCA45" w14:textId="77777777" w:rsidR="00405ADC" w:rsidRPr="00DF4123" w:rsidRDefault="00405ADC"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3A7F28C7" w14:textId="03AF8A0E" w:rsidR="00686AA7"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7D6DF6" w:rsidRPr="007D6DF6">
              <w:rPr>
                <w:rFonts w:ascii="Times New Roman" w:hAnsi="Times New Roman" w:cs="Times New Roman"/>
              </w:rPr>
              <w:t>Şiddet Önleme ve İzleme Merkezi Müdürlüğü</w:t>
            </w:r>
          </w:p>
          <w:p w14:paraId="73728B17" w14:textId="20F77200" w:rsidR="00686AA7" w:rsidRPr="007D6DF6"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İŞKUR</w:t>
            </w:r>
            <w:r w:rsidR="007D6DF6">
              <w:rPr>
                <w:rFonts w:ascii="Times New Roman" w:hAnsi="Times New Roman" w:cs="Times New Roman"/>
              </w:rPr>
              <w:t>(</w:t>
            </w:r>
            <w:r w:rsidR="007D6DF6" w:rsidRPr="007D6DF6">
              <w:rPr>
                <w:rFonts w:ascii="Times New Roman" w:hAnsi="Times New Roman" w:cs="Times New Roman"/>
                <w:color w:val="202124"/>
                <w:shd w:val="clear" w:color="auto" w:fill="FFFFFF"/>
              </w:rPr>
              <w:t>İş ve İşçi Bulma Kurumu)</w:t>
            </w:r>
            <w:r w:rsidR="00405ADC" w:rsidRPr="007D6DF6">
              <w:rPr>
                <w:rFonts w:ascii="Times New Roman" w:hAnsi="Times New Roman" w:cs="Times New Roman"/>
              </w:rPr>
              <w:t xml:space="preserve"> </w:t>
            </w:r>
          </w:p>
          <w:p w14:paraId="1331914D" w14:textId="15CF1F34" w:rsidR="00405ADC"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Milli Eğitim Müdürlüğü</w:t>
            </w:r>
          </w:p>
          <w:p w14:paraId="6F9FFFE0" w14:textId="09625CA9" w:rsidR="00405ADC"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Sosyal Güvenlik Kurumu (SGK)</w:t>
            </w:r>
          </w:p>
          <w:p w14:paraId="00FB8548" w14:textId="77777777" w:rsidR="0064250E" w:rsidRPr="00DF4123" w:rsidRDefault="0064250E" w:rsidP="00747A96">
            <w:pPr>
              <w:jc w:val="both"/>
              <w:rPr>
                <w:rFonts w:ascii="Times New Roman" w:hAnsi="Times New Roman" w:cs="Times New Roman"/>
              </w:rPr>
            </w:pPr>
            <w:r w:rsidRPr="00DF4123">
              <w:rPr>
                <w:rFonts w:ascii="Times New Roman" w:hAnsi="Times New Roman" w:cs="Times New Roman"/>
              </w:rPr>
              <w:t>Uşak Belediyesi</w:t>
            </w:r>
          </w:p>
          <w:p w14:paraId="67F1D4E5" w14:textId="4A782938" w:rsidR="00405ADC"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Baro</w:t>
            </w:r>
            <w:r w:rsidRPr="00DF4123">
              <w:rPr>
                <w:rFonts w:ascii="Times New Roman" w:hAnsi="Times New Roman" w:cs="Times New Roman"/>
              </w:rPr>
              <w:t>su</w:t>
            </w:r>
          </w:p>
          <w:p w14:paraId="410FF68A" w14:textId="2809B7B0" w:rsidR="00405ADC" w:rsidRPr="00DF4123" w:rsidRDefault="0064250E" w:rsidP="00747A96">
            <w:pPr>
              <w:jc w:val="both"/>
              <w:rPr>
                <w:rFonts w:ascii="Times New Roman" w:hAnsi="Times New Roman" w:cs="Times New Roman"/>
              </w:rPr>
            </w:pPr>
            <w:r w:rsidRPr="00DF4123">
              <w:rPr>
                <w:rFonts w:ascii="Times New Roman" w:hAnsi="Times New Roman" w:cs="Times New Roman"/>
              </w:rPr>
              <w:t>Uşak Sosyal Yardımlaşma ve Dayanışma Vakfı</w:t>
            </w:r>
          </w:p>
          <w:p w14:paraId="50C7971E" w14:textId="32607C8B" w:rsidR="00405ADC" w:rsidRPr="00DF4123" w:rsidRDefault="00F37482" w:rsidP="00747A96">
            <w:pPr>
              <w:jc w:val="both"/>
              <w:rPr>
                <w:rFonts w:ascii="Times New Roman" w:hAnsi="Times New Roman" w:cs="Times New Roman"/>
              </w:rPr>
            </w:pPr>
            <w:r>
              <w:rPr>
                <w:rFonts w:ascii="Times New Roman" w:hAnsi="Times New Roman" w:cs="Times New Roman"/>
              </w:rPr>
              <w:t>Sivil Toplum Kuruluşları</w:t>
            </w:r>
          </w:p>
          <w:p w14:paraId="73DC09A6" w14:textId="6A92BC2D" w:rsidR="00405ADC" w:rsidRPr="00DF4123" w:rsidRDefault="003B2267" w:rsidP="00747A96">
            <w:pPr>
              <w:jc w:val="both"/>
              <w:rPr>
                <w:rFonts w:ascii="Times New Roman" w:hAnsi="Times New Roman" w:cs="Times New Roman"/>
              </w:rPr>
            </w:pPr>
            <w:r w:rsidRPr="003B2267">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5B6B15D8" w14:textId="0545AA04" w:rsidR="00405ADC" w:rsidRPr="00DF4123" w:rsidRDefault="00405ADC" w:rsidP="00624D2E">
            <w:pPr>
              <w:jc w:val="both"/>
              <w:rPr>
                <w:rFonts w:ascii="Times New Roman" w:hAnsi="Times New Roman" w:cs="Times New Roman"/>
              </w:rPr>
            </w:pPr>
            <w:r w:rsidRPr="00DF4123">
              <w:rPr>
                <w:rFonts w:ascii="Times New Roman" w:hAnsi="Times New Roman" w:cs="Times New Roman"/>
              </w:rPr>
              <w:t>202</w:t>
            </w:r>
            <w:r w:rsidR="00624D2E">
              <w:rPr>
                <w:rFonts w:ascii="Times New Roman" w:hAnsi="Times New Roman" w:cs="Times New Roman"/>
              </w:rPr>
              <w:t>2</w:t>
            </w:r>
            <w:r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631F914" w14:textId="0B363C9E" w:rsidR="00405ADC" w:rsidRPr="00DF4123" w:rsidRDefault="00405ADC" w:rsidP="00BD2033">
            <w:pPr>
              <w:rPr>
                <w:rFonts w:ascii="Times New Roman" w:hAnsi="Times New Roman" w:cs="Times New Roman"/>
              </w:rPr>
            </w:pPr>
            <w:r w:rsidRPr="00DF4123">
              <w:rPr>
                <w:rFonts w:ascii="Times New Roman" w:hAnsi="Times New Roman" w:cs="Times New Roman"/>
              </w:rPr>
              <w:t>İçinde bulunulan yılda Konukevi sonrası destek ve izleme mekanizması kapsamında takibi yapılan kadın sayısı/ İçinde bulunulan yılda kadın konukevinden hizmet almış tüm kadın</w:t>
            </w:r>
            <w:r w:rsidR="00EA224F">
              <w:rPr>
                <w:rFonts w:ascii="Times New Roman" w:hAnsi="Times New Roman" w:cs="Times New Roman"/>
              </w:rPr>
              <w:t>ların</w:t>
            </w:r>
            <w:r w:rsidRPr="00DF4123">
              <w:rPr>
                <w:rFonts w:ascii="Times New Roman" w:hAnsi="Times New Roman" w:cs="Times New Roman"/>
              </w:rPr>
              <w:t xml:space="preserve"> sayısı </w:t>
            </w:r>
          </w:p>
        </w:tc>
      </w:tr>
      <w:tr w:rsidR="00405ADC" w:rsidRPr="00DF4123" w14:paraId="1385BDBB" w14:textId="77777777" w:rsidTr="00567043">
        <w:trPr>
          <w:trHeight w:val="670"/>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6E9539DF" w14:textId="5A5DC057" w:rsidR="00405ADC" w:rsidRPr="001E45EA" w:rsidRDefault="00405ADC" w:rsidP="002220C6">
            <w:pPr>
              <w:jc w:val="both"/>
              <w:rPr>
                <w:rFonts w:ascii="Times New Roman" w:hAnsi="Times New Roman" w:cs="Times New Roman"/>
                <w:color w:val="000000" w:themeColor="text1"/>
              </w:rPr>
            </w:pPr>
            <w:r w:rsidRPr="001E45EA">
              <w:rPr>
                <w:rFonts w:ascii="Times New Roman" w:hAnsi="Times New Roman" w:cs="Times New Roman"/>
                <w:color w:val="000000" w:themeColor="text1"/>
              </w:rPr>
              <w:t>3.3.2. Şiddet mağdurunun beraberindeki çocuklarının özel müda</w:t>
            </w:r>
            <w:r w:rsidR="007D6DF6">
              <w:rPr>
                <w:rFonts w:ascii="Times New Roman" w:hAnsi="Times New Roman" w:cs="Times New Roman"/>
                <w:color w:val="000000" w:themeColor="text1"/>
              </w:rPr>
              <w:t xml:space="preserve">hale ve destek programlarından </w:t>
            </w:r>
            <w:r w:rsidRPr="001E45EA">
              <w:rPr>
                <w:rFonts w:ascii="Times New Roman" w:hAnsi="Times New Roman" w:cs="Times New Roman"/>
                <w:color w:val="000000" w:themeColor="text1"/>
              </w:rPr>
              <w:t xml:space="preserve">faydalanmalarına yönelik çalışmalar yürütülecektir.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7A7FB871" w14:textId="3A185986" w:rsidR="00405ADC" w:rsidRPr="001E45EA" w:rsidRDefault="00DE1874" w:rsidP="003E405F">
            <w:pPr>
              <w:jc w:val="both"/>
              <w:rPr>
                <w:rFonts w:ascii="Times New Roman" w:hAnsi="Times New Roman" w:cs="Times New Roman"/>
                <w:color w:val="000000" w:themeColor="text1"/>
              </w:rPr>
            </w:pPr>
            <w:r w:rsidRPr="001E45EA">
              <w:rPr>
                <w:rFonts w:ascii="Times New Roman" w:hAnsi="Times New Roman" w:cs="Times New Roman"/>
                <w:color w:val="000000" w:themeColor="text1"/>
              </w:rPr>
              <w:t xml:space="preserve">Uşak </w:t>
            </w:r>
            <w:r w:rsidR="00F45F5E">
              <w:rPr>
                <w:rFonts w:ascii="Times New Roman" w:hAnsi="Times New Roman" w:cs="Times New Roman"/>
                <w:color w:val="000000" w:themeColor="text1"/>
              </w:rPr>
              <w:t>Aile ve Sosyal Hizmetler İl Müdürlüğü</w:t>
            </w:r>
          </w:p>
          <w:p w14:paraId="09BD1E07" w14:textId="6CBC975A" w:rsidR="00405ADC" w:rsidRPr="001E45EA" w:rsidRDefault="00405ADC" w:rsidP="00747A96">
            <w:pPr>
              <w:jc w:val="both"/>
              <w:rPr>
                <w:rFonts w:ascii="Times New Roman" w:hAnsi="Times New Roman" w:cs="Times New Roman"/>
                <w:color w:val="000000" w:themeColor="text1"/>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6DE571EB" w14:textId="5448CAA0" w:rsidR="00405ADC" w:rsidRPr="001E45EA" w:rsidRDefault="00DE1874" w:rsidP="00747A96">
            <w:pPr>
              <w:jc w:val="both"/>
              <w:rPr>
                <w:rFonts w:ascii="Times New Roman" w:hAnsi="Times New Roman" w:cs="Times New Roman"/>
                <w:color w:val="000000" w:themeColor="text1"/>
              </w:rPr>
            </w:pPr>
            <w:r w:rsidRPr="001E45EA">
              <w:rPr>
                <w:rFonts w:ascii="Times New Roman" w:hAnsi="Times New Roman" w:cs="Times New Roman"/>
                <w:color w:val="000000" w:themeColor="text1"/>
              </w:rPr>
              <w:t xml:space="preserve">Uşak </w:t>
            </w:r>
            <w:r w:rsidR="00405ADC" w:rsidRPr="001E45EA">
              <w:rPr>
                <w:rFonts w:ascii="Times New Roman" w:hAnsi="Times New Roman" w:cs="Times New Roman"/>
                <w:color w:val="000000" w:themeColor="text1"/>
              </w:rPr>
              <w:t>İl Sağlık Müdürlüğü</w:t>
            </w:r>
          </w:p>
          <w:p w14:paraId="4D2B50A2" w14:textId="033044B5" w:rsidR="00405ADC" w:rsidRPr="001E45EA" w:rsidRDefault="00DE1874" w:rsidP="00747A96">
            <w:pPr>
              <w:jc w:val="both"/>
              <w:rPr>
                <w:rFonts w:ascii="Times New Roman" w:hAnsi="Times New Roman" w:cs="Times New Roman"/>
                <w:color w:val="000000" w:themeColor="text1"/>
              </w:rPr>
            </w:pPr>
            <w:r w:rsidRPr="001E45EA">
              <w:rPr>
                <w:rFonts w:ascii="Times New Roman" w:hAnsi="Times New Roman" w:cs="Times New Roman"/>
                <w:color w:val="000000" w:themeColor="text1"/>
              </w:rPr>
              <w:t xml:space="preserve">Uşak </w:t>
            </w:r>
            <w:r w:rsidR="00405ADC" w:rsidRPr="001E45EA">
              <w:rPr>
                <w:rFonts w:ascii="Times New Roman" w:hAnsi="Times New Roman" w:cs="Times New Roman"/>
                <w:color w:val="000000" w:themeColor="text1"/>
              </w:rPr>
              <w:t>İl Milli Eğitim Müdürlüğü</w:t>
            </w:r>
          </w:p>
          <w:p w14:paraId="1650294D" w14:textId="558F7726" w:rsidR="00405ADC" w:rsidRPr="001E45EA" w:rsidRDefault="00DE1874" w:rsidP="00747A96">
            <w:pPr>
              <w:jc w:val="both"/>
              <w:rPr>
                <w:rFonts w:ascii="Times New Roman" w:hAnsi="Times New Roman" w:cs="Times New Roman"/>
                <w:color w:val="000000" w:themeColor="text1"/>
              </w:rPr>
            </w:pPr>
            <w:r w:rsidRPr="001E45EA">
              <w:rPr>
                <w:rFonts w:ascii="Times New Roman" w:hAnsi="Times New Roman" w:cs="Times New Roman"/>
                <w:color w:val="000000" w:themeColor="text1"/>
              </w:rPr>
              <w:t xml:space="preserve">Uşak </w:t>
            </w:r>
            <w:r w:rsidR="0064250E" w:rsidRPr="001E45EA">
              <w:rPr>
                <w:rFonts w:ascii="Times New Roman" w:hAnsi="Times New Roman" w:cs="Times New Roman"/>
                <w:color w:val="000000" w:themeColor="text1"/>
              </w:rPr>
              <w:t>Belediyesi</w:t>
            </w:r>
          </w:p>
          <w:p w14:paraId="5DED8599" w14:textId="56729B85" w:rsidR="00405ADC" w:rsidRPr="001E45EA" w:rsidRDefault="0064250E" w:rsidP="003E405F">
            <w:pPr>
              <w:jc w:val="both"/>
              <w:rPr>
                <w:rFonts w:ascii="Times New Roman" w:hAnsi="Times New Roman" w:cs="Times New Roman"/>
                <w:color w:val="000000" w:themeColor="text1"/>
              </w:rPr>
            </w:pPr>
            <w:r w:rsidRPr="001E45EA">
              <w:rPr>
                <w:rFonts w:ascii="Times New Roman" w:hAnsi="Times New Roman" w:cs="Times New Roman"/>
                <w:color w:val="000000" w:themeColor="text1"/>
              </w:rPr>
              <w:t>Uşak Üniversitesi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7C2B1A84" w14:textId="4029C0C5" w:rsidR="00405ADC" w:rsidRPr="001E45EA" w:rsidRDefault="00DE1874" w:rsidP="00747A96">
            <w:pPr>
              <w:jc w:val="both"/>
              <w:rPr>
                <w:rFonts w:ascii="Times New Roman" w:hAnsi="Times New Roman" w:cs="Times New Roman"/>
                <w:color w:val="000000" w:themeColor="text1"/>
              </w:rPr>
            </w:pPr>
            <w:r w:rsidRPr="001E45EA">
              <w:rPr>
                <w:rFonts w:ascii="Times New Roman" w:hAnsi="Times New Roman" w:cs="Times New Roman"/>
                <w:color w:val="000000" w:themeColor="text1"/>
              </w:rPr>
              <w:t>2022</w:t>
            </w:r>
            <w:r w:rsidR="00405ADC" w:rsidRPr="001E45EA">
              <w:rPr>
                <w:rFonts w:ascii="Times New Roman" w:hAnsi="Times New Roman" w:cs="Times New Roman"/>
                <w:color w:val="000000" w:themeColor="text1"/>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14:paraId="08FA0AC3" w14:textId="77777777" w:rsidR="00405ADC" w:rsidRPr="001E45EA" w:rsidRDefault="00405ADC" w:rsidP="00BD2033">
            <w:pPr>
              <w:rPr>
                <w:rFonts w:ascii="Times New Roman" w:hAnsi="Times New Roman" w:cs="Times New Roman"/>
                <w:color w:val="000000" w:themeColor="text1"/>
              </w:rPr>
            </w:pPr>
            <w:r w:rsidRPr="001E45EA">
              <w:rPr>
                <w:rFonts w:ascii="Times New Roman" w:hAnsi="Times New Roman" w:cs="Times New Roman"/>
                <w:color w:val="000000" w:themeColor="text1"/>
              </w:rPr>
              <w:t>Programlardan faydalanan çocuk sayısı</w:t>
            </w:r>
          </w:p>
        </w:tc>
      </w:tr>
      <w:tr w:rsidR="00405ADC" w:rsidRPr="00DF4123" w14:paraId="001894F5" w14:textId="77777777" w:rsidTr="00567043">
        <w:trPr>
          <w:trHeight w:val="812"/>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0CCC5BD2" w14:textId="5B853C5C" w:rsidR="00405ADC" w:rsidRPr="00DF4123" w:rsidRDefault="00405ADC" w:rsidP="00997C93">
            <w:pPr>
              <w:jc w:val="both"/>
              <w:rPr>
                <w:rFonts w:ascii="Times New Roman" w:hAnsi="Times New Roman" w:cs="Times New Roman"/>
              </w:rPr>
            </w:pPr>
            <w:r w:rsidRPr="00DF4123">
              <w:rPr>
                <w:rFonts w:ascii="Times New Roman" w:hAnsi="Times New Roman" w:cs="Times New Roman"/>
              </w:rPr>
              <w:t xml:space="preserve">3.3.3. Şiddet mağduru kadınların istihdama yönelik aktif işgücü kapsamındaki </w:t>
            </w:r>
            <w:r w:rsidR="00B12948" w:rsidRPr="00DF4123">
              <w:rPr>
                <w:rFonts w:ascii="Times New Roman" w:hAnsi="Times New Roman" w:cs="Times New Roman"/>
              </w:rPr>
              <w:t xml:space="preserve">istihdam garantili </w:t>
            </w:r>
            <w:r w:rsidR="007F11F7" w:rsidRPr="00DF4123">
              <w:rPr>
                <w:rFonts w:ascii="Times New Roman" w:hAnsi="Times New Roman" w:cs="Times New Roman"/>
              </w:rPr>
              <w:t xml:space="preserve">meslek edinme kursları, işbaşı eğitim </w:t>
            </w:r>
            <w:r w:rsidRPr="00DF4123">
              <w:rPr>
                <w:rFonts w:ascii="Times New Roman" w:hAnsi="Times New Roman" w:cs="Times New Roman"/>
              </w:rPr>
              <w:t>kurs ve programlar</w:t>
            </w:r>
            <w:r w:rsidR="007F11F7" w:rsidRPr="00DF4123">
              <w:rPr>
                <w:rFonts w:ascii="Times New Roman" w:hAnsi="Times New Roman" w:cs="Times New Roman"/>
              </w:rPr>
              <w:t>ın</w:t>
            </w:r>
            <w:r w:rsidRPr="00DF4123">
              <w:rPr>
                <w:rFonts w:ascii="Times New Roman" w:hAnsi="Times New Roman" w:cs="Times New Roman"/>
              </w:rPr>
              <w:t>dan ve girişimcilik eğitimlerinden faydalanmalarına yönelik çalışmalar yürütülecektir.</w:t>
            </w:r>
            <w:r w:rsidR="00B12948" w:rsidRPr="00DF4123">
              <w:rPr>
                <w:rFonts w:ascii="Times New Roman" w:hAnsi="Times New Roman" w:cs="Times New Roman"/>
              </w:rPr>
              <w:t xml:space="preserve">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BFB5B1D" w14:textId="35ADAA84" w:rsidR="00405ADC" w:rsidRPr="00DF4123" w:rsidRDefault="0064250E" w:rsidP="003E405F">
            <w:pPr>
              <w:jc w:val="both"/>
              <w:rPr>
                <w:rFonts w:ascii="Times New Roman" w:hAnsi="Times New Roman" w:cs="Times New Roman"/>
              </w:rPr>
            </w:pPr>
            <w:r w:rsidRPr="00DF4123">
              <w:rPr>
                <w:rFonts w:ascii="Times New Roman" w:hAnsi="Times New Roman" w:cs="Times New Roman"/>
              </w:rPr>
              <w:t xml:space="preserve">Uşak </w:t>
            </w:r>
            <w:r w:rsidR="00B12948" w:rsidRPr="00DF4123">
              <w:rPr>
                <w:rFonts w:ascii="Times New Roman" w:hAnsi="Times New Roman" w:cs="Times New Roman"/>
              </w:rPr>
              <w:t>İŞKUR</w:t>
            </w:r>
          </w:p>
          <w:p w14:paraId="5817EFF0" w14:textId="77777777" w:rsidR="00405ADC" w:rsidRPr="00DF4123" w:rsidRDefault="00405ADC"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95C9DCF" w14:textId="54B47F25" w:rsidR="00405ADC"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B12948" w:rsidRPr="00DF4123">
              <w:rPr>
                <w:rFonts w:ascii="Times New Roman" w:hAnsi="Times New Roman" w:cs="Times New Roman"/>
              </w:rPr>
              <w:t>Aile ve Sosyal Hizmetl</w:t>
            </w:r>
            <w:r w:rsidR="00734296" w:rsidRPr="00DF4123">
              <w:rPr>
                <w:rFonts w:ascii="Times New Roman" w:hAnsi="Times New Roman" w:cs="Times New Roman"/>
              </w:rPr>
              <w:t>er İl Müdürlüğü</w:t>
            </w:r>
            <w:r w:rsidR="00405ADC" w:rsidRPr="00DF4123">
              <w:rPr>
                <w:rFonts w:ascii="Times New Roman" w:hAnsi="Times New Roman" w:cs="Times New Roman"/>
              </w:rPr>
              <w:t xml:space="preserve"> </w:t>
            </w:r>
          </w:p>
          <w:p w14:paraId="780F2C71" w14:textId="115FB1F7" w:rsidR="00405ADC"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Milli Eğitim Müdürlüğü</w:t>
            </w:r>
          </w:p>
          <w:p w14:paraId="0A03740F" w14:textId="5751D636" w:rsidR="00405ADC" w:rsidRPr="00DF4123" w:rsidRDefault="0064250E" w:rsidP="00747A96">
            <w:pPr>
              <w:jc w:val="both"/>
              <w:rPr>
                <w:rFonts w:ascii="Times New Roman" w:hAnsi="Times New Roman" w:cs="Times New Roman"/>
              </w:rPr>
            </w:pPr>
            <w:r w:rsidRPr="00DF4123">
              <w:rPr>
                <w:rFonts w:ascii="Times New Roman" w:hAnsi="Times New Roman" w:cs="Times New Roman"/>
              </w:rPr>
              <w:t>Uşak Belediyesi</w:t>
            </w:r>
          </w:p>
          <w:p w14:paraId="312F35DD" w14:textId="77777777" w:rsidR="00405ADC" w:rsidRPr="00DF4123" w:rsidRDefault="00405ADC" w:rsidP="00747A96">
            <w:pPr>
              <w:jc w:val="both"/>
              <w:rPr>
                <w:rFonts w:ascii="Times New Roman" w:hAnsi="Times New Roman" w:cs="Times New Roman"/>
              </w:rPr>
            </w:pPr>
            <w:r w:rsidRPr="00DF4123">
              <w:rPr>
                <w:rFonts w:ascii="Times New Roman" w:hAnsi="Times New Roman" w:cs="Times New Roman"/>
              </w:rPr>
              <w:lastRenderedPageBreak/>
              <w:t>Kamu kurumu niteliği taşıyan meslek kuruluşları</w:t>
            </w:r>
          </w:p>
          <w:p w14:paraId="7B322231" w14:textId="40B426BA" w:rsidR="00405ADC" w:rsidRPr="00DF4123" w:rsidRDefault="00F37482" w:rsidP="00747A96">
            <w:pPr>
              <w:jc w:val="both"/>
              <w:rPr>
                <w:rFonts w:ascii="Times New Roman" w:hAnsi="Times New Roman" w:cs="Times New Roman"/>
              </w:rPr>
            </w:pPr>
            <w:r>
              <w:rPr>
                <w:rFonts w:ascii="Times New Roman" w:hAnsi="Times New Roman" w:cs="Times New Roman"/>
              </w:rPr>
              <w:t>Sivil Toplum Kuruluşları</w:t>
            </w:r>
          </w:p>
          <w:p w14:paraId="35628D4D" w14:textId="77777777" w:rsidR="003B2267" w:rsidRDefault="003B2267" w:rsidP="00747A96">
            <w:pPr>
              <w:jc w:val="both"/>
              <w:rPr>
                <w:rFonts w:ascii="Times New Roman" w:hAnsi="Times New Roman" w:cs="Times New Roman"/>
              </w:rPr>
            </w:pPr>
            <w:r w:rsidRPr="003B2267">
              <w:rPr>
                <w:rFonts w:ascii="Times New Roman" w:hAnsi="Times New Roman" w:cs="Times New Roman"/>
              </w:rPr>
              <w:t xml:space="preserve">İlgili Diğer Kurum ve Kuruluşlar </w:t>
            </w:r>
          </w:p>
          <w:p w14:paraId="36525E42" w14:textId="03E2F877" w:rsidR="00405ADC" w:rsidRPr="00DF4123" w:rsidRDefault="00405ADC" w:rsidP="00747A96">
            <w:pPr>
              <w:jc w:val="both"/>
              <w:rPr>
                <w:rFonts w:ascii="Times New Roman" w:hAnsi="Times New Roman" w:cs="Times New Roman"/>
              </w:rPr>
            </w:pPr>
            <w:r w:rsidRPr="00DF4123">
              <w:rPr>
                <w:rFonts w:ascii="Times New Roman" w:hAnsi="Times New Roman" w:cs="Times New Roman"/>
              </w:rPr>
              <w:t xml:space="preserve">Özel sektör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0F6ED1C" w14:textId="339CFD3D" w:rsidR="00405ADC" w:rsidRPr="00DF4123" w:rsidRDefault="00405ADC" w:rsidP="00837F29">
            <w:pPr>
              <w:jc w:val="both"/>
              <w:rPr>
                <w:rFonts w:ascii="Times New Roman" w:hAnsi="Times New Roman" w:cs="Times New Roman"/>
              </w:rPr>
            </w:pPr>
            <w:r w:rsidRPr="00DF4123">
              <w:rPr>
                <w:rFonts w:ascii="Times New Roman" w:hAnsi="Times New Roman" w:cs="Times New Roman"/>
              </w:rPr>
              <w:lastRenderedPageBreak/>
              <w:t>202</w:t>
            </w:r>
            <w:r w:rsidR="00837F29">
              <w:rPr>
                <w:rFonts w:ascii="Times New Roman" w:hAnsi="Times New Roman" w:cs="Times New Roman"/>
              </w:rPr>
              <w:t>2</w:t>
            </w:r>
            <w:r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310D91F" w14:textId="77777777" w:rsidR="00405ADC" w:rsidRPr="00DF4123" w:rsidRDefault="00405ADC" w:rsidP="00BD2033">
            <w:pPr>
              <w:rPr>
                <w:rFonts w:ascii="Times New Roman" w:hAnsi="Times New Roman" w:cs="Times New Roman"/>
              </w:rPr>
            </w:pPr>
            <w:r w:rsidRPr="00DF4123">
              <w:rPr>
                <w:rFonts w:ascii="Times New Roman" w:hAnsi="Times New Roman" w:cs="Times New Roman"/>
              </w:rPr>
              <w:t xml:space="preserve">Çalışma/Programlardan yararlanan kadın sayısı </w:t>
            </w:r>
          </w:p>
          <w:p w14:paraId="17414AA1" w14:textId="77777777" w:rsidR="00405ADC" w:rsidRPr="00DF4123" w:rsidRDefault="00405ADC" w:rsidP="00BD2033">
            <w:pPr>
              <w:rPr>
                <w:rFonts w:ascii="Times New Roman" w:hAnsi="Times New Roman" w:cs="Times New Roman"/>
              </w:rPr>
            </w:pPr>
            <w:r w:rsidRPr="00DF4123">
              <w:rPr>
                <w:rFonts w:ascii="Times New Roman" w:hAnsi="Times New Roman" w:cs="Times New Roman"/>
              </w:rPr>
              <w:t>İŞKUR’a yönlendirilen kadın sayısı</w:t>
            </w:r>
          </w:p>
          <w:p w14:paraId="65E90369" w14:textId="40306F17" w:rsidR="00B12948" w:rsidRPr="00DF4123" w:rsidRDefault="00B12948" w:rsidP="00BD2033">
            <w:pPr>
              <w:rPr>
                <w:rFonts w:ascii="Times New Roman" w:hAnsi="Times New Roman" w:cs="Times New Roman"/>
              </w:rPr>
            </w:pPr>
          </w:p>
        </w:tc>
      </w:tr>
      <w:tr w:rsidR="00405ADC" w:rsidRPr="00DF4123" w14:paraId="10F5BE4E" w14:textId="77777777" w:rsidTr="00567043">
        <w:trPr>
          <w:trHeight w:val="812"/>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4A172BC8" w14:textId="36C13CFE" w:rsidR="00405ADC" w:rsidRPr="00DF4123" w:rsidRDefault="00405ADC" w:rsidP="00997C93">
            <w:pPr>
              <w:jc w:val="both"/>
              <w:rPr>
                <w:rFonts w:ascii="Times New Roman" w:hAnsi="Times New Roman" w:cs="Times New Roman"/>
              </w:rPr>
            </w:pPr>
            <w:r w:rsidRPr="00DF4123">
              <w:rPr>
                <w:rFonts w:ascii="Times New Roman" w:hAnsi="Times New Roman" w:cs="Times New Roman"/>
              </w:rPr>
              <w:t>3.3.4 Geçici korunan ve uluslararası koruma başvuru veya statü sahibi kadın ve çocukların koruyucu ve önleyici hizmetlerden daha etkin biçimde yararlanmaları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3A21D3F" w14:textId="2B5B0206" w:rsidR="00405ADC" w:rsidRPr="00DF4123" w:rsidRDefault="000D192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Göç İdaresi Müdürlüğü</w:t>
            </w:r>
          </w:p>
          <w:p w14:paraId="7D489CCD" w14:textId="77777777" w:rsidR="00405ADC" w:rsidRPr="00DF4123" w:rsidRDefault="00405ADC"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67498A2" w14:textId="569A3E5C" w:rsidR="00405ADC" w:rsidRPr="00DF4123" w:rsidRDefault="000D192E" w:rsidP="0025691B">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6116935C" w14:textId="0CA8584A" w:rsidR="00405ADC" w:rsidRPr="00DF4123" w:rsidRDefault="00405ADC" w:rsidP="007A0F63">
            <w:pPr>
              <w:rPr>
                <w:rFonts w:ascii="Times New Roman" w:hAnsi="Times New Roman" w:cs="Times New Roman"/>
              </w:rPr>
            </w:pPr>
            <w:r w:rsidRPr="00DF4123">
              <w:rPr>
                <w:rFonts w:ascii="Times New Roman" w:hAnsi="Times New Roman" w:cs="Times New Roman"/>
              </w:rPr>
              <w:t xml:space="preserve"> </w:t>
            </w:r>
            <w:r w:rsidR="000D192E" w:rsidRPr="00DF4123">
              <w:rPr>
                <w:rFonts w:ascii="Times New Roman" w:hAnsi="Times New Roman" w:cs="Times New Roman"/>
              </w:rPr>
              <w:t xml:space="preserve">Uşak </w:t>
            </w:r>
            <w:r w:rsidRPr="00DF4123">
              <w:rPr>
                <w:rFonts w:ascii="Times New Roman" w:hAnsi="Times New Roman" w:cs="Times New Roman"/>
              </w:rPr>
              <w:t>İl Emniyet Müdürlüğü</w:t>
            </w:r>
          </w:p>
          <w:p w14:paraId="3A20131A" w14:textId="4B0BF5B0" w:rsidR="00405ADC" w:rsidRPr="00DF4123" w:rsidRDefault="000D192E" w:rsidP="007A0F63">
            <w:pPr>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Jandarma Komutanlığı</w:t>
            </w:r>
          </w:p>
          <w:p w14:paraId="7B89AEBF" w14:textId="2BF4CAF9" w:rsidR="00405ADC" w:rsidRPr="00DF4123" w:rsidRDefault="000D192E" w:rsidP="007A0F63">
            <w:pPr>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Sağlık Müdürlüğü</w:t>
            </w:r>
          </w:p>
          <w:p w14:paraId="38A3C9E3" w14:textId="5B691010" w:rsidR="00405ADC" w:rsidRPr="00DF4123" w:rsidRDefault="0064250E" w:rsidP="007A0F63">
            <w:pPr>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Milli Eğitim Müdürlüğü</w:t>
            </w:r>
          </w:p>
          <w:p w14:paraId="689A2887" w14:textId="20F223B8" w:rsidR="004430AB" w:rsidRPr="00DF4123" w:rsidRDefault="004430AB" w:rsidP="007A0F63">
            <w:pPr>
              <w:rPr>
                <w:rFonts w:ascii="Times New Roman" w:hAnsi="Times New Roman" w:cs="Times New Roman"/>
              </w:rPr>
            </w:pPr>
            <w:r w:rsidRPr="00DF4123">
              <w:rPr>
                <w:rFonts w:ascii="Times New Roman" w:hAnsi="Times New Roman" w:cs="Times New Roman"/>
              </w:rPr>
              <w:t>Uşak Belediyesi</w:t>
            </w:r>
          </w:p>
          <w:p w14:paraId="6104B30A" w14:textId="2DB2E6B8" w:rsidR="00405ADC" w:rsidRPr="00DF4123" w:rsidRDefault="0064250E" w:rsidP="007A0F63">
            <w:pPr>
              <w:rPr>
                <w:rFonts w:ascii="Times New Roman" w:hAnsi="Times New Roman" w:cs="Times New Roman"/>
              </w:rPr>
            </w:pPr>
            <w:r w:rsidRPr="00DF4123">
              <w:rPr>
                <w:rFonts w:ascii="Times New Roman" w:hAnsi="Times New Roman" w:cs="Times New Roman"/>
              </w:rPr>
              <w:t>Uşak Üniversitesi</w:t>
            </w:r>
          </w:p>
          <w:p w14:paraId="4349EA93" w14:textId="5BF6A2C1" w:rsidR="00E824F2" w:rsidRPr="00DF4123" w:rsidRDefault="00E824F2" w:rsidP="007A0F63">
            <w:pPr>
              <w:rPr>
                <w:rFonts w:ascii="Times New Roman" w:hAnsi="Times New Roman" w:cs="Times New Roman"/>
              </w:rPr>
            </w:pPr>
            <w:r w:rsidRPr="00DF4123">
              <w:rPr>
                <w:rFonts w:ascii="Times New Roman" w:hAnsi="Times New Roman" w:cs="Times New Roman"/>
              </w:rPr>
              <w:t>Uşak Sosyal Yardımlaşma ve Dayanışma Vakfı Müdürlüğü</w:t>
            </w:r>
          </w:p>
          <w:p w14:paraId="462AA74F" w14:textId="2E3EFD67" w:rsidR="00405ADC" w:rsidRPr="00DF4123" w:rsidRDefault="00F37482" w:rsidP="007A0F63">
            <w:pPr>
              <w:rPr>
                <w:rFonts w:ascii="Times New Roman" w:hAnsi="Times New Roman" w:cs="Times New Roman"/>
              </w:rPr>
            </w:pPr>
            <w:r>
              <w:rPr>
                <w:rFonts w:ascii="Times New Roman" w:hAnsi="Times New Roman" w:cs="Times New Roman"/>
              </w:rPr>
              <w:t>Sivil Toplum Kuruluşları</w:t>
            </w:r>
          </w:p>
          <w:p w14:paraId="67D25B81" w14:textId="34DA1B43" w:rsidR="00405ADC" w:rsidRPr="00DF4123" w:rsidRDefault="00DD14BB" w:rsidP="00A04C5E">
            <w:pPr>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C0D5DB3" w14:textId="7191CA02" w:rsidR="00405ADC" w:rsidRPr="00DF4123" w:rsidRDefault="000D192E" w:rsidP="00747A96">
            <w:pPr>
              <w:jc w:val="both"/>
              <w:rPr>
                <w:rFonts w:ascii="Times New Roman" w:hAnsi="Times New Roman" w:cs="Times New Roman"/>
              </w:rPr>
            </w:pPr>
            <w:r w:rsidRPr="00DF4123">
              <w:rPr>
                <w:rFonts w:ascii="Times New Roman" w:hAnsi="Times New Roman" w:cs="Times New Roman"/>
              </w:rPr>
              <w:t>2022</w:t>
            </w:r>
            <w:r w:rsidR="00405ADC"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7D05CD6" w14:textId="77777777" w:rsidR="00405ADC" w:rsidRPr="00DF4123" w:rsidRDefault="00405ADC" w:rsidP="00BD2033">
            <w:pPr>
              <w:rPr>
                <w:rFonts w:ascii="Times New Roman" w:hAnsi="Times New Roman" w:cs="Times New Roman"/>
              </w:rPr>
            </w:pPr>
            <w:r w:rsidRPr="00DF4123">
              <w:rPr>
                <w:rFonts w:ascii="Times New Roman" w:hAnsi="Times New Roman" w:cs="Times New Roman"/>
              </w:rPr>
              <w:t xml:space="preserve">Yürütülen bilinçlendirme faaliyeti sayısı </w:t>
            </w:r>
          </w:p>
          <w:p w14:paraId="0F868285" w14:textId="77777777" w:rsidR="00405ADC" w:rsidRPr="00DF4123" w:rsidRDefault="00405ADC" w:rsidP="00BD2033">
            <w:pPr>
              <w:rPr>
                <w:rFonts w:ascii="Times New Roman" w:hAnsi="Times New Roman" w:cs="Times New Roman"/>
              </w:rPr>
            </w:pPr>
            <w:r w:rsidRPr="00DF4123">
              <w:rPr>
                <w:rFonts w:ascii="Times New Roman" w:hAnsi="Times New Roman" w:cs="Times New Roman"/>
              </w:rPr>
              <w:t xml:space="preserve">Faaliyete katılan kadın/çocuk sayısı </w:t>
            </w:r>
          </w:p>
          <w:p w14:paraId="5CB0A022" w14:textId="77777777" w:rsidR="00405ADC" w:rsidRPr="00DF4123" w:rsidRDefault="00405ADC" w:rsidP="00BD2033">
            <w:pPr>
              <w:rPr>
                <w:rFonts w:ascii="Times New Roman" w:hAnsi="Times New Roman" w:cs="Times New Roman"/>
              </w:rPr>
            </w:pPr>
            <w:r w:rsidRPr="00DF4123">
              <w:rPr>
                <w:rFonts w:ascii="Times New Roman" w:hAnsi="Times New Roman" w:cs="Times New Roman"/>
              </w:rPr>
              <w:t>Koruyucu ve önleyici hizmetlerden faydalanan kadın/çocuk sayısı</w:t>
            </w:r>
          </w:p>
          <w:p w14:paraId="3649D6B3" w14:textId="7E03390D" w:rsidR="00C80154" w:rsidRPr="00DF4123" w:rsidRDefault="00C80154" w:rsidP="00BD2033">
            <w:pPr>
              <w:rPr>
                <w:rFonts w:ascii="Times New Roman" w:hAnsi="Times New Roman" w:cs="Times New Roman"/>
              </w:rPr>
            </w:pPr>
          </w:p>
        </w:tc>
      </w:tr>
      <w:tr w:rsidR="00C80154" w:rsidRPr="00DF4123" w14:paraId="7D773A98" w14:textId="77777777" w:rsidTr="00567043">
        <w:trPr>
          <w:trHeight w:val="812"/>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667E7BB3" w14:textId="3E0FF341" w:rsidR="00C80154" w:rsidRPr="00DF4123" w:rsidRDefault="00C80154" w:rsidP="00155769">
            <w:pPr>
              <w:jc w:val="both"/>
              <w:rPr>
                <w:rFonts w:ascii="Times New Roman" w:hAnsi="Times New Roman" w:cs="Times New Roman"/>
              </w:rPr>
            </w:pPr>
            <w:r w:rsidRPr="00DF4123">
              <w:rPr>
                <w:rFonts w:ascii="Times New Roman" w:hAnsi="Times New Roman" w:cs="Times New Roman"/>
              </w:rPr>
              <w:t>3.3.5. Geçici korunan ve uluslararası koruma başvuru veya statü sahibi kadın</w:t>
            </w:r>
            <w:r w:rsidR="00455BC6" w:rsidRPr="00DF4123">
              <w:rPr>
                <w:rFonts w:ascii="Times New Roman" w:hAnsi="Times New Roman" w:cs="Times New Roman"/>
              </w:rPr>
              <w:t>ların</w:t>
            </w:r>
            <w:r w:rsidRPr="00DF4123">
              <w:rPr>
                <w:rFonts w:ascii="Times New Roman" w:hAnsi="Times New Roman" w:cs="Times New Roman"/>
              </w:rPr>
              <w:t xml:space="preserve"> okuma yazma</w:t>
            </w:r>
            <w:r w:rsidR="00455BC6" w:rsidRPr="00DF4123">
              <w:rPr>
                <w:rFonts w:ascii="Times New Roman" w:hAnsi="Times New Roman" w:cs="Times New Roman"/>
              </w:rPr>
              <w:t>, Türkçe dil eğitimi</w:t>
            </w:r>
            <w:r w:rsidRPr="00DF4123">
              <w:rPr>
                <w:rFonts w:ascii="Times New Roman" w:hAnsi="Times New Roman" w:cs="Times New Roman"/>
              </w:rPr>
              <w:t xml:space="preserve"> kurslarından</w:t>
            </w:r>
            <w:r w:rsidR="00155769" w:rsidRPr="00DF4123">
              <w:rPr>
                <w:rFonts w:ascii="Times New Roman" w:hAnsi="Times New Roman" w:cs="Times New Roman"/>
              </w:rPr>
              <w:t xml:space="preserve"> yararlandırılmasının</w:t>
            </w:r>
            <w:r w:rsidR="00455BC6" w:rsidRPr="00DF4123">
              <w:rPr>
                <w:rFonts w:ascii="Times New Roman" w:hAnsi="Times New Roman" w:cs="Times New Roman"/>
              </w:rPr>
              <w:t>, beraberindeki çocuklarının mevcut okullarda e</w:t>
            </w:r>
            <w:r w:rsidR="00155769" w:rsidRPr="00DF4123">
              <w:rPr>
                <w:rFonts w:ascii="Times New Roman" w:hAnsi="Times New Roman" w:cs="Times New Roman"/>
              </w:rPr>
              <w:t xml:space="preserve">ğitimlerine devam ettirmesinin </w:t>
            </w:r>
            <w:r w:rsidRPr="00DF4123">
              <w:rPr>
                <w:rFonts w:ascii="Times New Roman" w:hAnsi="Times New Roman" w:cs="Times New Roman"/>
              </w:rPr>
              <w:t>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D5C7BB7" w14:textId="392F6E7E" w:rsidR="00C80154" w:rsidRPr="00DF4123" w:rsidRDefault="00C80154" w:rsidP="00747A96">
            <w:pPr>
              <w:jc w:val="both"/>
              <w:rPr>
                <w:rFonts w:ascii="Times New Roman" w:hAnsi="Times New Roman" w:cs="Times New Roman"/>
              </w:rPr>
            </w:pPr>
            <w:r w:rsidRPr="00DF4123">
              <w:rPr>
                <w:rFonts w:ascii="Times New Roman" w:hAnsi="Times New Roman" w:cs="Times New Roman"/>
              </w:rPr>
              <w:t>Uşak İl Göç İdaresi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002CE5C" w14:textId="36B5C09A" w:rsidR="00C80154" w:rsidRPr="00DF4123" w:rsidRDefault="00C80154" w:rsidP="0025691B">
            <w:pPr>
              <w:jc w:val="both"/>
              <w:rPr>
                <w:rFonts w:ascii="Times New Roman" w:hAnsi="Times New Roman" w:cs="Times New Roman"/>
              </w:rPr>
            </w:pPr>
            <w:r w:rsidRPr="00DF4123">
              <w:rPr>
                <w:rFonts w:ascii="Times New Roman" w:hAnsi="Times New Roman" w:cs="Times New Roman"/>
              </w:rPr>
              <w:t>Uşak İl Milli Eğitim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6B35FB7" w14:textId="54199591" w:rsidR="00C80154" w:rsidRPr="00DF4123" w:rsidRDefault="002F3A2E" w:rsidP="00747A96">
            <w:pPr>
              <w:jc w:val="both"/>
              <w:rPr>
                <w:rFonts w:ascii="Times New Roman" w:hAnsi="Times New Roman" w:cs="Times New Roman"/>
              </w:rPr>
            </w:pPr>
            <w:r w:rsidRPr="00DF4123">
              <w:rPr>
                <w:rFonts w:ascii="Times New Roman" w:hAnsi="Times New Roman" w:cs="Times New Roman"/>
              </w:rPr>
              <w:t>2022-2025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5C813ED7" w14:textId="77777777" w:rsidR="00C80154" w:rsidRPr="00DF4123" w:rsidRDefault="00455BC6" w:rsidP="004B017E">
            <w:pPr>
              <w:rPr>
                <w:rFonts w:ascii="Times New Roman" w:hAnsi="Times New Roman" w:cs="Times New Roman"/>
              </w:rPr>
            </w:pPr>
            <w:r w:rsidRPr="00DF4123">
              <w:rPr>
                <w:rFonts w:ascii="Times New Roman" w:hAnsi="Times New Roman" w:cs="Times New Roman"/>
              </w:rPr>
              <w:t>Açılan kurs sayısı</w:t>
            </w:r>
          </w:p>
          <w:p w14:paraId="063E1F00" w14:textId="77777777" w:rsidR="00455BC6" w:rsidRPr="00DF4123" w:rsidRDefault="00455BC6" w:rsidP="004B017E">
            <w:pPr>
              <w:rPr>
                <w:rFonts w:ascii="Times New Roman" w:hAnsi="Times New Roman" w:cs="Times New Roman"/>
              </w:rPr>
            </w:pPr>
            <w:r w:rsidRPr="00DF4123">
              <w:rPr>
                <w:rFonts w:ascii="Times New Roman" w:hAnsi="Times New Roman" w:cs="Times New Roman"/>
              </w:rPr>
              <w:t>Yararlandırılan kişi sayısı</w:t>
            </w:r>
          </w:p>
          <w:p w14:paraId="2A6B9D1D" w14:textId="4BC2AB9A" w:rsidR="00455BC6" w:rsidRPr="00DF4123" w:rsidRDefault="00455BC6" w:rsidP="004B017E">
            <w:pPr>
              <w:rPr>
                <w:rFonts w:ascii="Times New Roman" w:hAnsi="Times New Roman" w:cs="Times New Roman"/>
              </w:rPr>
            </w:pPr>
          </w:p>
        </w:tc>
      </w:tr>
      <w:tr w:rsidR="00405ADC" w:rsidRPr="00DF4123" w14:paraId="2FED85F0" w14:textId="77777777" w:rsidTr="00567043">
        <w:trPr>
          <w:trHeight w:val="812"/>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3E926491" w14:textId="075FF5CB" w:rsidR="00405ADC" w:rsidRPr="00DF4123" w:rsidRDefault="00405ADC" w:rsidP="002220C6">
            <w:pPr>
              <w:jc w:val="both"/>
              <w:rPr>
                <w:rFonts w:ascii="Times New Roman" w:hAnsi="Times New Roman" w:cs="Times New Roman"/>
              </w:rPr>
            </w:pPr>
            <w:r w:rsidRPr="00DF4123">
              <w:rPr>
                <w:rFonts w:ascii="Times New Roman" w:hAnsi="Times New Roman" w:cs="Times New Roman"/>
              </w:rPr>
              <w:lastRenderedPageBreak/>
              <w:t>3.3.</w:t>
            </w:r>
            <w:r w:rsidR="007D51CA" w:rsidRPr="00DF4123">
              <w:rPr>
                <w:rFonts w:ascii="Times New Roman" w:hAnsi="Times New Roman" w:cs="Times New Roman"/>
              </w:rPr>
              <w:t>6</w:t>
            </w:r>
            <w:r w:rsidRPr="00DF4123">
              <w:rPr>
                <w:rFonts w:ascii="Times New Roman" w:hAnsi="Times New Roman" w:cs="Times New Roman"/>
              </w:rPr>
              <w:t xml:space="preserve"> Şiddet mağduru kadınların </w:t>
            </w:r>
            <w:r w:rsidR="00047E04" w:rsidRPr="00DF4123">
              <w:rPr>
                <w:rFonts w:ascii="Times New Roman" w:hAnsi="Times New Roman" w:cs="Times New Roman"/>
              </w:rPr>
              <w:t>Sosyal Yardımla</w:t>
            </w:r>
            <w:r w:rsidR="00047E04">
              <w:rPr>
                <w:rFonts w:ascii="Times New Roman" w:hAnsi="Times New Roman" w:cs="Times New Roman"/>
              </w:rPr>
              <w:t>şma ve Dayanışma Vakfı</w:t>
            </w:r>
            <w:r w:rsidRPr="00DF4123">
              <w:rPr>
                <w:rFonts w:ascii="Times New Roman" w:hAnsi="Times New Roman" w:cs="Times New Roman"/>
              </w:rPr>
              <w:t>, belediye vb. kurum ve kuruşlarca yapılan ekonomik yardım ve desteklerden yararlanmalarına yönelik gerekli tedbirler alınacaktır.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61AC21F" w14:textId="097A99A5" w:rsidR="00405ADC" w:rsidRPr="00DF4123" w:rsidRDefault="00BF3448" w:rsidP="00BC5711">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69D73CD6" w14:textId="77777777" w:rsidR="00405ADC" w:rsidRPr="00DF4123" w:rsidRDefault="00405ADC"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A3E5AA0" w14:textId="17BB13A6" w:rsidR="0021474D" w:rsidRPr="00DF4123" w:rsidRDefault="0021474D" w:rsidP="00BC5711">
            <w:pPr>
              <w:rPr>
                <w:rFonts w:ascii="Times New Roman" w:hAnsi="Times New Roman" w:cs="Times New Roman"/>
              </w:rPr>
            </w:pPr>
            <w:r w:rsidRPr="00DF4123">
              <w:rPr>
                <w:rFonts w:ascii="Times New Roman" w:hAnsi="Times New Roman" w:cs="Times New Roman"/>
              </w:rPr>
              <w:t>Uşak Sosyal Hizmet Merkezi Müdürlüğü</w:t>
            </w:r>
          </w:p>
          <w:p w14:paraId="251C8E5B" w14:textId="62A8A13C" w:rsidR="00405ADC" w:rsidRPr="00DF4123" w:rsidRDefault="00BF3448" w:rsidP="00BC5711">
            <w:pPr>
              <w:rPr>
                <w:rFonts w:ascii="Times New Roman" w:hAnsi="Times New Roman" w:cs="Times New Roman"/>
              </w:rPr>
            </w:pPr>
            <w:r w:rsidRPr="00DF4123">
              <w:rPr>
                <w:rFonts w:ascii="Times New Roman" w:hAnsi="Times New Roman" w:cs="Times New Roman"/>
              </w:rPr>
              <w:t>Uşak Belediyesi</w:t>
            </w:r>
          </w:p>
          <w:p w14:paraId="615AD06E" w14:textId="77777777" w:rsidR="00047E04" w:rsidRDefault="000D3820" w:rsidP="00BC5711">
            <w:pPr>
              <w:rPr>
                <w:rFonts w:ascii="Times New Roman" w:hAnsi="Times New Roman" w:cs="Times New Roman"/>
              </w:rPr>
            </w:pPr>
            <w:r w:rsidRPr="00DF4123">
              <w:rPr>
                <w:rFonts w:ascii="Times New Roman" w:hAnsi="Times New Roman" w:cs="Times New Roman"/>
              </w:rPr>
              <w:t xml:space="preserve">Uşak </w:t>
            </w:r>
            <w:r w:rsidR="00047E04" w:rsidRPr="00DF4123">
              <w:rPr>
                <w:rFonts w:ascii="Times New Roman" w:hAnsi="Times New Roman" w:cs="Times New Roman"/>
              </w:rPr>
              <w:t>Sosyal Yardımla</w:t>
            </w:r>
            <w:r w:rsidR="00047E04">
              <w:rPr>
                <w:rFonts w:ascii="Times New Roman" w:hAnsi="Times New Roman" w:cs="Times New Roman"/>
              </w:rPr>
              <w:t xml:space="preserve">şma ve Dayanışma Vakfı </w:t>
            </w:r>
          </w:p>
          <w:p w14:paraId="63FDE051" w14:textId="6A7338E6" w:rsidR="00405ADC" w:rsidRPr="00DF4123" w:rsidRDefault="00F37482" w:rsidP="00BC5711">
            <w:pPr>
              <w:rPr>
                <w:rFonts w:ascii="Times New Roman" w:hAnsi="Times New Roman" w:cs="Times New Roman"/>
              </w:rPr>
            </w:pPr>
            <w:r>
              <w:rPr>
                <w:rFonts w:ascii="Times New Roman" w:hAnsi="Times New Roman" w:cs="Times New Roman"/>
              </w:rPr>
              <w:t>Sivil Toplum Kuruluşları</w:t>
            </w:r>
          </w:p>
          <w:p w14:paraId="4AF0549A" w14:textId="258F08E8" w:rsidR="0021474D" w:rsidRPr="00DF4123" w:rsidRDefault="0021474D" w:rsidP="00BC5711">
            <w:pPr>
              <w:rPr>
                <w:rFonts w:ascii="Times New Roman" w:hAnsi="Times New Roman" w:cs="Times New Roman"/>
              </w:rPr>
            </w:pPr>
            <w:r w:rsidRPr="00DF4123">
              <w:rPr>
                <w:rFonts w:ascii="Times New Roman" w:hAnsi="Times New Roman" w:cs="Times New Roman"/>
              </w:rPr>
              <w:t>Uşak Ticaret ve Sanayi Odası</w:t>
            </w:r>
          </w:p>
          <w:p w14:paraId="75808EC2" w14:textId="7DC57D06" w:rsidR="0021474D" w:rsidRPr="00DF4123" w:rsidRDefault="0021474D" w:rsidP="00BC5711">
            <w:pPr>
              <w:rPr>
                <w:rFonts w:ascii="Times New Roman" w:hAnsi="Times New Roman" w:cs="Times New Roman"/>
              </w:rPr>
            </w:pPr>
            <w:r w:rsidRPr="00DF4123">
              <w:rPr>
                <w:rFonts w:ascii="Times New Roman" w:hAnsi="Times New Roman" w:cs="Times New Roman"/>
              </w:rPr>
              <w:t>Özel Sektör</w:t>
            </w:r>
          </w:p>
          <w:p w14:paraId="495859B2" w14:textId="0267DD84" w:rsidR="00405ADC" w:rsidRPr="00DF4123" w:rsidRDefault="00DD14BB" w:rsidP="00A04C5E">
            <w:pPr>
              <w:rPr>
                <w:rFonts w:ascii="Times New Roman" w:hAnsi="Times New Roman" w:cs="Times New Roman"/>
              </w:rPr>
            </w:pPr>
            <w:r>
              <w:rPr>
                <w:rFonts w:ascii="Times New Roman" w:hAnsi="Times New Roman" w:cs="Times New Roman"/>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D75D189" w14:textId="4BD21CA0" w:rsidR="00405ADC" w:rsidRPr="00DF4123" w:rsidRDefault="0021474D" w:rsidP="00747A96">
            <w:pPr>
              <w:jc w:val="both"/>
              <w:rPr>
                <w:rFonts w:ascii="Times New Roman" w:hAnsi="Times New Roman" w:cs="Times New Roman"/>
              </w:rPr>
            </w:pPr>
            <w:r w:rsidRPr="00DF4123">
              <w:rPr>
                <w:rFonts w:ascii="Times New Roman" w:hAnsi="Times New Roman" w:cs="Times New Roman"/>
              </w:rPr>
              <w:t>2022</w:t>
            </w:r>
            <w:r w:rsidR="00405ADC"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BF466BD" w14:textId="73E54B73" w:rsidR="00405ADC" w:rsidRPr="00DF4123" w:rsidRDefault="00047E04" w:rsidP="00BD2033">
            <w:pPr>
              <w:rPr>
                <w:rFonts w:ascii="Times New Roman" w:hAnsi="Times New Roman" w:cs="Times New Roman"/>
              </w:rPr>
            </w:pPr>
            <w:r w:rsidRPr="00DF4123">
              <w:rPr>
                <w:rFonts w:ascii="Times New Roman" w:hAnsi="Times New Roman" w:cs="Times New Roman"/>
              </w:rPr>
              <w:t>Sosyal Yardımla</w:t>
            </w:r>
            <w:r>
              <w:rPr>
                <w:rFonts w:ascii="Times New Roman" w:hAnsi="Times New Roman" w:cs="Times New Roman"/>
              </w:rPr>
              <w:t>şma ve Dayanışma Vakfı’lar</w:t>
            </w:r>
            <w:r w:rsidR="00405ADC" w:rsidRPr="00DF4123">
              <w:rPr>
                <w:rFonts w:ascii="Times New Roman" w:hAnsi="Times New Roman" w:cs="Times New Roman"/>
              </w:rPr>
              <w:t xml:space="preserve"> ile yerel yönetimlerce sunulan ekonomik desteklerden yararlanan kadın sayısı /Ekonomik destek talebi bulunan kadın sayısı </w:t>
            </w:r>
          </w:p>
        </w:tc>
      </w:tr>
      <w:tr w:rsidR="00405ADC" w:rsidRPr="00DF4123" w14:paraId="2A98F0DA" w14:textId="77777777" w:rsidTr="00567043">
        <w:trPr>
          <w:trHeight w:val="1367"/>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3CE0C54B" w14:textId="7D704513" w:rsidR="00405ADC" w:rsidRPr="00DF4123" w:rsidRDefault="00405ADC" w:rsidP="002220C6">
            <w:pPr>
              <w:jc w:val="both"/>
              <w:rPr>
                <w:rFonts w:ascii="Times New Roman" w:hAnsi="Times New Roman" w:cs="Times New Roman"/>
              </w:rPr>
            </w:pPr>
            <w:r w:rsidRPr="00DF4123">
              <w:rPr>
                <w:rFonts w:ascii="Times New Roman" w:hAnsi="Times New Roman" w:cs="Times New Roman"/>
              </w:rPr>
              <w:t>3.3.</w:t>
            </w:r>
            <w:r w:rsidR="007D51CA" w:rsidRPr="00DF4123">
              <w:rPr>
                <w:rFonts w:ascii="Times New Roman" w:hAnsi="Times New Roman" w:cs="Times New Roman"/>
              </w:rPr>
              <w:t>7</w:t>
            </w:r>
            <w:r w:rsidRPr="00DF4123">
              <w:rPr>
                <w:rFonts w:ascii="Times New Roman" w:hAnsi="Times New Roman" w:cs="Times New Roman"/>
              </w:rPr>
              <w:t xml:space="preserve"> Şiddet mağduru kadınların örgün ya da yaygın eğitim kurumlarında eğitimlerine kaldıkları yerden devam edebilmelerine ilişkin tedbir alınacaktır.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13E9ECE" w14:textId="77777777" w:rsidR="000E3CAD" w:rsidRPr="00DF4123" w:rsidRDefault="000E3CAD" w:rsidP="000E3CAD">
            <w:pPr>
              <w:rPr>
                <w:rFonts w:ascii="Times New Roman" w:hAnsi="Times New Roman" w:cs="Times New Roman"/>
              </w:rPr>
            </w:pPr>
            <w:r w:rsidRPr="00DF4123">
              <w:rPr>
                <w:rFonts w:ascii="Times New Roman" w:hAnsi="Times New Roman" w:cs="Times New Roman"/>
              </w:rPr>
              <w:t>Uşak İl Milli Eğitim Müdürlüğü</w:t>
            </w:r>
          </w:p>
          <w:p w14:paraId="3F2EC547" w14:textId="77777777" w:rsidR="00405ADC" w:rsidRPr="00DF4123" w:rsidRDefault="00405ADC" w:rsidP="000E3CAD">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3E107119" w14:textId="602EFAE3" w:rsidR="000E3CAD" w:rsidRPr="00DF4123" w:rsidRDefault="00047E04" w:rsidP="00BC5711">
            <w:pPr>
              <w:rPr>
                <w:rFonts w:ascii="Times New Roman" w:hAnsi="Times New Roman" w:cs="Times New Roman"/>
              </w:rPr>
            </w:pPr>
            <w:r>
              <w:rPr>
                <w:rFonts w:ascii="Times New Roman" w:hAnsi="Times New Roman" w:cs="Times New Roman"/>
              </w:rPr>
              <w:t xml:space="preserve">Uşak Aile ve Sosyal Hizmet Merkezi </w:t>
            </w:r>
            <w:r w:rsidR="000E3CAD" w:rsidRPr="00DF4123">
              <w:rPr>
                <w:rFonts w:ascii="Times New Roman" w:hAnsi="Times New Roman" w:cs="Times New Roman"/>
              </w:rPr>
              <w:t>Müdürlüğü</w:t>
            </w:r>
          </w:p>
          <w:p w14:paraId="54ADE8C4" w14:textId="5B97D924" w:rsidR="00405ADC" w:rsidRPr="00DF4123" w:rsidRDefault="0064250E" w:rsidP="00A04C5E">
            <w:pPr>
              <w:rPr>
                <w:rFonts w:ascii="Times New Roman" w:hAnsi="Times New Roman" w:cs="Times New Roman"/>
              </w:rPr>
            </w:pPr>
            <w:r w:rsidRPr="00DF4123">
              <w:rPr>
                <w:rFonts w:ascii="Times New Roman" w:hAnsi="Times New Roman" w:cs="Times New Roman"/>
              </w:rPr>
              <w:t>Uşak Üniversitesi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EC79078" w14:textId="6AC70B00" w:rsidR="00405ADC" w:rsidRPr="00DF4123" w:rsidRDefault="00BF3448" w:rsidP="00747A96">
            <w:pPr>
              <w:jc w:val="both"/>
              <w:rPr>
                <w:rFonts w:ascii="Times New Roman" w:hAnsi="Times New Roman" w:cs="Times New Roman"/>
              </w:rPr>
            </w:pPr>
            <w:r w:rsidRPr="00DF4123">
              <w:rPr>
                <w:rFonts w:ascii="Times New Roman" w:hAnsi="Times New Roman" w:cs="Times New Roman"/>
              </w:rPr>
              <w:t>2022</w:t>
            </w:r>
            <w:r w:rsidR="00405ADC"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8FE1E04" w14:textId="77777777" w:rsidR="00405ADC" w:rsidRPr="00DF4123" w:rsidRDefault="00405ADC" w:rsidP="00BD2033">
            <w:pPr>
              <w:rPr>
                <w:rFonts w:ascii="Times New Roman" w:hAnsi="Times New Roman" w:cs="Times New Roman"/>
              </w:rPr>
            </w:pPr>
            <w:r w:rsidRPr="00DF4123">
              <w:rPr>
                <w:rFonts w:ascii="Times New Roman" w:hAnsi="Times New Roman" w:cs="Times New Roman"/>
              </w:rPr>
              <w:t xml:space="preserve">Örgün ya da yaygın eğitime devamı sağlanan kadın sayısı /Eğitimini devam ettirmeyi talep eden kadın sayısı </w:t>
            </w:r>
          </w:p>
        </w:tc>
      </w:tr>
      <w:tr w:rsidR="00405ADC" w:rsidRPr="00DF4123" w14:paraId="50D67D53" w14:textId="77777777" w:rsidTr="00567043">
        <w:trPr>
          <w:trHeight w:val="2680"/>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485CAAB2" w14:textId="32BD27CD" w:rsidR="00405ADC" w:rsidRPr="00DF4123" w:rsidRDefault="00405ADC" w:rsidP="002220C6">
            <w:pPr>
              <w:jc w:val="both"/>
              <w:rPr>
                <w:rFonts w:ascii="Times New Roman" w:hAnsi="Times New Roman" w:cs="Times New Roman"/>
              </w:rPr>
            </w:pPr>
            <w:r w:rsidRPr="00DF4123">
              <w:rPr>
                <w:rFonts w:ascii="Times New Roman" w:hAnsi="Times New Roman" w:cs="Times New Roman"/>
              </w:rPr>
              <w:t>3.3.</w:t>
            </w:r>
            <w:r w:rsidR="007D51CA" w:rsidRPr="00DF4123">
              <w:rPr>
                <w:rFonts w:ascii="Times New Roman" w:hAnsi="Times New Roman" w:cs="Times New Roman"/>
              </w:rPr>
              <w:t>8</w:t>
            </w:r>
            <w:r w:rsidRPr="00DF4123">
              <w:rPr>
                <w:rFonts w:ascii="Times New Roman" w:hAnsi="Times New Roman" w:cs="Times New Roman"/>
              </w:rPr>
              <w:t xml:space="preserve"> Konukevi hizmeti alan şiddet mağduru kadınların beraberindeki çocukların</w:t>
            </w:r>
            <w:r w:rsidR="009218D1" w:rsidRPr="00DF4123">
              <w:rPr>
                <w:rFonts w:ascii="Times New Roman" w:hAnsi="Times New Roman" w:cs="Times New Roman"/>
              </w:rPr>
              <w:t xml:space="preserve"> ildeki mevcut</w:t>
            </w:r>
            <w:r w:rsidRPr="00DF4123">
              <w:rPr>
                <w:rFonts w:ascii="Times New Roman" w:hAnsi="Times New Roman" w:cs="Times New Roman"/>
              </w:rPr>
              <w:t xml:space="preserve"> kreş </w:t>
            </w:r>
            <w:r w:rsidR="009218D1" w:rsidRPr="00DF4123">
              <w:rPr>
                <w:rFonts w:ascii="Times New Roman" w:hAnsi="Times New Roman" w:cs="Times New Roman"/>
              </w:rPr>
              <w:t xml:space="preserve">ve gündüz bakımevi hizmeti </w:t>
            </w:r>
            <w:r w:rsidR="00EA224F" w:rsidRPr="00DF4123">
              <w:rPr>
                <w:rFonts w:ascii="Times New Roman" w:hAnsi="Times New Roman" w:cs="Times New Roman"/>
              </w:rPr>
              <w:t>imkânlarından</w:t>
            </w:r>
            <w:r w:rsidR="009218D1" w:rsidRPr="00DF4123">
              <w:rPr>
                <w:rFonts w:ascii="Times New Roman" w:hAnsi="Times New Roman" w:cs="Times New Roman"/>
              </w:rPr>
              <w:t xml:space="preserve"> yararlandırılmalarına yönelik gerekli çalışmaların yapılması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4C16A7C" w14:textId="20571D57" w:rsidR="00405ADC" w:rsidRPr="00DF4123" w:rsidRDefault="004C27D0" w:rsidP="00E66CB5">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65084107" w14:textId="77777777" w:rsidR="00405ADC" w:rsidRPr="00DF4123" w:rsidRDefault="00405ADC"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3E201940" w14:textId="5B18BC71" w:rsidR="00405ADC" w:rsidRPr="00DF4123" w:rsidRDefault="0064250E" w:rsidP="00747A96">
            <w:pPr>
              <w:jc w:val="both"/>
              <w:rPr>
                <w:rFonts w:ascii="Times New Roman" w:hAnsi="Times New Roman" w:cs="Times New Roman"/>
              </w:rPr>
            </w:pPr>
            <w:r w:rsidRPr="00DF4123">
              <w:rPr>
                <w:rFonts w:ascii="Times New Roman" w:hAnsi="Times New Roman" w:cs="Times New Roman"/>
              </w:rPr>
              <w:t xml:space="preserve">Uşak </w:t>
            </w:r>
            <w:r w:rsidR="00405ADC" w:rsidRPr="00DF4123">
              <w:rPr>
                <w:rFonts w:ascii="Times New Roman" w:hAnsi="Times New Roman" w:cs="Times New Roman"/>
              </w:rPr>
              <w:t>İl Milli Eğitim Müdürlüğü</w:t>
            </w:r>
          </w:p>
          <w:p w14:paraId="707570CF" w14:textId="78FEC311" w:rsidR="00405ADC" w:rsidRPr="00DF4123" w:rsidRDefault="004C27D0" w:rsidP="00747A96">
            <w:pPr>
              <w:jc w:val="both"/>
              <w:rPr>
                <w:rFonts w:ascii="Times New Roman" w:hAnsi="Times New Roman" w:cs="Times New Roman"/>
              </w:rPr>
            </w:pPr>
            <w:r w:rsidRPr="00DF4123">
              <w:rPr>
                <w:rFonts w:ascii="Times New Roman" w:hAnsi="Times New Roman" w:cs="Times New Roman"/>
              </w:rPr>
              <w:t>Uşak Belediyesi</w:t>
            </w:r>
          </w:p>
          <w:p w14:paraId="498C9834" w14:textId="7BBDD560" w:rsidR="00405ADC" w:rsidRPr="00DF4123" w:rsidRDefault="00F37482" w:rsidP="00E66CB5">
            <w:pPr>
              <w:jc w:val="both"/>
              <w:rPr>
                <w:rFonts w:ascii="Times New Roman" w:hAnsi="Times New Roman" w:cs="Times New Roman"/>
              </w:rPr>
            </w:pPr>
            <w:r>
              <w:rPr>
                <w:rFonts w:ascii="Times New Roman" w:hAnsi="Times New Roman" w:cs="Times New Roman"/>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1B7EF77" w14:textId="63DF94F7" w:rsidR="00405ADC" w:rsidRPr="00DF4123" w:rsidRDefault="004C27D0" w:rsidP="00747A96">
            <w:pPr>
              <w:jc w:val="both"/>
              <w:rPr>
                <w:rFonts w:ascii="Times New Roman" w:hAnsi="Times New Roman" w:cs="Times New Roman"/>
              </w:rPr>
            </w:pPr>
            <w:r w:rsidRPr="00DF4123">
              <w:rPr>
                <w:rFonts w:ascii="Times New Roman" w:hAnsi="Times New Roman" w:cs="Times New Roman"/>
              </w:rPr>
              <w:t>2022</w:t>
            </w:r>
            <w:r w:rsidR="00405ADC" w:rsidRPr="00DF4123">
              <w:rPr>
                <w:rFonts w:ascii="Times New Roman" w:hAnsi="Times New Roman" w:cs="Times New Roman"/>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8AED103" w14:textId="2DFDD6C1" w:rsidR="009218D1" w:rsidRPr="00DF4123" w:rsidRDefault="009218D1" w:rsidP="00BD2033">
            <w:pPr>
              <w:rPr>
                <w:rFonts w:ascii="Times New Roman" w:hAnsi="Times New Roman" w:cs="Times New Roman"/>
              </w:rPr>
            </w:pPr>
            <w:r w:rsidRPr="00DF4123">
              <w:rPr>
                <w:rFonts w:ascii="Times New Roman" w:hAnsi="Times New Roman" w:cs="Times New Roman"/>
              </w:rPr>
              <w:t>Mevzuat düzenlemesi yapılması, gerekli olması durumunda protokol hazırlanması</w:t>
            </w:r>
          </w:p>
          <w:p w14:paraId="786A6345" w14:textId="67490E19" w:rsidR="00405ADC" w:rsidRPr="00DF4123" w:rsidRDefault="00405ADC" w:rsidP="00BD2033">
            <w:pPr>
              <w:rPr>
                <w:rFonts w:ascii="Times New Roman" w:hAnsi="Times New Roman" w:cs="Times New Roman"/>
              </w:rPr>
            </w:pPr>
            <w:r w:rsidRPr="00DF4123">
              <w:rPr>
                <w:rFonts w:ascii="Times New Roman" w:hAnsi="Times New Roman" w:cs="Times New Roman"/>
              </w:rPr>
              <w:t>Kadın konukevi hizmeti alan ve ücretsiz kreş imkânlarından yararlandırılan kadın sayısı</w:t>
            </w:r>
          </w:p>
          <w:p w14:paraId="2733F27D" w14:textId="3AC37665" w:rsidR="00180C43" w:rsidRPr="00DF4123" w:rsidRDefault="00405ADC" w:rsidP="00BD2033">
            <w:pPr>
              <w:rPr>
                <w:rFonts w:ascii="Times New Roman" w:hAnsi="Times New Roman" w:cs="Times New Roman"/>
              </w:rPr>
            </w:pPr>
            <w:r w:rsidRPr="00DF4123">
              <w:rPr>
                <w:rFonts w:ascii="Times New Roman" w:hAnsi="Times New Roman" w:cs="Times New Roman"/>
              </w:rPr>
              <w:t>Ücretsiz kreş imkânlarından faydalandırılan çocuk sayısı</w:t>
            </w:r>
            <w:r w:rsidRPr="00DF4123" w:rsidDel="00C75F55">
              <w:rPr>
                <w:rFonts w:ascii="Times New Roman" w:hAnsi="Times New Roman" w:cs="Times New Roman"/>
              </w:rPr>
              <w:t xml:space="preserve"> </w:t>
            </w:r>
          </w:p>
        </w:tc>
      </w:tr>
    </w:tbl>
    <w:p w14:paraId="1FFF526E" w14:textId="0486736B" w:rsidR="001E45EA" w:rsidRPr="00DF4123" w:rsidRDefault="001E45EA" w:rsidP="004D2ED7"/>
    <w:tbl>
      <w:tblPr>
        <w:tblW w:w="14435" w:type="dxa"/>
        <w:tblInd w:w="-118" w:type="dxa"/>
        <w:tblLayout w:type="fixed"/>
        <w:tblLook w:val="06A0" w:firstRow="1" w:lastRow="0" w:firstColumn="1" w:lastColumn="0" w:noHBand="1" w:noVBand="1"/>
      </w:tblPr>
      <w:tblGrid>
        <w:gridCol w:w="4654"/>
        <w:gridCol w:w="1843"/>
        <w:gridCol w:w="3969"/>
        <w:gridCol w:w="1418"/>
        <w:gridCol w:w="2551"/>
      </w:tblGrid>
      <w:tr w:rsidR="004D2ED7" w:rsidRPr="00DF4123" w14:paraId="7963ED71" w14:textId="77777777" w:rsidTr="00747A96">
        <w:trPr>
          <w:trHeight w:val="589"/>
        </w:trPr>
        <w:tc>
          <w:tcPr>
            <w:tcW w:w="14435" w:type="dxa"/>
            <w:gridSpan w:val="5"/>
            <w:tcBorders>
              <w:bottom w:val="single" w:sz="8" w:space="0" w:color="ED7D31"/>
            </w:tcBorders>
            <w:shd w:val="clear" w:color="auto" w:fill="FFFFFF"/>
          </w:tcPr>
          <w:p w14:paraId="1CF83708" w14:textId="276D49A0" w:rsidR="00446679" w:rsidRPr="00DF4123" w:rsidRDefault="00446679" w:rsidP="00747A96">
            <w:pPr>
              <w:jc w:val="both"/>
              <w:rPr>
                <w:rFonts w:ascii="Times New Roman" w:hAnsi="Times New Roman" w:cs="Times New Roman"/>
                <w:b/>
                <w:bCs/>
              </w:rPr>
            </w:pPr>
          </w:p>
        </w:tc>
      </w:tr>
      <w:tr w:rsidR="009E2E09" w:rsidRPr="00DF4123" w14:paraId="002B3195" w14:textId="77777777" w:rsidTr="00C2608E">
        <w:trPr>
          <w:trHeight w:val="400"/>
        </w:trPr>
        <w:tc>
          <w:tcPr>
            <w:tcW w:w="14435" w:type="dxa"/>
            <w:gridSpan w:val="5"/>
            <w:tcBorders>
              <w:top w:val="single" w:sz="8" w:space="0" w:color="ED7D31"/>
              <w:left w:val="single" w:sz="8" w:space="0" w:color="ED7D31"/>
              <w:bottom w:val="single" w:sz="8" w:space="0" w:color="ED7D31"/>
              <w:right w:val="single" w:sz="8" w:space="0" w:color="ED7D31"/>
            </w:tcBorders>
            <w:shd w:val="clear" w:color="auto" w:fill="FFFFFF"/>
          </w:tcPr>
          <w:p w14:paraId="1AFD3D73" w14:textId="30278116" w:rsidR="009E2E09" w:rsidRPr="00DF4123" w:rsidRDefault="009E2E09" w:rsidP="00A516B4">
            <w:pPr>
              <w:rPr>
                <w:rFonts w:ascii="Times New Roman" w:hAnsi="Times New Roman" w:cs="Times New Roman"/>
                <w:b/>
                <w:bCs/>
              </w:rPr>
            </w:pPr>
            <w:r w:rsidRPr="00DF4123">
              <w:lastRenderedPageBreak/>
              <w:br w:type="page"/>
            </w:r>
            <w:r w:rsidRPr="00DF4123">
              <w:rPr>
                <w:rFonts w:ascii="Times New Roman" w:hAnsi="Times New Roman" w:cs="Times New Roman"/>
                <w:b/>
                <w:bCs/>
              </w:rPr>
              <w:t>Strateji 3.4: Şiddet mağdurlarına yönelik sağlık hizmetlerinin sunum kapasitesi güçlendirilecektir.</w:t>
            </w:r>
          </w:p>
        </w:tc>
      </w:tr>
      <w:tr w:rsidR="009E2E09" w:rsidRPr="00DF4123" w14:paraId="01F0EBFA" w14:textId="77777777" w:rsidTr="00945125">
        <w:trPr>
          <w:trHeight w:val="400"/>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09990975" w14:textId="620B3F5C"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4F0C754A"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2BFC8308"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113B9A02"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hideMark/>
          </w:tcPr>
          <w:p w14:paraId="368FF8DF"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Performans Göstergesi</w:t>
            </w:r>
          </w:p>
        </w:tc>
      </w:tr>
      <w:tr w:rsidR="009E2E09" w:rsidRPr="00DF4123" w14:paraId="23108CA4" w14:textId="77777777" w:rsidTr="00945125">
        <w:trPr>
          <w:trHeight w:val="840"/>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129978AA" w14:textId="18CF0350" w:rsidR="009E2E09" w:rsidRPr="00DF4123" w:rsidRDefault="00446679" w:rsidP="009E2E09">
            <w:pPr>
              <w:jc w:val="both"/>
              <w:rPr>
                <w:rFonts w:ascii="Times New Roman" w:hAnsi="Times New Roman" w:cs="Times New Roman"/>
              </w:rPr>
            </w:pPr>
            <w:r>
              <w:rPr>
                <w:rFonts w:ascii="Times New Roman" w:hAnsi="Times New Roman" w:cs="Times New Roman"/>
              </w:rPr>
              <w:t xml:space="preserve">3.4.1 </w:t>
            </w:r>
            <w:r w:rsidR="009E2E09" w:rsidRPr="00DF4123">
              <w:rPr>
                <w:rFonts w:ascii="Times New Roman" w:hAnsi="Times New Roman" w:cs="Times New Roman"/>
              </w:rPr>
              <w:t>Aile hekimlerine yönelik kadının güçlenmesi, kadın sağlığı ve kadına yönelik şiddetle mücadele konularında sistematik eğitimler düzenlenecek, eğitim programlarının etki analizleri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24B6D6FF" w14:textId="6C249BA0" w:rsidR="009E2E09" w:rsidRPr="00DF4123" w:rsidRDefault="00EA611B" w:rsidP="009E2E09">
            <w:pPr>
              <w:rPr>
                <w:rFonts w:ascii="Times New Roman" w:hAnsi="Times New Roman" w:cs="Times New Roman"/>
              </w:rPr>
            </w:pPr>
            <w:r w:rsidRPr="00DF4123">
              <w:rPr>
                <w:rFonts w:ascii="Times New Roman" w:hAnsi="Times New Roman" w:cs="Times New Roman"/>
              </w:rPr>
              <w:t>Uşak</w:t>
            </w:r>
            <w:r w:rsidR="00D463DB" w:rsidRPr="00DF4123">
              <w:rPr>
                <w:rFonts w:ascii="Times New Roman" w:hAnsi="Times New Roman" w:cs="Times New Roman"/>
              </w:rPr>
              <w:t xml:space="preserve"> İl</w:t>
            </w:r>
            <w:r w:rsidRPr="00DF4123">
              <w:rPr>
                <w:rFonts w:ascii="Times New Roman" w:hAnsi="Times New Roman" w:cs="Times New Roman"/>
              </w:rPr>
              <w:t xml:space="preserve"> </w:t>
            </w:r>
            <w:r w:rsidR="00D463DB" w:rsidRPr="00DF4123">
              <w:rPr>
                <w:rFonts w:ascii="Times New Roman" w:hAnsi="Times New Roman" w:cs="Times New Roman"/>
              </w:rPr>
              <w:t xml:space="preserve">Sağlık </w:t>
            </w:r>
            <w:r w:rsidR="009E2E09" w:rsidRPr="00DF4123">
              <w:rPr>
                <w:rFonts w:ascii="Times New Roman" w:hAnsi="Times New Roman" w:cs="Times New Roman"/>
              </w:rPr>
              <w:t xml:space="preserve">Müdürlüğü </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5FEC8399" w14:textId="1EF591E7" w:rsidR="009E2E09" w:rsidRPr="00DF4123" w:rsidRDefault="0064250E" w:rsidP="009E2E09">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D2A917F" w14:textId="75E1CA1F" w:rsidR="009E2E09" w:rsidRPr="00DF4123" w:rsidRDefault="0064250E" w:rsidP="009E2E09">
            <w:pPr>
              <w:jc w:val="both"/>
              <w:rPr>
                <w:rFonts w:ascii="Times New Roman" w:hAnsi="Times New Roman" w:cs="Times New Roman"/>
              </w:rPr>
            </w:pPr>
            <w:r w:rsidRPr="00DF4123">
              <w:rPr>
                <w:rFonts w:ascii="Times New Roman" w:hAnsi="Times New Roman" w:cs="Times New Roman"/>
              </w:rPr>
              <w:t>Uşak Üniversitesi</w:t>
            </w:r>
          </w:p>
          <w:p w14:paraId="0759355F" w14:textId="75C25F29" w:rsidR="009E2E09" w:rsidRPr="00DF4123" w:rsidRDefault="009E2E09" w:rsidP="009E2E09">
            <w:pPr>
              <w:jc w:val="both"/>
              <w:rPr>
                <w:rFonts w:ascii="Times New Roman" w:hAnsi="Times New Roman" w:cs="Times New Roman"/>
              </w:rPr>
            </w:pPr>
            <w:r w:rsidRPr="00DF4123">
              <w:rPr>
                <w:rFonts w:ascii="Times New Roman" w:hAnsi="Times New Roman" w:cs="Times New Roman"/>
              </w:rPr>
              <w:t xml:space="preserve">İlgili </w:t>
            </w:r>
            <w:r w:rsidR="00EA224F">
              <w:rPr>
                <w:rFonts w:ascii="Times New Roman" w:hAnsi="Times New Roman" w:cs="Times New Roman"/>
              </w:rPr>
              <w:t>Diğer Kurum ve</w:t>
            </w:r>
            <w:r w:rsidR="00EA224F" w:rsidRPr="00DF4123">
              <w:rPr>
                <w:rFonts w:ascii="Times New Roman" w:hAnsi="Times New Roman" w:cs="Times New Roman"/>
              </w:rPr>
              <w:t xml:space="preser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04613244" w14:textId="59CC5F77" w:rsidR="009E2E09" w:rsidRPr="00DF4123" w:rsidRDefault="00DD7FA1" w:rsidP="009E2E09">
            <w:pPr>
              <w:jc w:val="both"/>
              <w:rPr>
                <w:rFonts w:ascii="Times New Roman" w:hAnsi="Times New Roman" w:cs="Times New Roman"/>
              </w:rPr>
            </w:pPr>
            <w:r w:rsidRPr="00DF4123">
              <w:rPr>
                <w:rFonts w:ascii="Times New Roman" w:hAnsi="Times New Roman" w:cs="Times New Roman"/>
              </w:rPr>
              <w:t>2022</w:t>
            </w:r>
            <w:r w:rsidR="009E2E09"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hideMark/>
          </w:tcPr>
          <w:p w14:paraId="1FD20963" w14:textId="2A087D98" w:rsidR="009E2E09" w:rsidRPr="00DF4123" w:rsidRDefault="009E2E09" w:rsidP="00BD2033">
            <w:pPr>
              <w:rPr>
                <w:rFonts w:ascii="Times New Roman" w:hAnsi="Times New Roman" w:cs="Times New Roman"/>
              </w:rPr>
            </w:pPr>
            <w:r w:rsidRPr="00DF4123">
              <w:rPr>
                <w:rFonts w:ascii="Times New Roman" w:hAnsi="Times New Roman" w:cs="Times New Roman"/>
              </w:rPr>
              <w:t>Düzenlenen eğitim sayısı</w:t>
            </w:r>
          </w:p>
          <w:p w14:paraId="57BED4A9" w14:textId="22C6EFAF" w:rsidR="009E2E09" w:rsidRPr="00DF4123" w:rsidRDefault="009E2E09" w:rsidP="00BD2033">
            <w:pPr>
              <w:rPr>
                <w:rFonts w:ascii="Times New Roman" w:hAnsi="Times New Roman" w:cs="Times New Roman"/>
              </w:rPr>
            </w:pPr>
            <w:r w:rsidRPr="00DF4123">
              <w:rPr>
                <w:rFonts w:ascii="Times New Roman" w:hAnsi="Times New Roman" w:cs="Times New Roman"/>
              </w:rPr>
              <w:t>Düzenli şekilde eğitim alan aile hekimi sayısı</w:t>
            </w:r>
          </w:p>
        </w:tc>
      </w:tr>
      <w:tr w:rsidR="009E2E09" w:rsidRPr="00DF4123" w14:paraId="02C76A5D"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753F48E3" w14:textId="3DB75C9C" w:rsidR="009E2E09" w:rsidRPr="00DF4123" w:rsidRDefault="009E2E09" w:rsidP="002220C6">
            <w:pPr>
              <w:jc w:val="both"/>
              <w:rPr>
                <w:rFonts w:ascii="Times New Roman" w:hAnsi="Times New Roman" w:cs="Times New Roman"/>
              </w:rPr>
            </w:pPr>
            <w:r w:rsidRPr="00DF4123">
              <w:rPr>
                <w:rFonts w:ascii="Times New Roman" w:hAnsi="Times New Roman" w:cs="Times New Roman"/>
              </w:rPr>
              <w:t>3.4.2. Hastaneler bünyesinde özellikle acil servis ve tıbbi sosyal hizmet birimlerinde görev yapan personelin şiddetle mücadelede uzmanlaşmalarına yönelik düzenli eğitim pro</w:t>
            </w:r>
            <w:r w:rsidR="00624D2E">
              <w:rPr>
                <w:rFonts w:ascii="Times New Roman" w:hAnsi="Times New Roman" w:cs="Times New Roman"/>
              </w:rPr>
              <w:t>gramları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7DC24CD" w14:textId="170B13B0" w:rsidR="009E2E09" w:rsidRPr="00DF4123" w:rsidRDefault="00D463DB" w:rsidP="00D463DB">
            <w:pPr>
              <w:rPr>
                <w:rFonts w:ascii="Times New Roman" w:hAnsi="Times New Roman" w:cs="Times New Roman"/>
              </w:rPr>
            </w:pPr>
            <w:r w:rsidRPr="00DF4123">
              <w:rPr>
                <w:rFonts w:ascii="Times New Roman" w:hAnsi="Times New Roman" w:cs="Times New Roman"/>
              </w:rPr>
              <w:t xml:space="preserve">Uşak İl </w:t>
            </w:r>
            <w:r w:rsidR="009E2E09" w:rsidRPr="00DF4123">
              <w:rPr>
                <w:rFonts w:ascii="Times New Roman" w:hAnsi="Times New Roman" w:cs="Times New Roman"/>
              </w:rPr>
              <w:t>Sağlık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AEC77F3" w14:textId="75351822" w:rsidR="009E2E09" w:rsidRPr="00DF4123" w:rsidRDefault="0064250E" w:rsidP="009E2E09">
            <w:pPr>
              <w:rPr>
                <w:rFonts w:ascii="Times New Roman" w:hAnsi="Times New Roman" w:cs="Times New Roman"/>
              </w:rPr>
            </w:pPr>
            <w:r w:rsidRPr="00DF4123">
              <w:rPr>
                <w:rFonts w:ascii="Times New Roman" w:hAnsi="Times New Roman" w:cs="Times New Roman"/>
              </w:rPr>
              <w:t xml:space="preserve">Uşak </w:t>
            </w:r>
            <w:r w:rsidR="00916D42">
              <w:rPr>
                <w:rFonts w:ascii="Times New Roman" w:hAnsi="Times New Roman" w:cs="Times New Roman"/>
              </w:rPr>
              <w:t>Aile ve Sosyal Hizmet Merkezi</w:t>
            </w:r>
            <w:r w:rsidR="00F45F5E">
              <w:rPr>
                <w:rFonts w:ascii="Times New Roman" w:hAnsi="Times New Roman" w:cs="Times New Roman"/>
              </w:rPr>
              <w:t xml:space="preserve"> Müdürlüğü</w:t>
            </w:r>
          </w:p>
          <w:p w14:paraId="7CC25574" w14:textId="2CB74311" w:rsidR="009E2E09" w:rsidRPr="00DF4123" w:rsidRDefault="0064250E" w:rsidP="009E2E09">
            <w:pPr>
              <w:jc w:val="both"/>
              <w:rPr>
                <w:rFonts w:ascii="Times New Roman" w:hAnsi="Times New Roman" w:cs="Times New Roman"/>
              </w:rPr>
            </w:pPr>
            <w:r w:rsidRPr="00DF4123">
              <w:rPr>
                <w:rFonts w:ascii="Times New Roman" w:hAnsi="Times New Roman" w:cs="Times New Roman"/>
              </w:rPr>
              <w:t xml:space="preserve">Uşak </w:t>
            </w:r>
            <w:r w:rsidR="009E2E09" w:rsidRPr="00DF4123">
              <w:rPr>
                <w:rFonts w:ascii="Times New Roman" w:hAnsi="Times New Roman" w:cs="Times New Roman"/>
              </w:rPr>
              <w:t>Üniversite</w:t>
            </w:r>
            <w:r w:rsidRPr="00DF4123">
              <w:rPr>
                <w:rFonts w:ascii="Times New Roman" w:hAnsi="Times New Roman" w:cs="Times New Roman"/>
              </w:rPr>
              <w:t>si</w:t>
            </w:r>
          </w:p>
          <w:p w14:paraId="0E672F5C" w14:textId="0C992E95" w:rsidR="009E2E09" w:rsidRPr="00DF4123" w:rsidRDefault="00EA224F" w:rsidP="009E2E09">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2790A195" w14:textId="46848291" w:rsidR="009E2E09" w:rsidRPr="00DF4123" w:rsidRDefault="00DD7FA1" w:rsidP="009E2E09">
            <w:pPr>
              <w:jc w:val="both"/>
              <w:rPr>
                <w:rFonts w:ascii="Times New Roman" w:hAnsi="Times New Roman" w:cs="Times New Roman"/>
              </w:rPr>
            </w:pPr>
            <w:r w:rsidRPr="00DF4123">
              <w:rPr>
                <w:rFonts w:ascii="Times New Roman" w:hAnsi="Times New Roman" w:cs="Times New Roman"/>
              </w:rPr>
              <w:t>2022</w:t>
            </w:r>
            <w:r w:rsidR="009E2E09"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2939DB4" w14:textId="77777777" w:rsidR="009E2E09" w:rsidRPr="00DF4123" w:rsidRDefault="009E2E09" w:rsidP="00BD2033">
            <w:pPr>
              <w:rPr>
                <w:rFonts w:ascii="Times New Roman" w:hAnsi="Times New Roman" w:cs="Times New Roman"/>
              </w:rPr>
            </w:pPr>
            <w:r w:rsidRPr="00DF4123">
              <w:rPr>
                <w:rFonts w:ascii="Times New Roman" w:hAnsi="Times New Roman" w:cs="Times New Roman"/>
              </w:rPr>
              <w:t>Yıl içinde düzenlenen eğitim programı sayısı</w:t>
            </w:r>
          </w:p>
          <w:p w14:paraId="2415F4A9" w14:textId="795ADE84" w:rsidR="009E2E09" w:rsidRPr="00DF4123" w:rsidRDefault="009E2E09" w:rsidP="00BD2033">
            <w:pPr>
              <w:rPr>
                <w:rFonts w:ascii="Times New Roman" w:hAnsi="Times New Roman" w:cs="Times New Roman"/>
              </w:rPr>
            </w:pPr>
            <w:r w:rsidRPr="00DF4123">
              <w:rPr>
                <w:rFonts w:ascii="Times New Roman" w:hAnsi="Times New Roman" w:cs="Times New Roman"/>
              </w:rPr>
              <w:t>Düzenli olarak eğitim alan personel sayısı</w:t>
            </w:r>
          </w:p>
        </w:tc>
      </w:tr>
      <w:tr w:rsidR="009E2E09" w:rsidRPr="00DF4123" w14:paraId="34E24300"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3748367F" w14:textId="5F754EE0" w:rsidR="009E2E09" w:rsidRPr="00DF4123" w:rsidRDefault="009E2E09" w:rsidP="009E2E09">
            <w:pPr>
              <w:jc w:val="both"/>
              <w:rPr>
                <w:rFonts w:ascii="Times New Roman" w:hAnsi="Times New Roman" w:cs="Times New Roman"/>
              </w:rPr>
            </w:pPr>
            <w:r w:rsidRPr="00DF4123">
              <w:rPr>
                <w:rFonts w:ascii="Times New Roman" w:hAnsi="Times New Roman" w:cs="Times New Roman"/>
              </w:rPr>
              <w:t xml:space="preserve">3.4.3 </w:t>
            </w:r>
            <w:r w:rsidRPr="00446679">
              <w:rPr>
                <w:rFonts w:ascii="Times New Roman" w:hAnsi="Times New Roman" w:cs="Times New Roman"/>
                <w:sz w:val="20"/>
                <w:szCs w:val="20"/>
              </w:rPr>
              <w:t>Toplum Sağlığı Merkezleri, Aile Sağlığı Merkezleri, Sağlıklı Hayat Merkezleri, Göçmen Sağlığı Merkezleri vb. birimlerde görev yapan sağlık çalışanlarına yönelik kadının güçlenmesi, kadına yönelik şiddetle mücadele konularında düzenli eğitimler gerçekleştirilecektir.</w:t>
            </w:r>
            <w:r w:rsidRPr="00DF4123">
              <w:rPr>
                <w:rFonts w:ascii="Times New Roman" w:hAnsi="Times New Roman" w:cs="Times New Roman"/>
              </w:rPr>
              <w:t xml:space="preserve">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685F6F44" w14:textId="3D888BB9" w:rsidR="009E2E09" w:rsidRPr="00DF4123" w:rsidRDefault="00D463DB" w:rsidP="009E2E09">
            <w:pPr>
              <w:rPr>
                <w:rFonts w:ascii="Times New Roman" w:hAnsi="Times New Roman" w:cs="Times New Roman"/>
              </w:rPr>
            </w:pPr>
            <w:r w:rsidRPr="00DF4123">
              <w:rPr>
                <w:rFonts w:ascii="Times New Roman" w:hAnsi="Times New Roman" w:cs="Times New Roman"/>
              </w:rPr>
              <w:t>Uşak İl Sağlık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62CF79FE" w14:textId="214E766A" w:rsidR="009E2E09" w:rsidRPr="00DF4123" w:rsidRDefault="0064250E" w:rsidP="009E2E09">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4C87EC99" w14:textId="5143CA77" w:rsidR="009E2E09" w:rsidRPr="00DF4123" w:rsidRDefault="0064250E" w:rsidP="009E2E09">
            <w:pPr>
              <w:jc w:val="both"/>
              <w:rPr>
                <w:rFonts w:ascii="Times New Roman" w:hAnsi="Times New Roman" w:cs="Times New Roman"/>
              </w:rPr>
            </w:pPr>
            <w:r w:rsidRPr="00DF4123">
              <w:rPr>
                <w:rFonts w:ascii="Times New Roman" w:hAnsi="Times New Roman" w:cs="Times New Roman"/>
              </w:rPr>
              <w:t xml:space="preserve">Uşak </w:t>
            </w:r>
            <w:r w:rsidR="009E2E09" w:rsidRPr="00DF4123">
              <w:rPr>
                <w:rFonts w:ascii="Times New Roman" w:hAnsi="Times New Roman" w:cs="Times New Roman"/>
              </w:rPr>
              <w:t>Üniversite</w:t>
            </w:r>
            <w:r w:rsidRPr="00DF4123">
              <w:rPr>
                <w:rFonts w:ascii="Times New Roman" w:hAnsi="Times New Roman" w:cs="Times New Roman"/>
              </w:rPr>
              <w:t>si</w:t>
            </w:r>
          </w:p>
          <w:p w14:paraId="1BEDD4D8" w14:textId="4C051D24" w:rsidR="009E2E09" w:rsidRPr="00DF4123" w:rsidRDefault="009E2E09" w:rsidP="009E2E09">
            <w:pPr>
              <w:jc w:val="both"/>
              <w:rPr>
                <w:rFonts w:ascii="Times New Roman" w:hAnsi="Times New Roman" w:cs="Times New Roman"/>
              </w:rPr>
            </w:pPr>
            <w:r w:rsidRPr="00DF4123">
              <w:rPr>
                <w:rFonts w:ascii="Times New Roman" w:hAnsi="Times New Roman" w:cs="Times New Roman"/>
              </w:rPr>
              <w:t xml:space="preserve">İlgili </w:t>
            </w:r>
            <w:r w:rsidR="00EA224F">
              <w:rPr>
                <w:rFonts w:ascii="Times New Roman" w:hAnsi="Times New Roman" w:cs="Times New Roman"/>
              </w:rPr>
              <w:t>Diğer Kurum ve</w:t>
            </w:r>
            <w:r w:rsidR="00EA224F" w:rsidRPr="00DF4123">
              <w:rPr>
                <w:rFonts w:ascii="Times New Roman" w:hAnsi="Times New Roman" w:cs="Times New Roman"/>
              </w:rPr>
              <w:t xml:space="preserve"> Kuruluşlar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0E0B2AB4" w14:textId="06B74FED" w:rsidR="009E2E09" w:rsidRPr="00DF4123" w:rsidRDefault="00DD7FA1" w:rsidP="009E2E09">
            <w:pPr>
              <w:jc w:val="both"/>
              <w:rPr>
                <w:rFonts w:ascii="Times New Roman" w:hAnsi="Times New Roman" w:cs="Times New Roman"/>
              </w:rPr>
            </w:pPr>
            <w:r w:rsidRPr="00DF4123">
              <w:rPr>
                <w:rFonts w:ascii="Times New Roman" w:hAnsi="Times New Roman" w:cs="Times New Roman"/>
              </w:rPr>
              <w:t>2022</w:t>
            </w:r>
            <w:r w:rsidR="009E2E09"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D71F2C3" w14:textId="77777777" w:rsidR="009E2E09" w:rsidRPr="00DF4123" w:rsidRDefault="009E2E09" w:rsidP="00BD2033">
            <w:pPr>
              <w:rPr>
                <w:rFonts w:ascii="Times New Roman" w:hAnsi="Times New Roman" w:cs="Times New Roman"/>
              </w:rPr>
            </w:pPr>
            <w:r w:rsidRPr="00DF4123">
              <w:rPr>
                <w:rFonts w:ascii="Times New Roman" w:hAnsi="Times New Roman" w:cs="Times New Roman"/>
              </w:rPr>
              <w:t>Yıl içinde düzenlenen eğitim programı sayısı</w:t>
            </w:r>
          </w:p>
          <w:p w14:paraId="777B0598" w14:textId="3AB4DD36" w:rsidR="009E2E09" w:rsidRPr="00DF4123" w:rsidRDefault="009E2E09" w:rsidP="00BD2033">
            <w:pPr>
              <w:rPr>
                <w:rFonts w:ascii="Times New Roman" w:hAnsi="Times New Roman" w:cs="Times New Roman"/>
              </w:rPr>
            </w:pPr>
            <w:r w:rsidRPr="00DF4123">
              <w:rPr>
                <w:rFonts w:ascii="Times New Roman" w:hAnsi="Times New Roman" w:cs="Times New Roman"/>
              </w:rPr>
              <w:t>Düzenli olarak eğitim alan personel sayısı</w:t>
            </w:r>
          </w:p>
        </w:tc>
      </w:tr>
      <w:tr w:rsidR="009E2E09" w:rsidRPr="00DF4123" w14:paraId="44CA9B66"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583666E3" w14:textId="77777777" w:rsidR="009E2E09" w:rsidRPr="00DF4123" w:rsidRDefault="009E2E09" w:rsidP="002220C6">
            <w:pPr>
              <w:jc w:val="both"/>
              <w:rPr>
                <w:rFonts w:ascii="Times New Roman" w:hAnsi="Times New Roman" w:cs="Times New Roman"/>
              </w:rPr>
            </w:pPr>
            <w:r w:rsidRPr="00DF4123">
              <w:rPr>
                <w:rFonts w:ascii="Times New Roman" w:hAnsi="Times New Roman" w:cs="Times New Roman"/>
              </w:rPr>
              <w:t xml:space="preserve">3.4.4. Özel politika/hizmet gereksinimi bulunan şiddet mağdurlarının sağlık hizmetlerine erişimi kolaylaştırılarak etkin şekilde hizmet alabilmeleri sağlanacaktır. </w:t>
            </w:r>
          </w:p>
          <w:p w14:paraId="5263C2DD" w14:textId="4D9A774E" w:rsidR="001333AF" w:rsidRPr="00DF4123" w:rsidRDefault="001333AF" w:rsidP="009E2E09">
            <w:pPr>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15662AE" w14:textId="0F723449" w:rsidR="009E2E09" w:rsidRPr="00DF4123" w:rsidRDefault="00D463DB" w:rsidP="009E2E09">
            <w:pPr>
              <w:jc w:val="both"/>
              <w:rPr>
                <w:rFonts w:ascii="Times New Roman" w:hAnsi="Times New Roman" w:cs="Times New Roman"/>
              </w:rPr>
            </w:pPr>
            <w:r w:rsidRPr="00DF4123">
              <w:rPr>
                <w:rFonts w:ascii="Times New Roman" w:hAnsi="Times New Roman" w:cs="Times New Roman"/>
              </w:rPr>
              <w:t>Uşak İl Sağlık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5334B53" w14:textId="5356BA98" w:rsidR="009E2E09" w:rsidRPr="00DF4123" w:rsidRDefault="007C623F" w:rsidP="009E2E09">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BDD9401" w14:textId="1616DF1A" w:rsidR="009E2E09" w:rsidRPr="00DF4123" w:rsidRDefault="007C623F" w:rsidP="009E2E09">
            <w:pPr>
              <w:jc w:val="both"/>
              <w:rPr>
                <w:rFonts w:ascii="Times New Roman" w:hAnsi="Times New Roman" w:cs="Times New Roman"/>
              </w:rPr>
            </w:pPr>
            <w:r w:rsidRPr="00DF4123">
              <w:rPr>
                <w:rFonts w:ascii="Times New Roman" w:hAnsi="Times New Roman" w:cs="Times New Roman"/>
              </w:rPr>
              <w:t>Uşak Üniversi</w:t>
            </w:r>
            <w:r w:rsidR="0064250E" w:rsidRPr="00DF4123">
              <w:rPr>
                <w:rFonts w:ascii="Times New Roman" w:hAnsi="Times New Roman" w:cs="Times New Roman"/>
              </w:rPr>
              <w:t>tesi</w:t>
            </w:r>
          </w:p>
          <w:p w14:paraId="1AC7E866" w14:textId="4A302A31" w:rsidR="009E2E09" w:rsidRPr="00DF4123" w:rsidRDefault="00E66D01" w:rsidP="009E2E09">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22B529F" w14:textId="15B23C42" w:rsidR="009E2E09" w:rsidRPr="00DF4123" w:rsidRDefault="00EE234B" w:rsidP="009E2E09">
            <w:pPr>
              <w:jc w:val="both"/>
              <w:rPr>
                <w:rFonts w:ascii="Times New Roman" w:hAnsi="Times New Roman" w:cs="Times New Roman"/>
              </w:rPr>
            </w:pPr>
            <w:r w:rsidRPr="00DF4123">
              <w:rPr>
                <w:rFonts w:ascii="Times New Roman" w:hAnsi="Times New Roman" w:cs="Times New Roman"/>
              </w:rPr>
              <w:t>2022</w:t>
            </w:r>
            <w:r w:rsidR="009E2E09"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4093871A" w14:textId="32896EEE" w:rsidR="009E2E09" w:rsidRPr="00446679" w:rsidRDefault="009E2E09" w:rsidP="00BD2033">
            <w:pPr>
              <w:rPr>
                <w:rFonts w:ascii="Times New Roman" w:hAnsi="Times New Roman" w:cs="Times New Roman"/>
                <w:sz w:val="20"/>
                <w:szCs w:val="20"/>
              </w:rPr>
            </w:pPr>
            <w:r w:rsidRPr="00446679">
              <w:rPr>
                <w:rFonts w:ascii="Times New Roman" w:hAnsi="Times New Roman" w:cs="Times New Roman"/>
                <w:sz w:val="20"/>
                <w:szCs w:val="20"/>
              </w:rPr>
              <w:t>Oluştu</w:t>
            </w:r>
            <w:r w:rsidR="00446679">
              <w:rPr>
                <w:rFonts w:ascii="Times New Roman" w:hAnsi="Times New Roman" w:cs="Times New Roman"/>
                <w:sz w:val="20"/>
                <w:szCs w:val="20"/>
              </w:rPr>
              <w:t xml:space="preserve">rulan müdahale programı sayısı </w:t>
            </w:r>
            <w:r w:rsidR="00446679">
              <w:rPr>
                <w:rFonts w:ascii="Times New Roman" w:hAnsi="Times New Roman" w:cs="Times New Roman"/>
                <w:sz w:val="20"/>
                <w:szCs w:val="20"/>
              </w:rPr>
              <w:br/>
            </w:r>
            <w:r w:rsidR="00E66D01">
              <w:rPr>
                <w:rFonts w:ascii="Times New Roman" w:hAnsi="Times New Roman" w:cs="Times New Roman"/>
                <w:sz w:val="20"/>
                <w:szCs w:val="20"/>
              </w:rPr>
              <w:t>m</w:t>
            </w:r>
            <w:r w:rsidRPr="00446679">
              <w:rPr>
                <w:rFonts w:ascii="Times New Roman" w:hAnsi="Times New Roman" w:cs="Times New Roman"/>
                <w:sz w:val="20"/>
                <w:szCs w:val="20"/>
              </w:rPr>
              <w:t>üdahale programlarından faydalanan özel hizmet gereksinimi bulunan şiddet mağduru sayısı</w:t>
            </w:r>
            <w:r w:rsidRPr="00DF4123">
              <w:rPr>
                <w:rFonts w:ascii="Times New Roman" w:hAnsi="Times New Roman" w:cs="Times New Roman"/>
              </w:rPr>
              <w:t xml:space="preserve"> </w:t>
            </w:r>
          </w:p>
        </w:tc>
      </w:tr>
      <w:tr w:rsidR="009E2E09" w:rsidRPr="00DF4123" w14:paraId="3246BFC8"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2BB865E8" w14:textId="05D73598" w:rsidR="00A13009" w:rsidRPr="00DF4123" w:rsidRDefault="009E2E09" w:rsidP="002220C6">
            <w:pPr>
              <w:jc w:val="both"/>
              <w:rPr>
                <w:rFonts w:ascii="Times New Roman" w:hAnsi="Times New Roman" w:cs="Times New Roman"/>
              </w:rPr>
            </w:pPr>
            <w:r w:rsidRPr="00DF4123">
              <w:rPr>
                <w:rFonts w:ascii="Times New Roman" w:hAnsi="Times New Roman" w:cs="Times New Roman"/>
              </w:rPr>
              <w:t>3.4.5 Sağlık kuruluşlarından şiddet vakasına müdahale rolü bulunan diğer kurum ve kuruluşlara yönelik bilgi ve veri akışı güç</w:t>
            </w:r>
            <w:r w:rsidR="00446679">
              <w:rPr>
                <w:rFonts w:ascii="Times New Roman" w:hAnsi="Times New Roman" w:cs="Times New Roman"/>
              </w:rPr>
              <w:t>lendirilecektir.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5C2A448E" w14:textId="5C0238E6" w:rsidR="009E2E09" w:rsidRPr="00DF4123" w:rsidRDefault="00EE234B" w:rsidP="009E2E09">
            <w:pPr>
              <w:rPr>
                <w:rFonts w:ascii="Times New Roman" w:hAnsi="Times New Roman" w:cs="Times New Roman"/>
              </w:rPr>
            </w:pPr>
            <w:r w:rsidRPr="00DF4123">
              <w:rPr>
                <w:rFonts w:ascii="Times New Roman" w:hAnsi="Times New Roman" w:cs="Times New Roman"/>
              </w:rPr>
              <w:t>Uşak İl Sağlık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28FB0BB9" w14:textId="7DA6D43D" w:rsidR="009E2E09" w:rsidRPr="00DF4123" w:rsidRDefault="00EA611B" w:rsidP="009E2E09">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197DC0FB" w14:textId="541C8D7A" w:rsidR="009E2E09" w:rsidRPr="00DF4123" w:rsidRDefault="00E66D01" w:rsidP="009E2E09">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8611EE6" w14:textId="07F87074" w:rsidR="009E2E09" w:rsidRPr="00DF4123" w:rsidRDefault="00EE234B" w:rsidP="009E2E09">
            <w:pPr>
              <w:jc w:val="both"/>
              <w:rPr>
                <w:rFonts w:ascii="Times New Roman" w:hAnsi="Times New Roman" w:cs="Times New Roman"/>
              </w:rPr>
            </w:pPr>
            <w:r w:rsidRPr="00DF4123">
              <w:rPr>
                <w:rFonts w:ascii="Times New Roman" w:hAnsi="Times New Roman" w:cs="Times New Roman"/>
              </w:rPr>
              <w:t>2022</w:t>
            </w:r>
            <w:r w:rsidR="009E2E09"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0EB1C7F" w14:textId="228688BC" w:rsidR="009E2E09" w:rsidRPr="00DF4123" w:rsidRDefault="009E2E09" w:rsidP="00BD2033">
            <w:pPr>
              <w:rPr>
                <w:rFonts w:ascii="Times New Roman" w:hAnsi="Times New Roman" w:cs="Times New Roman"/>
              </w:rPr>
            </w:pPr>
            <w:r w:rsidRPr="00DF4123">
              <w:rPr>
                <w:rFonts w:ascii="Times New Roman" w:hAnsi="Times New Roman" w:cs="Times New Roman"/>
              </w:rPr>
              <w:t>Veri akışının güçlenmesine yönelik alınan idari ve teknik tedbir sayısı</w:t>
            </w:r>
          </w:p>
          <w:p w14:paraId="26B0FDCB" w14:textId="070166B2" w:rsidR="009E2E09" w:rsidRPr="00DF4123" w:rsidRDefault="009E2E09" w:rsidP="00BD2033">
            <w:pPr>
              <w:rPr>
                <w:rFonts w:ascii="Times New Roman" w:hAnsi="Times New Roman" w:cs="Times New Roman"/>
              </w:rPr>
            </w:pPr>
            <w:r w:rsidRPr="00DF4123">
              <w:rPr>
                <w:rFonts w:ascii="Times New Roman" w:hAnsi="Times New Roman" w:cs="Times New Roman"/>
              </w:rPr>
              <w:lastRenderedPageBreak/>
              <w:t>İlgili kurumlarla paylaşılan veri sayısı</w:t>
            </w:r>
          </w:p>
        </w:tc>
      </w:tr>
    </w:tbl>
    <w:p w14:paraId="79E990FB" w14:textId="5AED4FBD" w:rsidR="00624D2E" w:rsidRPr="00DF4123" w:rsidRDefault="00624D2E">
      <w:pPr>
        <w:spacing w:after="0" w:line="240" w:lineRule="auto"/>
        <w:rPr>
          <w:rFonts w:ascii="Times New Roman" w:hAnsi="Times New Roman" w:cs="Times New Roman"/>
        </w:rPr>
      </w:pPr>
    </w:p>
    <w:tbl>
      <w:tblPr>
        <w:tblW w:w="14435" w:type="dxa"/>
        <w:tblInd w:w="-128" w:type="dxa"/>
        <w:tblLayout w:type="fixed"/>
        <w:tblLook w:val="06A0" w:firstRow="1" w:lastRow="0" w:firstColumn="1" w:lastColumn="0" w:noHBand="1" w:noVBand="1"/>
      </w:tblPr>
      <w:tblGrid>
        <w:gridCol w:w="4654"/>
        <w:gridCol w:w="1843"/>
        <w:gridCol w:w="3969"/>
        <w:gridCol w:w="1418"/>
        <w:gridCol w:w="2551"/>
      </w:tblGrid>
      <w:tr w:rsidR="009E2E09" w:rsidRPr="00DF4123" w14:paraId="302C1993" w14:textId="77777777" w:rsidTr="001C3FC5">
        <w:trPr>
          <w:trHeight w:val="400"/>
        </w:trPr>
        <w:tc>
          <w:tcPr>
            <w:tcW w:w="14435" w:type="dxa"/>
            <w:gridSpan w:val="5"/>
            <w:tcBorders>
              <w:top w:val="single" w:sz="8" w:space="0" w:color="ED7D31"/>
              <w:left w:val="single" w:sz="8" w:space="0" w:color="ED7D31"/>
              <w:bottom w:val="single" w:sz="8" w:space="0" w:color="ED7D31"/>
              <w:right w:val="single" w:sz="8" w:space="0" w:color="ED7D31"/>
            </w:tcBorders>
            <w:shd w:val="clear" w:color="auto" w:fill="FFFFFF"/>
          </w:tcPr>
          <w:p w14:paraId="6B6C2DF6" w14:textId="5BF88DDE" w:rsidR="009E2E09" w:rsidRPr="00DF4123" w:rsidRDefault="009E2E09" w:rsidP="009E2E09">
            <w:pPr>
              <w:rPr>
                <w:rFonts w:ascii="Times New Roman" w:hAnsi="Times New Roman" w:cs="Times New Roman"/>
                <w:b/>
                <w:bCs/>
                <w:color w:val="FF0000"/>
              </w:rPr>
            </w:pPr>
            <w:r w:rsidRPr="001E45EA">
              <w:rPr>
                <w:rFonts w:ascii="Times New Roman" w:hAnsi="Times New Roman" w:cs="Times New Roman"/>
                <w:b/>
                <w:bCs/>
                <w:color w:val="000000" w:themeColor="text1"/>
              </w:rPr>
              <w:t>Strateji 3.5: Şiddet uygulayan ya da uygulama ihtimali bulunanlara yönelik önleyici hizmet modelleri uygulanacaktır.</w:t>
            </w:r>
          </w:p>
        </w:tc>
      </w:tr>
      <w:tr w:rsidR="009E2E09" w:rsidRPr="00DF4123" w14:paraId="0F3EBB3B" w14:textId="77777777" w:rsidTr="00945125">
        <w:trPr>
          <w:trHeight w:val="237"/>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5421D112" w14:textId="67BCCBE2"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305E7F73"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344C2570"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6844F82D"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hideMark/>
          </w:tcPr>
          <w:p w14:paraId="38F1C2EB" w14:textId="77777777" w:rsidR="009E2E09" w:rsidRPr="00DF4123" w:rsidRDefault="009E2E09" w:rsidP="009E2E09">
            <w:pPr>
              <w:jc w:val="center"/>
              <w:rPr>
                <w:rFonts w:ascii="Times New Roman" w:hAnsi="Times New Roman" w:cs="Times New Roman"/>
                <w:b/>
                <w:bCs/>
              </w:rPr>
            </w:pPr>
            <w:r w:rsidRPr="00DF4123">
              <w:rPr>
                <w:rFonts w:ascii="Times New Roman" w:hAnsi="Times New Roman" w:cs="Times New Roman"/>
                <w:b/>
                <w:bCs/>
              </w:rPr>
              <w:t>Performans Göstergesi</w:t>
            </w:r>
          </w:p>
        </w:tc>
      </w:tr>
      <w:tr w:rsidR="009E2E09" w:rsidRPr="00DF4123" w14:paraId="60AD0107"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3445ACF5" w14:textId="77777777" w:rsidR="009E2E09" w:rsidRDefault="009E2E09" w:rsidP="009E2E09">
            <w:pPr>
              <w:jc w:val="both"/>
              <w:rPr>
                <w:rFonts w:ascii="Times New Roman" w:hAnsi="Times New Roman" w:cs="Times New Roman"/>
              </w:rPr>
            </w:pPr>
            <w:r w:rsidRPr="00DF4123">
              <w:rPr>
                <w:rFonts w:ascii="Times New Roman" w:hAnsi="Times New Roman" w:cs="Times New Roman"/>
              </w:rPr>
              <w:t>3.5.1. 6284 sayılı Kanun kapsamında hakkında sağlık tedbiri uygulanan kişilere etkin şekilde yapılandırılmış program dâhilinde müdahale edilmesi sağlanacaktır.</w:t>
            </w:r>
          </w:p>
          <w:p w14:paraId="2C6385CD" w14:textId="4917E1FE" w:rsidR="00A04C5E" w:rsidRPr="00DF4123" w:rsidRDefault="00A04C5E" w:rsidP="009E2E09">
            <w:pPr>
              <w:jc w:val="both"/>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110DB26" w14:textId="158C111A" w:rsidR="009E2E09" w:rsidRPr="00DF4123" w:rsidRDefault="000E28D1" w:rsidP="009E2E09">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9E2E09" w:rsidRPr="00DF4123">
              <w:rPr>
                <w:rFonts w:ascii="Times New Roman" w:hAnsi="Times New Roman" w:cs="Times New Roman"/>
                <w:bCs/>
              </w:rPr>
              <w:t>İl Sağlık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4ADD027" w14:textId="38A5590D" w:rsidR="009E2E09" w:rsidRPr="00DF4123" w:rsidRDefault="000E28D1" w:rsidP="009E2E09">
            <w:pPr>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0BD20BE1" w14:textId="2B74EC41" w:rsidR="009E2E09" w:rsidRPr="00DF4123" w:rsidRDefault="00E66D01" w:rsidP="009E2E09">
            <w:pPr>
              <w:jc w:val="both"/>
              <w:rPr>
                <w:rFonts w:ascii="Times New Roman" w:hAnsi="Times New Roman" w:cs="Times New Roman"/>
                <w:bCs/>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141E5C6E" w14:textId="30B2DDC0" w:rsidR="009E2E09" w:rsidRPr="00DF4123" w:rsidRDefault="00EA0A94" w:rsidP="009E2E09">
            <w:pPr>
              <w:jc w:val="both"/>
              <w:rPr>
                <w:rFonts w:ascii="Times New Roman" w:hAnsi="Times New Roman" w:cs="Times New Roman"/>
                <w:bCs/>
              </w:rPr>
            </w:pPr>
            <w:r w:rsidRPr="00DF4123">
              <w:rPr>
                <w:rFonts w:ascii="Times New Roman" w:hAnsi="Times New Roman" w:cs="Times New Roman"/>
                <w:bCs/>
              </w:rPr>
              <w:t>2022</w:t>
            </w:r>
            <w:r w:rsidR="009E2E09" w:rsidRPr="00DF4123">
              <w:rPr>
                <w:rFonts w:ascii="Times New Roman" w:hAnsi="Times New Roman" w:cs="Times New Roman"/>
                <w:bCs/>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E3BA171" w14:textId="73E529FB" w:rsidR="0080158F" w:rsidRPr="00DF4123" w:rsidRDefault="009E2E09" w:rsidP="00BD2033">
            <w:pPr>
              <w:keepNext/>
              <w:keepLines/>
              <w:spacing w:before="240"/>
              <w:outlineLvl w:val="2"/>
              <w:rPr>
                <w:rFonts w:ascii="Times New Roman" w:hAnsi="Times New Roman" w:cs="Times New Roman"/>
                <w:bCs/>
              </w:rPr>
            </w:pPr>
            <w:r w:rsidRPr="00DF4123">
              <w:rPr>
                <w:rFonts w:ascii="Times New Roman" w:hAnsi="Times New Roman" w:cs="Times New Roman"/>
                <w:bCs/>
              </w:rPr>
              <w:t xml:space="preserve">6284 sayılı Kanun kapsamında il düzeyinde hakkında sağlık tedbiri bulunan şiddet uygulayanlardan yapılandırılmış program dahilinde müdahale sağlanan kişi sayısı/6284 sayılı Kanun kapsamında il düzeyinde hakkında sağlık tedbiri bulunan kişi sayısı </w:t>
            </w:r>
          </w:p>
        </w:tc>
      </w:tr>
      <w:tr w:rsidR="009E2E09" w:rsidRPr="00DF4123" w14:paraId="3FCEF28E"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hideMark/>
          </w:tcPr>
          <w:p w14:paraId="680D4B66" w14:textId="4FA7534F" w:rsidR="009E2E09" w:rsidRPr="00DF4123" w:rsidRDefault="009E2E09" w:rsidP="009E2E09">
            <w:pPr>
              <w:jc w:val="both"/>
              <w:rPr>
                <w:rFonts w:ascii="Times New Roman" w:hAnsi="Times New Roman" w:cs="Times New Roman"/>
              </w:rPr>
            </w:pPr>
            <w:r w:rsidRPr="00DF4123">
              <w:rPr>
                <w:rFonts w:ascii="Times New Roman" w:hAnsi="Times New Roman" w:cs="Times New Roman"/>
              </w:rPr>
              <w:t>3.5.2. Kadına yönelik şiddet eylemlerinden dolayı Denetimli Serbestlik altında bulunan yükümlülerin öfke kontrolü</w:t>
            </w:r>
            <w:r w:rsidR="00A04C5E">
              <w:rPr>
                <w:rFonts w:ascii="Times New Roman" w:hAnsi="Times New Roman" w:cs="Times New Roman"/>
              </w:rPr>
              <w:t xml:space="preserve">, stresle baş etme yöntemleri içerikli programlara </w:t>
            </w:r>
            <w:r w:rsidRPr="00DF4123">
              <w:rPr>
                <w:rFonts w:ascii="Times New Roman" w:hAnsi="Times New Roman" w:cs="Times New Roman"/>
              </w:rPr>
              <w:t>katılımları sağlanacaktır.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00441C50" w14:textId="073E1CDA" w:rsidR="009E2E09" w:rsidRPr="00DF4123" w:rsidRDefault="0064250E" w:rsidP="009E2E09">
            <w:pPr>
              <w:jc w:val="both"/>
              <w:rPr>
                <w:rFonts w:ascii="Times New Roman" w:hAnsi="Times New Roman" w:cs="Times New Roman"/>
                <w:bCs/>
              </w:rPr>
            </w:pPr>
            <w:r w:rsidRPr="00DF4123">
              <w:rPr>
                <w:rFonts w:ascii="Times New Roman" w:hAnsi="Times New Roman" w:cs="Times New Roman"/>
              </w:rPr>
              <w:t xml:space="preserve">Uşak </w:t>
            </w:r>
            <w:r w:rsidR="009E2E09" w:rsidRPr="00DF4123">
              <w:rPr>
                <w:rFonts w:ascii="Times New Roman" w:hAnsi="Times New Roman" w:cs="Times New Roman"/>
                <w:bCs/>
              </w:rPr>
              <w:t>Denetimli Serbestlik İl Müdürlüğü</w:t>
            </w:r>
          </w:p>
          <w:p w14:paraId="61126A6F" w14:textId="5E9717FA" w:rsidR="009E2E09" w:rsidRPr="00DF4123" w:rsidRDefault="009E2E09" w:rsidP="009E2E09">
            <w:pPr>
              <w:jc w:val="both"/>
              <w:rPr>
                <w:rFonts w:ascii="Times New Roman" w:hAnsi="Times New Roman" w:cs="Times New Roman"/>
                <w:bCs/>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41DCE89C" w14:textId="6403D55B" w:rsidR="009E2E09" w:rsidRPr="00DF4123" w:rsidRDefault="0064250E" w:rsidP="009E2E09">
            <w:pPr>
              <w:rPr>
                <w:rFonts w:ascii="Times New Roman" w:hAnsi="Times New Roman" w:cs="Times New Roman"/>
                <w:bCs/>
              </w:rPr>
            </w:pPr>
            <w:r w:rsidRPr="00DF4123">
              <w:rPr>
                <w:rFonts w:ascii="Times New Roman" w:hAnsi="Times New Roman" w:cs="Times New Roman"/>
              </w:rPr>
              <w:t xml:space="preserve">Uşak </w:t>
            </w:r>
            <w:r w:rsidR="009E2E09" w:rsidRPr="00DF4123">
              <w:rPr>
                <w:rFonts w:ascii="Times New Roman" w:hAnsi="Times New Roman" w:cs="Times New Roman"/>
                <w:bCs/>
              </w:rPr>
              <w:t>İl Sağlık Müdürlüğü</w:t>
            </w:r>
          </w:p>
          <w:p w14:paraId="7A747337" w14:textId="15AB7EFA" w:rsidR="009E2E09" w:rsidRPr="00446679" w:rsidRDefault="0064250E" w:rsidP="009E2E09">
            <w:pPr>
              <w:rPr>
                <w:rFonts w:ascii="Times New Roman" w:hAnsi="Times New Roman" w:cs="Times New Roman"/>
                <w:bCs/>
                <w:sz w:val="20"/>
                <w:szCs w:val="20"/>
              </w:rPr>
            </w:pPr>
            <w:r w:rsidRPr="00446679">
              <w:rPr>
                <w:rFonts w:ascii="Times New Roman" w:hAnsi="Times New Roman" w:cs="Times New Roman"/>
                <w:sz w:val="20"/>
                <w:szCs w:val="20"/>
              </w:rPr>
              <w:t xml:space="preserve">Uşak </w:t>
            </w:r>
            <w:r w:rsidR="00F45F5E" w:rsidRPr="00446679">
              <w:rPr>
                <w:rFonts w:ascii="Times New Roman" w:hAnsi="Times New Roman" w:cs="Times New Roman"/>
                <w:bCs/>
                <w:sz w:val="20"/>
                <w:szCs w:val="20"/>
              </w:rPr>
              <w:t>Aile ve Sosyal Hizmetler İl Müdürlüğü</w:t>
            </w:r>
          </w:p>
          <w:p w14:paraId="6FC2F26D" w14:textId="7ED11AFF" w:rsidR="0080158F" w:rsidRDefault="00E66D01" w:rsidP="009E2E09">
            <w:pPr>
              <w:rPr>
                <w:rFonts w:ascii="Times New Roman" w:hAnsi="Times New Roman" w:cs="Times New Roman"/>
                <w:bCs/>
              </w:rPr>
            </w:pPr>
            <w:r>
              <w:rPr>
                <w:rFonts w:ascii="Times New Roman" w:hAnsi="Times New Roman" w:cs="Times New Roman"/>
                <w:bCs/>
              </w:rPr>
              <w:t>Uşak Sosyal Hizmet</w:t>
            </w:r>
            <w:r w:rsidR="0080158F">
              <w:rPr>
                <w:rFonts w:ascii="Times New Roman" w:hAnsi="Times New Roman" w:cs="Times New Roman"/>
                <w:bCs/>
              </w:rPr>
              <w:t xml:space="preserve"> Merkezi Müdürlüğü</w:t>
            </w:r>
          </w:p>
          <w:p w14:paraId="7BBEC42F" w14:textId="4AD3CA23" w:rsidR="00FE2192" w:rsidRPr="00DF4123" w:rsidRDefault="002B7E5D" w:rsidP="009E2E09">
            <w:pPr>
              <w:rPr>
                <w:rFonts w:ascii="Times New Roman" w:hAnsi="Times New Roman" w:cs="Times New Roman"/>
                <w:bCs/>
              </w:rPr>
            </w:pPr>
            <w:r>
              <w:rPr>
                <w:rFonts w:ascii="Times New Roman" w:hAnsi="Times New Roman" w:cs="Times New Roman"/>
                <w:bCs/>
              </w:rPr>
              <w:t>Uşak Üniversitesi</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607945B8" w14:textId="7BFB449C" w:rsidR="009E2E09" w:rsidRPr="00DF4123" w:rsidRDefault="00D326E1" w:rsidP="009E2E09">
            <w:pPr>
              <w:jc w:val="both"/>
              <w:rPr>
                <w:rFonts w:ascii="Times New Roman" w:hAnsi="Times New Roman" w:cs="Times New Roman"/>
                <w:bCs/>
              </w:rPr>
            </w:pPr>
            <w:r>
              <w:rPr>
                <w:rFonts w:ascii="Times New Roman" w:hAnsi="Times New Roman" w:cs="Times New Roman"/>
                <w:bCs/>
              </w:rPr>
              <w:t>2022</w:t>
            </w:r>
            <w:r w:rsidR="009E2E09" w:rsidRPr="00DF4123">
              <w:rPr>
                <w:rFonts w:ascii="Times New Roman" w:hAnsi="Times New Roman" w:cs="Times New Roman"/>
                <w:bCs/>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7748D6B" w14:textId="77777777" w:rsidR="009E2E09" w:rsidRPr="00DF4123" w:rsidRDefault="009E2E09" w:rsidP="00BD2033">
            <w:pPr>
              <w:rPr>
                <w:rFonts w:ascii="Times New Roman" w:hAnsi="Times New Roman" w:cs="Times New Roman"/>
                <w:bCs/>
              </w:rPr>
            </w:pPr>
            <w:r w:rsidRPr="00DF4123">
              <w:rPr>
                <w:rFonts w:ascii="Times New Roman" w:hAnsi="Times New Roman" w:cs="Times New Roman"/>
                <w:bCs/>
              </w:rPr>
              <w:t>Yürütülen program sayısı</w:t>
            </w:r>
          </w:p>
          <w:p w14:paraId="3D621917" w14:textId="77777777" w:rsidR="009E2E09" w:rsidRPr="00DF4123" w:rsidRDefault="009E2E09" w:rsidP="00BD2033">
            <w:pPr>
              <w:rPr>
                <w:rFonts w:ascii="Times New Roman" w:hAnsi="Times New Roman" w:cs="Times New Roman"/>
                <w:bCs/>
              </w:rPr>
            </w:pPr>
            <w:r w:rsidRPr="00DF4123">
              <w:rPr>
                <w:rFonts w:ascii="Times New Roman" w:hAnsi="Times New Roman" w:cs="Times New Roman"/>
                <w:bCs/>
              </w:rPr>
              <w:t xml:space="preserve">Programlar kapsamında düzenlenen etkinlik sayısı </w:t>
            </w:r>
          </w:p>
          <w:p w14:paraId="77694B50" w14:textId="77777777" w:rsidR="009E2E09" w:rsidRPr="00DF4123" w:rsidRDefault="009E2E09" w:rsidP="00BD2033">
            <w:pPr>
              <w:rPr>
                <w:rFonts w:ascii="Times New Roman" w:hAnsi="Times New Roman" w:cs="Times New Roman"/>
                <w:bCs/>
              </w:rPr>
            </w:pPr>
            <w:r w:rsidRPr="00DF4123">
              <w:rPr>
                <w:rFonts w:ascii="Times New Roman" w:hAnsi="Times New Roman" w:cs="Times New Roman"/>
                <w:bCs/>
              </w:rPr>
              <w:t>Etkinliklerle ulaşılan kişi sayısı</w:t>
            </w:r>
          </w:p>
        </w:tc>
      </w:tr>
      <w:tr w:rsidR="009E2E09" w:rsidRPr="00DF4123" w14:paraId="78DCDDA0"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013BF806" w14:textId="1BB27CC9" w:rsidR="009E2E09" w:rsidRPr="00DF4123" w:rsidRDefault="009E2E09" w:rsidP="009E2E09">
            <w:pPr>
              <w:jc w:val="both"/>
              <w:rPr>
                <w:rFonts w:ascii="Times New Roman" w:hAnsi="Times New Roman" w:cs="Times New Roman"/>
              </w:rPr>
            </w:pPr>
            <w:r w:rsidRPr="00DF4123">
              <w:rPr>
                <w:rFonts w:ascii="Times New Roman" w:hAnsi="Times New Roman" w:cs="Times New Roman"/>
              </w:rPr>
              <w:t xml:space="preserve">3.5.3.Alkol ve madde bağımlılığı sorunu olan şiddet uygulayanlara yönelik bağımlılıkla mücadele konusunda özel </w:t>
            </w:r>
            <w:r w:rsidR="00701C05">
              <w:rPr>
                <w:rFonts w:ascii="Times New Roman" w:hAnsi="Times New Roman" w:cs="Times New Roman"/>
              </w:rPr>
              <w:t>müdahale programlarına katılımı</w:t>
            </w:r>
            <w:r w:rsidR="00446679">
              <w:rPr>
                <w:rFonts w:ascii="Times New Roman" w:hAnsi="Times New Roman" w:cs="Times New Roman"/>
              </w:rPr>
              <w:t xml:space="preserve"> </w:t>
            </w:r>
            <w:r w:rsidRPr="00DF4123">
              <w:rPr>
                <w:rFonts w:ascii="Times New Roman" w:hAnsi="Times New Roman" w:cs="Times New Roman"/>
              </w:rPr>
              <w:t xml:space="preserve">sağlanacaktır.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4A6A7C3" w14:textId="28B28003" w:rsidR="009E2E09" w:rsidRPr="00DF4123" w:rsidRDefault="00F8138B" w:rsidP="009E2E09">
            <w:pPr>
              <w:jc w:val="both"/>
              <w:rPr>
                <w:rFonts w:ascii="Times New Roman" w:hAnsi="Times New Roman" w:cs="Times New Roman"/>
                <w:bCs/>
              </w:rPr>
            </w:pPr>
            <w:r>
              <w:rPr>
                <w:rFonts w:ascii="Times New Roman" w:hAnsi="Times New Roman" w:cs="Times New Roman"/>
                <w:bCs/>
              </w:rPr>
              <w:t xml:space="preserve">Uşak </w:t>
            </w:r>
            <w:r w:rsidR="009E2E09" w:rsidRPr="00DF4123">
              <w:rPr>
                <w:rFonts w:ascii="Times New Roman" w:hAnsi="Times New Roman" w:cs="Times New Roman"/>
                <w:bCs/>
              </w:rPr>
              <w:t>İl Sağlık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5E883C0" w14:textId="140219B4" w:rsidR="009E2E09" w:rsidRPr="00DF4123" w:rsidRDefault="0064250E" w:rsidP="009E2E09">
            <w:pPr>
              <w:jc w:val="both"/>
              <w:rPr>
                <w:rFonts w:ascii="Times New Roman" w:hAnsi="Times New Roman" w:cs="Times New Roman"/>
                <w:bCs/>
              </w:rPr>
            </w:pPr>
            <w:r w:rsidRPr="00DF4123">
              <w:rPr>
                <w:rFonts w:ascii="Times New Roman" w:hAnsi="Times New Roman" w:cs="Times New Roman"/>
              </w:rPr>
              <w:t xml:space="preserve">Uşak </w:t>
            </w:r>
            <w:r w:rsidR="00F45F5E">
              <w:rPr>
                <w:rFonts w:ascii="Times New Roman" w:hAnsi="Times New Roman" w:cs="Times New Roman"/>
                <w:bCs/>
              </w:rPr>
              <w:t>Aile ve Sosyal Hizmetler İl Müdürlüğü</w:t>
            </w:r>
            <w:r w:rsidR="009E2E09" w:rsidRPr="00DF4123">
              <w:rPr>
                <w:rFonts w:ascii="Times New Roman" w:hAnsi="Times New Roman" w:cs="Times New Roman"/>
                <w:bCs/>
              </w:rPr>
              <w:t xml:space="preserve"> </w:t>
            </w:r>
          </w:p>
          <w:p w14:paraId="22529776" w14:textId="6D371046" w:rsidR="009E2E09" w:rsidRPr="00DF4123" w:rsidRDefault="0064250E" w:rsidP="009E2E09">
            <w:pPr>
              <w:jc w:val="both"/>
              <w:rPr>
                <w:rFonts w:ascii="Times New Roman" w:hAnsi="Times New Roman" w:cs="Times New Roman"/>
                <w:bCs/>
              </w:rPr>
            </w:pPr>
            <w:r w:rsidRPr="00DF4123">
              <w:rPr>
                <w:rFonts w:ascii="Times New Roman" w:hAnsi="Times New Roman" w:cs="Times New Roman"/>
              </w:rPr>
              <w:t xml:space="preserve">Uşak </w:t>
            </w:r>
            <w:r w:rsidR="009E2E09" w:rsidRPr="00DF4123">
              <w:rPr>
                <w:rFonts w:ascii="Times New Roman" w:hAnsi="Times New Roman" w:cs="Times New Roman"/>
                <w:bCs/>
              </w:rPr>
              <w:t>Üniversite</w:t>
            </w:r>
            <w:r w:rsidRPr="00DF4123">
              <w:rPr>
                <w:rFonts w:ascii="Times New Roman" w:hAnsi="Times New Roman" w:cs="Times New Roman"/>
                <w:bCs/>
              </w:rPr>
              <w:t>si</w:t>
            </w:r>
          </w:p>
          <w:p w14:paraId="55894CED" w14:textId="19E6B40A" w:rsidR="009E2E09" w:rsidRPr="00DF4123" w:rsidRDefault="009E2E09" w:rsidP="009E2E09">
            <w:pPr>
              <w:jc w:val="both"/>
              <w:rPr>
                <w:rFonts w:ascii="Times New Roman" w:hAnsi="Times New Roman" w:cs="Times New Roman"/>
                <w:bCs/>
              </w:rPr>
            </w:pPr>
            <w:r w:rsidRPr="00DF4123">
              <w:rPr>
                <w:rFonts w:ascii="Times New Roman" w:hAnsi="Times New Roman" w:cs="Times New Roman"/>
                <w:bCs/>
              </w:rPr>
              <w:lastRenderedPageBreak/>
              <w:t>Yeşilay</w:t>
            </w:r>
            <w:r w:rsidR="0001092C">
              <w:rPr>
                <w:rFonts w:ascii="Times New Roman" w:hAnsi="Times New Roman" w:cs="Times New Roman"/>
                <w:bCs/>
              </w:rPr>
              <w:t>/YEDAM</w:t>
            </w:r>
            <w:r w:rsidRPr="00DF4123">
              <w:rPr>
                <w:rFonts w:ascii="Times New Roman" w:hAnsi="Times New Roman" w:cs="Times New Roman"/>
                <w:bCs/>
              </w:rPr>
              <w:t xml:space="preserve"> </w:t>
            </w:r>
          </w:p>
          <w:p w14:paraId="0F590FBE" w14:textId="77777777" w:rsidR="009E2E09" w:rsidRPr="00DF4123" w:rsidRDefault="009E2E09" w:rsidP="009E2E09">
            <w:pPr>
              <w:jc w:val="both"/>
              <w:rPr>
                <w:rFonts w:ascii="Times New Roman" w:hAnsi="Times New Roman" w:cs="Times New Roman"/>
                <w:bCs/>
              </w:rPr>
            </w:pP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66BDB839" w14:textId="411E3788" w:rsidR="009E2E09" w:rsidRPr="00DF4123" w:rsidRDefault="009E2E09" w:rsidP="00837F29">
            <w:pPr>
              <w:jc w:val="both"/>
              <w:rPr>
                <w:rFonts w:ascii="Times New Roman" w:hAnsi="Times New Roman" w:cs="Times New Roman"/>
                <w:bCs/>
              </w:rPr>
            </w:pPr>
            <w:r w:rsidRPr="00DF4123">
              <w:rPr>
                <w:rFonts w:ascii="Times New Roman" w:hAnsi="Times New Roman" w:cs="Times New Roman"/>
                <w:bCs/>
              </w:rPr>
              <w:lastRenderedPageBreak/>
              <w:t>202</w:t>
            </w:r>
            <w:r w:rsidR="00837F29">
              <w:rPr>
                <w:rFonts w:ascii="Times New Roman" w:hAnsi="Times New Roman" w:cs="Times New Roman"/>
                <w:bCs/>
              </w:rPr>
              <w:t>2</w:t>
            </w:r>
            <w:r w:rsidRPr="00DF4123">
              <w:rPr>
                <w:rFonts w:ascii="Times New Roman" w:hAnsi="Times New Roman" w:cs="Times New Roman"/>
                <w:bCs/>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751587F" w14:textId="77777777" w:rsidR="009E2E09" w:rsidRPr="00DF4123" w:rsidRDefault="009E2E09" w:rsidP="00BD2033">
            <w:pPr>
              <w:rPr>
                <w:rFonts w:ascii="Times New Roman" w:hAnsi="Times New Roman" w:cs="Times New Roman"/>
                <w:bCs/>
              </w:rPr>
            </w:pPr>
            <w:r w:rsidRPr="00DF4123">
              <w:rPr>
                <w:rFonts w:ascii="Times New Roman" w:hAnsi="Times New Roman" w:cs="Times New Roman"/>
                <w:bCs/>
              </w:rPr>
              <w:t>Oluşturulan ve yürütülen program sayısı</w:t>
            </w:r>
          </w:p>
          <w:p w14:paraId="26BCC84B" w14:textId="77777777" w:rsidR="009E2E09" w:rsidRPr="00DF4123" w:rsidRDefault="009E2E09" w:rsidP="00BD2033">
            <w:pPr>
              <w:rPr>
                <w:rFonts w:ascii="Times New Roman" w:hAnsi="Times New Roman" w:cs="Times New Roman"/>
                <w:bCs/>
              </w:rPr>
            </w:pPr>
            <w:r w:rsidRPr="00DF4123">
              <w:rPr>
                <w:rFonts w:ascii="Times New Roman" w:hAnsi="Times New Roman" w:cs="Times New Roman"/>
                <w:bCs/>
              </w:rPr>
              <w:t xml:space="preserve">Programlar kapsamında düzenlenen etkinlik sayısı </w:t>
            </w:r>
          </w:p>
          <w:p w14:paraId="335CBC04" w14:textId="77777777" w:rsidR="009E2E09" w:rsidRPr="00DF4123" w:rsidRDefault="009E2E09" w:rsidP="00BD2033">
            <w:pPr>
              <w:rPr>
                <w:rFonts w:ascii="Times New Roman" w:hAnsi="Times New Roman" w:cs="Times New Roman"/>
                <w:bCs/>
              </w:rPr>
            </w:pPr>
            <w:r w:rsidRPr="00DF4123">
              <w:rPr>
                <w:rFonts w:ascii="Times New Roman" w:hAnsi="Times New Roman" w:cs="Times New Roman"/>
                <w:bCs/>
              </w:rPr>
              <w:lastRenderedPageBreak/>
              <w:t>Etkinliklerle ulaşılan kişi sayısı</w:t>
            </w:r>
          </w:p>
        </w:tc>
      </w:tr>
      <w:tr w:rsidR="009E2E09" w:rsidRPr="00DF4123" w14:paraId="10D54EC8" w14:textId="77777777" w:rsidTr="00945125">
        <w:trPr>
          <w:trHeight w:val="818"/>
        </w:trPr>
        <w:tc>
          <w:tcPr>
            <w:tcW w:w="4654" w:type="dxa"/>
            <w:tcBorders>
              <w:top w:val="single" w:sz="8" w:space="0" w:color="ED7D31"/>
              <w:left w:val="single" w:sz="8" w:space="0" w:color="ED7D31"/>
              <w:bottom w:val="single" w:sz="8" w:space="0" w:color="ED7D31"/>
              <w:right w:val="single" w:sz="8" w:space="0" w:color="ED7D31"/>
            </w:tcBorders>
            <w:shd w:val="clear" w:color="auto" w:fill="FFFFFF"/>
          </w:tcPr>
          <w:p w14:paraId="50C0C8DD" w14:textId="524A3997" w:rsidR="009E2E09" w:rsidRPr="00DF4123" w:rsidRDefault="00C93884" w:rsidP="009E2E09">
            <w:pPr>
              <w:jc w:val="both"/>
              <w:rPr>
                <w:rFonts w:ascii="Times New Roman" w:hAnsi="Times New Roman" w:cs="Times New Roman"/>
              </w:rPr>
            </w:pPr>
            <w:r>
              <w:rPr>
                <w:rFonts w:ascii="Times New Roman" w:hAnsi="Times New Roman" w:cs="Times New Roman"/>
              </w:rPr>
              <w:lastRenderedPageBreak/>
              <w:t>3.5.4</w:t>
            </w:r>
            <w:r w:rsidR="009E2E09" w:rsidRPr="00DF4123">
              <w:rPr>
                <w:rFonts w:ascii="Times New Roman" w:hAnsi="Times New Roman" w:cs="Times New Roman"/>
              </w:rPr>
              <w:t>. 6284 sayılı Kanun kapsamında hakkında “5/1-(b)” ile “5/1-(c)</w:t>
            </w:r>
            <w:r w:rsidR="008E4CA4" w:rsidRPr="00DF4123">
              <w:rPr>
                <w:rFonts w:ascii="Times New Roman" w:hAnsi="Times New Roman" w:cs="Times New Roman"/>
              </w:rPr>
              <w:t xml:space="preserve">” maddeleri gereğince önleyici </w:t>
            </w:r>
            <w:r w:rsidR="009E2E09" w:rsidRPr="00DF4123">
              <w:rPr>
                <w:rFonts w:ascii="Times New Roman" w:hAnsi="Times New Roman" w:cs="Times New Roman"/>
              </w:rPr>
              <w:t>tedbir kararı bulunanlara zorunlu hallerde alternatif barınma yeri sağlanmasına yönelik tedbir alınacaktır.</w:t>
            </w:r>
          </w:p>
          <w:p w14:paraId="4433FB04" w14:textId="76C5F332" w:rsidR="005C7150" w:rsidRPr="00DF4123" w:rsidRDefault="005C7150" w:rsidP="009E2E09">
            <w:pPr>
              <w:jc w:val="both"/>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931ADC2" w14:textId="2F76F38A" w:rsidR="009E2E09" w:rsidRPr="00DF4123" w:rsidRDefault="005C7150" w:rsidP="009E2E09">
            <w:pPr>
              <w:jc w:val="both"/>
              <w:rPr>
                <w:rFonts w:ascii="Times New Roman" w:hAnsi="Times New Roman" w:cs="Times New Roman"/>
              </w:rPr>
            </w:pPr>
            <w:r w:rsidRPr="00DF4123">
              <w:rPr>
                <w:rFonts w:ascii="Times New Roman" w:hAnsi="Times New Roman" w:cs="Times New Roman"/>
              </w:rPr>
              <w:t xml:space="preserve">Uşak </w:t>
            </w:r>
            <w:r w:rsidR="009E2E09" w:rsidRPr="00DF4123">
              <w:rPr>
                <w:rFonts w:ascii="Times New Roman" w:hAnsi="Times New Roman" w:cs="Times New Roman"/>
              </w:rPr>
              <w:t>Valiliği</w:t>
            </w:r>
          </w:p>
          <w:p w14:paraId="21E3B522" w14:textId="77777777" w:rsidR="009E2E09" w:rsidRPr="00DF4123" w:rsidRDefault="009E2E09" w:rsidP="009E2E09">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38D1153" w14:textId="2787E36B" w:rsidR="00943D1A" w:rsidRDefault="00943D1A" w:rsidP="009E2E09">
            <w:pPr>
              <w:jc w:val="both"/>
              <w:rPr>
                <w:rFonts w:ascii="Times New Roman" w:hAnsi="Times New Roman" w:cs="Times New Roman"/>
              </w:rPr>
            </w:pPr>
            <w:r>
              <w:rPr>
                <w:rFonts w:ascii="Times New Roman" w:hAnsi="Times New Roman" w:cs="Times New Roman"/>
              </w:rPr>
              <w:t>Uşak Belediyesi</w:t>
            </w:r>
          </w:p>
          <w:p w14:paraId="6C27347E" w14:textId="6A60B9CC" w:rsidR="00943D1A" w:rsidRDefault="00943D1A" w:rsidP="009E2E09">
            <w:pPr>
              <w:jc w:val="both"/>
              <w:rPr>
                <w:rFonts w:ascii="Times New Roman" w:hAnsi="Times New Roman" w:cs="Times New Roman"/>
              </w:rPr>
            </w:pPr>
            <w:r>
              <w:rPr>
                <w:rFonts w:ascii="Times New Roman" w:hAnsi="Times New Roman" w:cs="Times New Roman"/>
              </w:rPr>
              <w:t xml:space="preserve">Uşak </w:t>
            </w:r>
            <w:r w:rsidR="00F8138B" w:rsidRPr="00DF4123">
              <w:rPr>
                <w:rFonts w:ascii="Times New Roman" w:hAnsi="Times New Roman" w:cs="Times New Roman"/>
              </w:rPr>
              <w:t>Sosyal Yardımla</w:t>
            </w:r>
            <w:r w:rsidR="00F8138B">
              <w:rPr>
                <w:rFonts w:ascii="Times New Roman" w:hAnsi="Times New Roman" w:cs="Times New Roman"/>
              </w:rPr>
              <w:t>şma ve Dayanışma Vakfı</w:t>
            </w:r>
          </w:p>
          <w:p w14:paraId="77AFAEC0" w14:textId="2736AB8F" w:rsidR="00943D1A" w:rsidRDefault="00943D1A" w:rsidP="009E2E09">
            <w:pPr>
              <w:jc w:val="both"/>
              <w:rPr>
                <w:rFonts w:ascii="Times New Roman" w:hAnsi="Times New Roman" w:cs="Times New Roman"/>
              </w:rPr>
            </w:pPr>
            <w:r>
              <w:rPr>
                <w:rFonts w:ascii="Times New Roman" w:hAnsi="Times New Roman" w:cs="Times New Roman"/>
              </w:rPr>
              <w:t>S</w:t>
            </w:r>
            <w:r w:rsidR="00F8138B">
              <w:rPr>
                <w:rFonts w:ascii="Times New Roman" w:hAnsi="Times New Roman" w:cs="Times New Roman"/>
              </w:rPr>
              <w:t xml:space="preserve">ivil </w:t>
            </w:r>
            <w:r>
              <w:rPr>
                <w:rFonts w:ascii="Times New Roman" w:hAnsi="Times New Roman" w:cs="Times New Roman"/>
              </w:rPr>
              <w:t>T</w:t>
            </w:r>
            <w:r w:rsidR="00F8138B">
              <w:rPr>
                <w:rFonts w:ascii="Times New Roman" w:hAnsi="Times New Roman" w:cs="Times New Roman"/>
              </w:rPr>
              <w:t xml:space="preserve">oplum </w:t>
            </w:r>
            <w:r>
              <w:rPr>
                <w:rFonts w:ascii="Times New Roman" w:hAnsi="Times New Roman" w:cs="Times New Roman"/>
              </w:rPr>
              <w:t>K</w:t>
            </w:r>
            <w:r w:rsidR="00F8138B">
              <w:rPr>
                <w:rFonts w:ascii="Times New Roman" w:hAnsi="Times New Roman" w:cs="Times New Roman"/>
              </w:rPr>
              <w:t>uruluşları</w:t>
            </w:r>
          </w:p>
          <w:p w14:paraId="776051E1" w14:textId="0ED6733A" w:rsidR="00471709" w:rsidRPr="00DF4123" w:rsidRDefault="00471709" w:rsidP="009E2E09">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p w14:paraId="468D5009" w14:textId="77777777" w:rsidR="009E2E09" w:rsidRPr="00DF4123" w:rsidRDefault="009E2E09" w:rsidP="009E2E09">
            <w:pPr>
              <w:jc w:val="both"/>
              <w:rPr>
                <w:rFonts w:ascii="Times New Roman" w:hAnsi="Times New Roman" w:cs="Times New Roman"/>
              </w:rPr>
            </w:pP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36443E8A" w14:textId="49403B4E" w:rsidR="009E2E09" w:rsidRPr="00DF4123" w:rsidRDefault="00516673" w:rsidP="00624D2E">
            <w:pPr>
              <w:jc w:val="center"/>
              <w:rPr>
                <w:rFonts w:ascii="Times New Roman" w:hAnsi="Times New Roman" w:cs="Times New Roman"/>
              </w:rPr>
            </w:pPr>
            <w:r w:rsidRPr="00DF4123">
              <w:rPr>
                <w:rFonts w:ascii="Times New Roman" w:hAnsi="Times New Roman" w:cs="Times New Roman"/>
              </w:rPr>
              <w:t>2022</w:t>
            </w:r>
            <w:r w:rsidR="009E2E09"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F2ED563" w14:textId="2A371C53" w:rsidR="00943D1A" w:rsidRDefault="00943D1A" w:rsidP="00BD2033">
            <w:pPr>
              <w:rPr>
                <w:rFonts w:ascii="Times New Roman" w:hAnsi="Times New Roman" w:cs="Times New Roman"/>
                <w:bCs/>
              </w:rPr>
            </w:pPr>
            <w:r>
              <w:rPr>
                <w:rFonts w:ascii="Times New Roman" w:hAnsi="Times New Roman" w:cs="Times New Roman"/>
                <w:bCs/>
              </w:rPr>
              <w:t>Protokol hazırlanması</w:t>
            </w:r>
          </w:p>
          <w:p w14:paraId="1F466E94" w14:textId="3591D5C0" w:rsidR="006F6EBC" w:rsidRDefault="006F6EBC" w:rsidP="00BD2033">
            <w:pPr>
              <w:rPr>
                <w:rFonts w:ascii="Times New Roman" w:hAnsi="Times New Roman" w:cs="Times New Roman"/>
                <w:bCs/>
              </w:rPr>
            </w:pPr>
            <w:r>
              <w:rPr>
                <w:rFonts w:ascii="Times New Roman" w:hAnsi="Times New Roman" w:cs="Times New Roman"/>
                <w:bCs/>
              </w:rPr>
              <w:t>Uygun barınma yeri belirlenmesi</w:t>
            </w:r>
          </w:p>
          <w:p w14:paraId="732002BB" w14:textId="35950686" w:rsidR="009E2E09" w:rsidRPr="00DF4123" w:rsidRDefault="009E2E09" w:rsidP="00BD2033">
            <w:pPr>
              <w:rPr>
                <w:rFonts w:ascii="Times New Roman" w:hAnsi="Times New Roman" w:cs="Times New Roman"/>
                <w:bCs/>
              </w:rPr>
            </w:pPr>
            <w:r w:rsidRPr="00DF4123">
              <w:rPr>
                <w:rFonts w:ascii="Times New Roman" w:hAnsi="Times New Roman" w:cs="Times New Roman"/>
                <w:bCs/>
              </w:rPr>
              <w:t>6284 sayılı Kanunun  “5/1-/(b) ve 5/1-/(c) maddeleri gereğince önleyici tedbir kararı bulunanlardan alternatif barı</w:t>
            </w:r>
            <w:r w:rsidR="006F6EBC">
              <w:rPr>
                <w:rFonts w:ascii="Times New Roman" w:hAnsi="Times New Roman" w:cs="Times New Roman"/>
                <w:bCs/>
              </w:rPr>
              <w:t>nma</w:t>
            </w:r>
            <w:r w:rsidRPr="00DF4123">
              <w:rPr>
                <w:rFonts w:ascii="Times New Roman" w:hAnsi="Times New Roman" w:cs="Times New Roman"/>
                <w:bCs/>
              </w:rPr>
              <w:t xml:space="preserve"> yeri sağlanan kişi sayısı </w:t>
            </w:r>
          </w:p>
        </w:tc>
      </w:tr>
    </w:tbl>
    <w:p w14:paraId="0D303CF6" w14:textId="77777777" w:rsidR="00661058" w:rsidRPr="00DF4123" w:rsidRDefault="00661058" w:rsidP="00B123D6">
      <w:pPr>
        <w:rPr>
          <w:rFonts w:ascii="Times New Roman" w:hAnsi="Times New Roman" w:cs="Times New Roman"/>
          <w:b/>
          <w:color w:val="FF0000"/>
        </w:rPr>
      </w:pPr>
    </w:p>
    <w:p w14:paraId="0E9F53DB" w14:textId="77777777" w:rsidR="00661058" w:rsidRPr="00DF4123" w:rsidRDefault="00661058" w:rsidP="00B123D6">
      <w:pPr>
        <w:rPr>
          <w:rFonts w:ascii="Times New Roman" w:hAnsi="Times New Roman" w:cs="Times New Roman"/>
          <w:b/>
          <w:color w:val="FF0000"/>
        </w:rPr>
        <w:sectPr w:rsidR="00661058" w:rsidRPr="00DF4123" w:rsidSect="004D2ED7">
          <w:pgSz w:w="16838" w:h="11906" w:orient="landscape"/>
          <w:pgMar w:top="1417" w:right="1417" w:bottom="1417" w:left="1417" w:header="708" w:footer="708" w:gutter="0"/>
          <w:cols w:space="708"/>
          <w:docGrid w:linePitch="299"/>
        </w:sectPr>
      </w:pPr>
    </w:p>
    <w:p w14:paraId="2F756103" w14:textId="4D8434A5" w:rsidR="002B79B8" w:rsidRPr="00DF4123" w:rsidRDefault="002B79B8">
      <w:pPr>
        <w:spacing w:after="0" w:line="240" w:lineRule="auto"/>
        <w:rPr>
          <w:rFonts w:ascii="Times New Roman" w:hAnsi="Times New Roman" w:cs="Times New Roman"/>
        </w:rPr>
      </w:pPr>
    </w:p>
    <w:tbl>
      <w:tblPr>
        <w:tblpPr w:leftFromText="141" w:rightFromText="141" w:horzAnchor="margin" w:tblpY="1340"/>
        <w:tblW w:w="14312" w:type="dxa"/>
        <w:tblLook w:val="04A0" w:firstRow="1" w:lastRow="0" w:firstColumn="1" w:lastColumn="0" w:noHBand="0" w:noVBand="1"/>
      </w:tblPr>
      <w:tblGrid>
        <w:gridCol w:w="4673"/>
        <w:gridCol w:w="9639"/>
      </w:tblGrid>
      <w:tr w:rsidR="008146AD" w:rsidRPr="00DF4123" w14:paraId="3CB8EBBD" w14:textId="77777777" w:rsidTr="001C3FC5">
        <w:tc>
          <w:tcPr>
            <w:tcW w:w="14312"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5A2446B1" w14:textId="77777777" w:rsidR="008146AD" w:rsidRPr="001E45EA" w:rsidRDefault="008146AD" w:rsidP="001E45EA">
            <w:pPr>
              <w:spacing w:before="120" w:after="120" w:line="276" w:lineRule="auto"/>
              <w:jc w:val="center"/>
              <w:rPr>
                <w:color w:val="000000"/>
                <w:sz w:val="24"/>
                <w:szCs w:val="24"/>
              </w:rPr>
            </w:pPr>
            <w:r w:rsidRPr="001E45EA">
              <w:rPr>
                <w:rFonts w:ascii="Times New Roman" w:eastAsia="Times New Roman" w:hAnsi="Times New Roman" w:cs="Times New Roman"/>
                <w:b/>
                <w:color w:val="000000"/>
                <w:sz w:val="24"/>
                <w:szCs w:val="24"/>
              </w:rPr>
              <w:t>TOPLUMSAL FARKINDALIK</w:t>
            </w:r>
          </w:p>
        </w:tc>
      </w:tr>
      <w:tr w:rsidR="008146AD" w:rsidRPr="00DF4123" w14:paraId="15412266" w14:textId="77777777" w:rsidTr="001C3FC5">
        <w:trPr>
          <w:trHeight w:val="1"/>
        </w:trPr>
        <w:tc>
          <w:tcPr>
            <w:tcW w:w="14312"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1D3879AB" w14:textId="77777777" w:rsidR="008146AD" w:rsidRPr="001E45EA" w:rsidRDefault="008146AD" w:rsidP="001E45EA">
            <w:pPr>
              <w:spacing w:before="120" w:after="120" w:line="276" w:lineRule="auto"/>
              <w:ind w:left="22" w:hanging="22"/>
              <w:jc w:val="center"/>
              <w:rPr>
                <w:rFonts w:ascii="Times New Roman" w:eastAsia="Times New Roman" w:hAnsi="Times New Roman" w:cs="Times New Roman"/>
                <w:b/>
                <w:iCs/>
                <w:color w:val="000000"/>
                <w:sz w:val="24"/>
                <w:szCs w:val="24"/>
              </w:rPr>
            </w:pPr>
            <w:r w:rsidRPr="001E45EA">
              <w:rPr>
                <w:rFonts w:ascii="Times New Roman" w:eastAsia="Times New Roman" w:hAnsi="Times New Roman" w:cs="Times New Roman"/>
                <w:b/>
                <w:iCs/>
                <w:color w:val="000000"/>
                <w:sz w:val="24"/>
                <w:szCs w:val="24"/>
              </w:rPr>
              <w:t>HEDEF 4:</w:t>
            </w:r>
          </w:p>
          <w:p w14:paraId="1AA05DF4" w14:textId="77777777" w:rsidR="008146AD" w:rsidRPr="001E45EA" w:rsidRDefault="008146AD" w:rsidP="001E45EA">
            <w:pPr>
              <w:spacing w:before="120" w:after="120" w:line="276" w:lineRule="auto"/>
              <w:jc w:val="center"/>
              <w:rPr>
                <w:color w:val="000000"/>
                <w:sz w:val="24"/>
                <w:szCs w:val="24"/>
              </w:rPr>
            </w:pPr>
            <w:r w:rsidRPr="001E45EA">
              <w:rPr>
                <w:rFonts w:ascii="Times New Roman" w:eastAsia="Times New Roman" w:hAnsi="Times New Roman" w:cs="Times New Roman"/>
                <w:b/>
                <w:i/>
                <w:color w:val="FF0000"/>
                <w:sz w:val="24"/>
                <w:szCs w:val="24"/>
              </w:rPr>
              <w:t>Şiddetle topyekûn mücadele için toplumsal farkındalık ve duyarlılığın artırılması</w:t>
            </w:r>
          </w:p>
        </w:tc>
      </w:tr>
      <w:tr w:rsidR="008146AD" w:rsidRPr="00DF4123" w14:paraId="1853C51A" w14:textId="77777777" w:rsidTr="001C3FC5">
        <w:tc>
          <w:tcPr>
            <w:tcW w:w="4673"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7ED164D7" w14:textId="77777777" w:rsidR="008146AD" w:rsidRPr="001E45EA" w:rsidRDefault="008146AD" w:rsidP="001E45EA">
            <w:pPr>
              <w:spacing w:before="120" w:after="120" w:line="276" w:lineRule="auto"/>
              <w:jc w:val="center"/>
              <w:rPr>
                <w:rFonts w:ascii="Times New Roman" w:eastAsia="Times New Roman" w:hAnsi="Times New Roman" w:cs="Times New Roman"/>
                <w:b/>
                <w:color w:val="FF0000"/>
                <w:sz w:val="24"/>
                <w:szCs w:val="24"/>
              </w:rPr>
            </w:pPr>
            <w:r w:rsidRPr="001E45EA">
              <w:rPr>
                <w:rFonts w:ascii="Times New Roman" w:eastAsia="Times New Roman" w:hAnsi="Times New Roman" w:cs="Times New Roman"/>
                <w:b/>
                <w:color w:val="FF0000"/>
                <w:sz w:val="24"/>
                <w:szCs w:val="24"/>
              </w:rPr>
              <w:t>Strateji 4.1</w:t>
            </w:r>
          </w:p>
          <w:p w14:paraId="42167861" w14:textId="77777777" w:rsidR="008146AD" w:rsidRPr="001E45EA" w:rsidRDefault="008146AD" w:rsidP="001E45EA">
            <w:pPr>
              <w:spacing w:before="120" w:after="120" w:line="276" w:lineRule="auto"/>
              <w:jc w:val="center"/>
              <w:rPr>
                <w:color w:val="000000"/>
                <w:sz w:val="24"/>
                <w:szCs w:val="24"/>
              </w:rPr>
            </w:pPr>
            <w:r w:rsidRPr="001E45EA">
              <w:rPr>
                <w:rFonts w:ascii="Times New Roman" w:eastAsia="Times New Roman" w:hAnsi="Times New Roman" w:cs="Times New Roman"/>
                <w:color w:val="000000"/>
                <w:sz w:val="24"/>
                <w:szCs w:val="24"/>
              </w:rPr>
              <w:t>Kadına yönelik şiddetle mücadeleye ilişkin kurumsal iletişim kanalları güçlendirilecektir.</w:t>
            </w:r>
          </w:p>
        </w:tc>
        <w:tc>
          <w:tcPr>
            <w:tcW w:w="9639"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7314E6D8" w14:textId="77777777" w:rsidR="008146AD" w:rsidRPr="001E45EA" w:rsidRDefault="008146AD" w:rsidP="001E45EA">
            <w:pPr>
              <w:spacing w:before="120" w:after="120" w:line="276" w:lineRule="auto"/>
              <w:jc w:val="center"/>
              <w:rPr>
                <w:rFonts w:ascii="Times New Roman" w:eastAsia="Times New Roman" w:hAnsi="Times New Roman" w:cs="Times New Roman"/>
                <w:b/>
                <w:color w:val="FF0000"/>
                <w:sz w:val="24"/>
                <w:szCs w:val="24"/>
              </w:rPr>
            </w:pPr>
            <w:r w:rsidRPr="001E45EA">
              <w:rPr>
                <w:rFonts w:ascii="Times New Roman" w:eastAsia="Times New Roman" w:hAnsi="Times New Roman" w:cs="Times New Roman"/>
                <w:b/>
                <w:color w:val="FF0000"/>
                <w:sz w:val="24"/>
                <w:szCs w:val="24"/>
              </w:rPr>
              <w:t>Strateji 4.2</w:t>
            </w:r>
          </w:p>
          <w:p w14:paraId="03E8E2DC" w14:textId="77777777" w:rsidR="008146AD" w:rsidRPr="001E45EA" w:rsidRDefault="008146AD" w:rsidP="001E45EA">
            <w:pPr>
              <w:spacing w:before="120" w:after="120" w:line="276" w:lineRule="auto"/>
              <w:jc w:val="center"/>
              <w:rPr>
                <w:color w:val="000000"/>
                <w:sz w:val="24"/>
                <w:szCs w:val="24"/>
              </w:rPr>
            </w:pPr>
            <w:r w:rsidRPr="001E45EA">
              <w:rPr>
                <w:rFonts w:ascii="Times New Roman" w:eastAsia="Times New Roman" w:hAnsi="Times New Roman" w:cs="Times New Roman"/>
                <w:color w:val="000000"/>
                <w:sz w:val="24"/>
                <w:szCs w:val="24"/>
              </w:rPr>
              <w:t>Şiddetsiz bir toplum için bilinçlendirme faaliyetleri yürütülecektir.</w:t>
            </w:r>
          </w:p>
        </w:tc>
      </w:tr>
      <w:tr w:rsidR="008146AD" w:rsidRPr="00DF4123" w14:paraId="579B90CF" w14:textId="77777777" w:rsidTr="001C3FC5">
        <w:tc>
          <w:tcPr>
            <w:tcW w:w="4673"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60BD2C3E" w14:textId="77777777" w:rsidR="008146AD" w:rsidRPr="001E45EA" w:rsidRDefault="008146AD" w:rsidP="001E45EA">
            <w:pPr>
              <w:spacing w:before="120" w:after="120" w:line="276" w:lineRule="auto"/>
              <w:jc w:val="center"/>
              <w:rPr>
                <w:rFonts w:ascii="Times New Roman" w:eastAsia="Times New Roman" w:hAnsi="Times New Roman" w:cs="Times New Roman"/>
                <w:b/>
                <w:color w:val="FF0000"/>
                <w:sz w:val="24"/>
                <w:szCs w:val="24"/>
              </w:rPr>
            </w:pPr>
            <w:r w:rsidRPr="001E45EA">
              <w:rPr>
                <w:rFonts w:ascii="Times New Roman" w:eastAsia="Times New Roman" w:hAnsi="Times New Roman" w:cs="Times New Roman"/>
                <w:b/>
                <w:color w:val="FF0000"/>
                <w:sz w:val="24"/>
                <w:szCs w:val="24"/>
              </w:rPr>
              <w:t>Strateji 4.3</w:t>
            </w:r>
          </w:p>
          <w:p w14:paraId="54573065" w14:textId="77777777" w:rsidR="008146AD" w:rsidRPr="001E45EA" w:rsidRDefault="008146AD" w:rsidP="001E45EA">
            <w:pPr>
              <w:spacing w:before="120" w:after="120" w:line="276" w:lineRule="auto"/>
              <w:jc w:val="center"/>
              <w:rPr>
                <w:color w:val="000000"/>
                <w:sz w:val="24"/>
                <w:szCs w:val="24"/>
              </w:rPr>
            </w:pPr>
            <w:r w:rsidRPr="001E45EA">
              <w:rPr>
                <w:rFonts w:ascii="Times New Roman" w:eastAsia="Times New Roman" w:hAnsi="Times New Roman" w:cs="Times New Roman"/>
                <w:color w:val="000000"/>
                <w:sz w:val="24"/>
                <w:szCs w:val="24"/>
              </w:rPr>
              <w:t>Kadına yönelik şiddetle mücadeleye erkeklerin katılımı sağlanacaktır.</w:t>
            </w:r>
          </w:p>
        </w:tc>
        <w:tc>
          <w:tcPr>
            <w:tcW w:w="9639"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2FE885C8" w14:textId="77777777" w:rsidR="008146AD" w:rsidRPr="001E45EA" w:rsidRDefault="008146AD" w:rsidP="001E45EA">
            <w:pPr>
              <w:spacing w:before="120" w:after="120" w:line="276" w:lineRule="auto"/>
              <w:jc w:val="center"/>
              <w:rPr>
                <w:rFonts w:ascii="Times New Roman" w:eastAsia="Times New Roman" w:hAnsi="Times New Roman" w:cs="Times New Roman"/>
                <w:b/>
                <w:color w:val="FF0000"/>
                <w:sz w:val="24"/>
                <w:szCs w:val="24"/>
              </w:rPr>
            </w:pPr>
            <w:r w:rsidRPr="001E45EA">
              <w:rPr>
                <w:rFonts w:ascii="Times New Roman" w:eastAsia="Times New Roman" w:hAnsi="Times New Roman" w:cs="Times New Roman"/>
                <w:b/>
                <w:color w:val="FF0000"/>
                <w:sz w:val="24"/>
                <w:szCs w:val="24"/>
              </w:rPr>
              <w:t>Strateji 4.4</w:t>
            </w:r>
          </w:p>
          <w:p w14:paraId="06612380" w14:textId="77777777" w:rsidR="008146AD" w:rsidRPr="001E45EA" w:rsidRDefault="008146AD" w:rsidP="001E45EA">
            <w:pPr>
              <w:spacing w:before="120" w:after="120" w:line="276" w:lineRule="auto"/>
              <w:jc w:val="center"/>
              <w:rPr>
                <w:color w:val="000000"/>
                <w:sz w:val="24"/>
                <w:szCs w:val="24"/>
              </w:rPr>
            </w:pPr>
            <w:r w:rsidRPr="001E45EA">
              <w:rPr>
                <w:rFonts w:ascii="Times New Roman" w:eastAsia="Times New Roman" w:hAnsi="Times New Roman" w:cs="Times New Roman"/>
                <w:color w:val="000000"/>
                <w:sz w:val="24"/>
                <w:szCs w:val="24"/>
              </w:rPr>
              <w:t>Eğitimin tüm kademelerine şiddete sıfır tolerans anlayışı yerleştirilecektir</w:t>
            </w:r>
          </w:p>
        </w:tc>
      </w:tr>
      <w:tr w:rsidR="008146AD" w:rsidRPr="00DF4123" w14:paraId="5D21AFA6" w14:textId="77777777" w:rsidTr="001C3FC5">
        <w:trPr>
          <w:trHeight w:val="2544"/>
        </w:trPr>
        <w:tc>
          <w:tcPr>
            <w:tcW w:w="4673"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2FFC3B0F" w14:textId="7CCD4402" w:rsidR="008A7F4B" w:rsidRPr="001E45EA" w:rsidRDefault="008A7F4B" w:rsidP="001E45EA">
            <w:pPr>
              <w:spacing w:before="120" w:after="120" w:line="276" w:lineRule="auto"/>
              <w:jc w:val="center"/>
              <w:rPr>
                <w:rFonts w:ascii="Times New Roman" w:eastAsia="Times New Roman" w:hAnsi="Times New Roman" w:cs="Times New Roman"/>
                <w:b/>
                <w:bCs/>
                <w:color w:val="FF0000"/>
                <w:sz w:val="24"/>
                <w:szCs w:val="24"/>
              </w:rPr>
            </w:pPr>
            <w:r w:rsidRPr="001E45EA">
              <w:rPr>
                <w:rFonts w:ascii="Times New Roman" w:eastAsia="Times New Roman" w:hAnsi="Times New Roman" w:cs="Times New Roman"/>
                <w:b/>
                <w:bCs/>
                <w:color w:val="FF0000"/>
                <w:sz w:val="24"/>
                <w:szCs w:val="24"/>
              </w:rPr>
              <w:t>Strateji 4.5</w:t>
            </w:r>
          </w:p>
          <w:p w14:paraId="0F7B2515" w14:textId="7A728643" w:rsidR="008146AD" w:rsidRPr="001E45EA" w:rsidRDefault="008A7F4B" w:rsidP="001E45EA">
            <w:pPr>
              <w:spacing w:before="120" w:after="120" w:line="276" w:lineRule="auto"/>
              <w:jc w:val="center"/>
              <w:rPr>
                <w:color w:val="000000"/>
                <w:sz w:val="24"/>
                <w:szCs w:val="24"/>
              </w:rPr>
            </w:pPr>
            <w:r w:rsidRPr="001E45EA">
              <w:rPr>
                <w:rFonts w:ascii="Times New Roman" w:eastAsia="Times New Roman" w:hAnsi="Times New Roman" w:cs="Times New Roman"/>
                <w:color w:val="000000"/>
                <w:sz w:val="24"/>
                <w:szCs w:val="24"/>
              </w:rPr>
              <w:t>Yükseköğretim kurum ve programlarına şiddete sıfır tolerans anlayışı yerleştirilecektir.</w:t>
            </w:r>
          </w:p>
        </w:tc>
        <w:tc>
          <w:tcPr>
            <w:tcW w:w="9639"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01465BD4" w14:textId="7DEE1CBE" w:rsidR="008A7F4B" w:rsidRPr="001E45EA" w:rsidRDefault="008A7F4B" w:rsidP="001E45EA">
            <w:pPr>
              <w:spacing w:before="120" w:after="120" w:line="276" w:lineRule="auto"/>
              <w:jc w:val="center"/>
              <w:rPr>
                <w:rFonts w:ascii="Times New Roman" w:eastAsia="Times New Roman" w:hAnsi="Times New Roman" w:cs="Times New Roman"/>
                <w:b/>
                <w:bCs/>
                <w:color w:val="FF0000"/>
                <w:sz w:val="24"/>
                <w:szCs w:val="24"/>
              </w:rPr>
            </w:pPr>
            <w:r w:rsidRPr="001E45EA">
              <w:rPr>
                <w:rFonts w:ascii="Times New Roman" w:eastAsia="Times New Roman" w:hAnsi="Times New Roman" w:cs="Times New Roman"/>
                <w:b/>
                <w:bCs/>
                <w:color w:val="FF0000"/>
                <w:sz w:val="24"/>
                <w:szCs w:val="24"/>
              </w:rPr>
              <w:t>Strateji 4.6</w:t>
            </w:r>
          </w:p>
          <w:p w14:paraId="7AAD1593" w14:textId="033D8EFD" w:rsidR="008146AD" w:rsidRPr="001E45EA" w:rsidRDefault="008A7F4B" w:rsidP="001E45EA">
            <w:pPr>
              <w:spacing w:before="120" w:after="120" w:line="276" w:lineRule="auto"/>
              <w:jc w:val="center"/>
              <w:rPr>
                <w:rFonts w:ascii="Times New Roman" w:eastAsia="Times New Roman" w:hAnsi="Times New Roman" w:cs="Times New Roman"/>
                <w:color w:val="000000"/>
                <w:sz w:val="24"/>
                <w:szCs w:val="24"/>
              </w:rPr>
            </w:pPr>
            <w:r w:rsidRPr="001E45EA">
              <w:rPr>
                <w:rFonts w:ascii="Times New Roman" w:eastAsia="Times New Roman" w:hAnsi="Times New Roman" w:cs="Times New Roman"/>
                <w:color w:val="000000"/>
                <w:sz w:val="24"/>
                <w:szCs w:val="24"/>
              </w:rPr>
              <w:t>Özel sektörün kadına yönelik şiddetle mücadeleye aktif katılımı sağlanacaktır.</w:t>
            </w:r>
          </w:p>
        </w:tc>
      </w:tr>
    </w:tbl>
    <w:p w14:paraId="447ADA96" w14:textId="71E23FB7" w:rsidR="00661058" w:rsidRPr="00DF4123" w:rsidRDefault="00661058" w:rsidP="00EC64E5">
      <w:pPr>
        <w:rPr>
          <w:rFonts w:cs="Calibri"/>
          <w:color w:val="000000"/>
        </w:rPr>
        <w:sectPr w:rsidR="00661058" w:rsidRPr="00DF4123" w:rsidSect="001C3FC5">
          <w:pgSz w:w="16838" w:h="11906" w:orient="landscape"/>
          <w:pgMar w:top="1417" w:right="1417" w:bottom="1417" w:left="1417" w:header="708" w:footer="708" w:gutter="0"/>
          <w:cols w:space="708"/>
          <w:docGrid w:linePitch="299"/>
        </w:sectPr>
      </w:pPr>
    </w:p>
    <w:p w14:paraId="5BC9DB6D" w14:textId="77777777" w:rsidR="002C37CE" w:rsidRPr="00DF4123" w:rsidRDefault="002C37CE" w:rsidP="00747A96">
      <w:pPr>
        <w:jc w:val="both"/>
        <w:rPr>
          <w:rFonts w:ascii="Times New Roman" w:eastAsia="Times New Roman" w:hAnsi="Times New Roman" w:cs="Times New Roman"/>
          <w:b/>
          <w:bCs/>
          <w:color w:val="000000"/>
        </w:rPr>
      </w:pPr>
    </w:p>
    <w:tbl>
      <w:tblPr>
        <w:tblW w:w="14297" w:type="dxa"/>
        <w:tblInd w:w="10" w:type="dxa"/>
        <w:tblLayout w:type="fixed"/>
        <w:tblLook w:val="06A0" w:firstRow="1" w:lastRow="0" w:firstColumn="1" w:lastColumn="0" w:noHBand="1" w:noVBand="1"/>
      </w:tblPr>
      <w:tblGrid>
        <w:gridCol w:w="4516"/>
        <w:gridCol w:w="1843"/>
        <w:gridCol w:w="3969"/>
        <w:gridCol w:w="1418"/>
        <w:gridCol w:w="2551"/>
      </w:tblGrid>
      <w:tr w:rsidR="002C37CE" w:rsidRPr="00DF4123" w14:paraId="23DC6596" w14:textId="77777777" w:rsidTr="00945125">
        <w:trPr>
          <w:trHeight w:val="807"/>
        </w:trPr>
        <w:tc>
          <w:tcPr>
            <w:tcW w:w="14297" w:type="dxa"/>
            <w:gridSpan w:val="5"/>
            <w:tcBorders>
              <w:top w:val="single" w:sz="8" w:space="0" w:color="ED7D31"/>
              <w:left w:val="single" w:sz="8" w:space="0" w:color="ED7D31"/>
              <w:bottom w:val="single" w:sz="8" w:space="0" w:color="ED7D31"/>
              <w:right w:val="single" w:sz="8" w:space="0" w:color="ED7D31"/>
            </w:tcBorders>
            <w:shd w:val="clear" w:color="auto" w:fill="FFFFFF"/>
          </w:tcPr>
          <w:p w14:paraId="5D01A8C7" w14:textId="77777777" w:rsidR="002C37CE" w:rsidRPr="00DF4123" w:rsidRDefault="002C37CE" w:rsidP="002C37CE">
            <w:pPr>
              <w:jc w:val="both"/>
              <w:rPr>
                <w:rFonts w:ascii="Times New Roman" w:hAnsi="Times New Roman" w:cs="Times New Roman"/>
                <w:b/>
                <w:bCs/>
              </w:rPr>
            </w:pPr>
            <w:r w:rsidRPr="00DF4123">
              <w:rPr>
                <w:rFonts w:ascii="Times New Roman" w:hAnsi="Times New Roman" w:cs="Times New Roman"/>
                <w:b/>
                <w:bCs/>
              </w:rPr>
              <w:t>Strateji 4.1: Kadına yönelik şiddetle mücadeleye ilişkin kurumsal iletişim kanalları güçlendirilecektir.</w:t>
            </w:r>
          </w:p>
          <w:p w14:paraId="02E84645" w14:textId="77777777" w:rsidR="002C37CE" w:rsidRPr="00DF4123" w:rsidRDefault="002C37CE" w:rsidP="002C37CE">
            <w:pPr>
              <w:rPr>
                <w:rFonts w:ascii="Times New Roman" w:hAnsi="Times New Roman" w:cs="Times New Roman"/>
                <w:b/>
                <w:bCs/>
              </w:rPr>
            </w:pPr>
          </w:p>
        </w:tc>
      </w:tr>
      <w:tr w:rsidR="002C37CE" w:rsidRPr="00DF4123" w14:paraId="0F83DB76" w14:textId="77777777" w:rsidTr="00945125">
        <w:trPr>
          <w:trHeight w:val="660"/>
        </w:trPr>
        <w:tc>
          <w:tcPr>
            <w:tcW w:w="4516" w:type="dxa"/>
            <w:tcBorders>
              <w:top w:val="single" w:sz="8" w:space="0" w:color="ED7D31"/>
              <w:left w:val="single" w:sz="8" w:space="0" w:color="ED7D31"/>
              <w:bottom w:val="single" w:sz="8" w:space="0" w:color="ED7D31"/>
              <w:right w:val="single" w:sz="8" w:space="0" w:color="ED7D31"/>
            </w:tcBorders>
            <w:shd w:val="clear" w:color="auto" w:fill="FFFFFF"/>
            <w:hideMark/>
          </w:tcPr>
          <w:p w14:paraId="66A8444C" w14:textId="6083BBD3"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6050F8B7" w14:textId="77777777"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1D626DE8" w14:textId="77777777"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641F268F" w14:textId="77777777"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06604D62" w14:textId="38C98790"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2C37CE" w:rsidRPr="00DF4123" w14:paraId="1C39542F" w14:textId="77777777" w:rsidTr="00945125">
        <w:trPr>
          <w:trHeight w:val="1676"/>
        </w:trPr>
        <w:tc>
          <w:tcPr>
            <w:tcW w:w="4516" w:type="dxa"/>
            <w:tcBorders>
              <w:top w:val="single" w:sz="8" w:space="0" w:color="ED7D31"/>
              <w:left w:val="single" w:sz="8" w:space="0" w:color="ED7D31"/>
              <w:bottom w:val="single" w:sz="8" w:space="0" w:color="ED7D31"/>
              <w:right w:val="single" w:sz="8" w:space="0" w:color="ED7D31"/>
            </w:tcBorders>
            <w:shd w:val="clear" w:color="auto" w:fill="FFFFFF"/>
          </w:tcPr>
          <w:p w14:paraId="3747A530" w14:textId="7449F7B2" w:rsidR="002C37CE" w:rsidRPr="00DF4123" w:rsidRDefault="002C37CE" w:rsidP="002220C6">
            <w:pPr>
              <w:jc w:val="both"/>
              <w:rPr>
                <w:rFonts w:ascii="Times New Roman" w:hAnsi="Times New Roman" w:cs="Times New Roman"/>
              </w:rPr>
            </w:pPr>
            <w:r w:rsidRPr="00DF4123">
              <w:rPr>
                <w:rFonts w:ascii="Times New Roman" w:hAnsi="Times New Roman" w:cs="Times New Roman"/>
              </w:rPr>
              <w:t>4.1.1. Kamuoyunun kadına yönelik şiddet konusunda bilgilendirilmesinde resmi sosyal medya kanalları aktif olarak kullanılacaktır.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5298FD06" w14:textId="298E9F0A" w:rsidR="002C37CE" w:rsidRPr="00DF4123" w:rsidRDefault="00B34627" w:rsidP="00897947">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r w:rsidR="002C37CE" w:rsidRPr="00DF4123">
              <w:rPr>
                <w:rFonts w:ascii="Times New Roman" w:hAnsi="Times New Roman" w:cs="Times New Roman"/>
              </w:rPr>
              <w:t xml:space="preserve"> </w:t>
            </w:r>
          </w:p>
          <w:p w14:paraId="522FC02C" w14:textId="77777777" w:rsidR="002C37CE" w:rsidRPr="00DF4123" w:rsidRDefault="002C37CE" w:rsidP="00897947">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A877ABE" w14:textId="03E584BB" w:rsidR="002C37CE" w:rsidRPr="00DF4123" w:rsidRDefault="00B34627" w:rsidP="00897947">
            <w:pPr>
              <w:rPr>
                <w:rFonts w:ascii="Times New Roman" w:eastAsia="Times New Roman" w:hAnsi="Times New Roman" w:cs="Times New Roman"/>
                <w:bCs/>
              </w:rPr>
            </w:pPr>
            <w:r w:rsidRPr="00DF4123">
              <w:rPr>
                <w:rFonts w:ascii="Times New Roman" w:hAnsi="Times New Roman" w:cs="Times New Roman"/>
              </w:rPr>
              <w:t>Uşak</w:t>
            </w:r>
            <w:r w:rsidRPr="00DF4123">
              <w:rPr>
                <w:rFonts w:ascii="Times New Roman" w:eastAsia="Times New Roman" w:hAnsi="Times New Roman" w:cs="Times New Roman"/>
                <w:bCs/>
              </w:rPr>
              <w:t xml:space="preserve"> </w:t>
            </w:r>
            <w:r w:rsidR="002C37CE" w:rsidRPr="00DF4123">
              <w:rPr>
                <w:rFonts w:ascii="Times New Roman" w:eastAsia="Times New Roman" w:hAnsi="Times New Roman" w:cs="Times New Roman"/>
                <w:bCs/>
              </w:rPr>
              <w:t>İl Emniyet Müdürlüğü</w:t>
            </w:r>
          </w:p>
          <w:p w14:paraId="4A7CB3FF" w14:textId="6963AD9F" w:rsidR="002C37CE" w:rsidRPr="00DF4123" w:rsidRDefault="00B34627" w:rsidP="00897947">
            <w:pPr>
              <w:rPr>
                <w:rFonts w:ascii="Times New Roman" w:eastAsia="Times New Roman" w:hAnsi="Times New Roman" w:cs="Times New Roman"/>
                <w:bCs/>
              </w:rPr>
            </w:pPr>
            <w:r w:rsidRPr="00DF4123">
              <w:rPr>
                <w:rFonts w:ascii="Times New Roman" w:hAnsi="Times New Roman" w:cs="Times New Roman"/>
              </w:rPr>
              <w:t>Uşak</w:t>
            </w:r>
            <w:r w:rsidRPr="00DF4123">
              <w:rPr>
                <w:rFonts w:ascii="Times New Roman" w:eastAsia="Times New Roman" w:hAnsi="Times New Roman" w:cs="Times New Roman"/>
                <w:bCs/>
              </w:rPr>
              <w:t xml:space="preserve"> </w:t>
            </w:r>
            <w:r w:rsidR="002C37CE" w:rsidRPr="00DF4123">
              <w:rPr>
                <w:rFonts w:ascii="Times New Roman" w:eastAsia="Times New Roman" w:hAnsi="Times New Roman" w:cs="Times New Roman"/>
                <w:bCs/>
              </w:rPr>
              <w:t xml:space="preserve">İl Jandarma Komutanlığı </w:t>
            </w:r>
          </w:p>
          <w:p w14:paraId="27B9ACB5" w14:textId="4BC13DF8" w:rsidR="002C37CE" w:rsidRPr="00DF4123" w:rsidRDefault="006F6EBC" w:rsidP="00897947">
            <w:pPr>
              <w:jc w:val="both"/>
              <w:rPr>
                <w:rFonts w:ascii="Times New Roman" w:hAnsi="Times New Roman" w:cs="Times New Roman"/>
              </w:rPr>
            </w:pPr>
            <w:r>
              <w:rPr>
                <w:rFonts w:ascii="Times New Roman" w:hAnsi="Times New Roman" w:cs="Times New Roman"/>
              </w:rPr>
              <w:t>Uşak Üniversitesi</w:t>
            </w:r>
          </w:p>
          <w:p w14:paraId="161EF0C9" w14:textId="77777777" w:rsidR="002C37CE" w:rsidRDefault="00F37482" w:rsidP="00897947">
            <w:pPr>
              <w:jc w:val="both"/>
              <w:rPr>
                <w:rFonts w:ascii="Times New Roman" w:hAnsi="Times New Roman" w:cs="Times New Roman"/>
              </w:rPr>
            </w:pPr>
            <w:r>
              <w:rPr>
                <w:rFonts w:ascii="Times New Roman" w:hAnsi="Times New Roman" w:cs="Times New Roman"/>
              </w:rPr>
              <w:t>Sivil Toplum Kuruluşları</w:t>
            </w:r>
          </w:p>
          <w:p w14:paraId="33633F5B" w14:textId="7C9E65E3" w:rsidR="00471709" w:rsidRPr="00A04C5E" w:rsidRDefault="00471709" w:rsidP="00897947">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18243CE" w14:textId="58E06616" w:rsidR="002C37CE" w:rsidRPr="00DF4123" w:rsidRDefault="006F6EBC"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D6FDCB8"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Konuya ilişkin paylaşılan ileti sayısı</w:t>
            </w:r>
          </w:p>
        </w:tc>
      </w:tr>
      <w:tr w:rsidR="002C37CE" w:rsidRPr="00DF4123" w14:paraId="1A5373E1" w14:textId="77777777" w:rsidTr="00945125">
        <w:trPr>
          <w:trHeight w:val="1974"/>
        </w:trPr>
        <w:tc>
          <w:tcPr>
            <w:tcW w:w="4516" w:type="dxa"/>
            <w:tcBorders>
              <w:top w:val="single" w:sz="8" w:space="0" w:color="ED7D31"/>
              <w:left w:val="single" w:sz="8" w:space="0" w:color="ED7D31"/>
              <w:bottom w:val="single" w:sz="8" w:space="0" w:color="ED7D31"/>
              <w:right w:val="single" w:sz="8" w:space="0" w:color="ED7D31"/>
            </w:tcBorders>
            <w:shd w:val="clear" w:color="auto" w:fill="auto"/>
          </w:tcPr>
          <w:p w14:paraId="4C8F2406" w14:textId="6528E221" w:rsidR="002C37CE" w:rsidRPr="00DF4123" w:rsidRDefault="002C37CE" w:rsidP="00B42948">
            <w:pPr>
              <w:jc w:val="both"/>
              <w:rPr>
                <w:rFonts w:ascii="Times New Roman" w:hAnsi="Times New Roman" w:cs="Times New Roman"/>
              </w:rPr>
            </w:pPr>
            <w:r w:rsidRPr="00DF4123">
              <w:rPr>
                <w:rFonts w:ascii="Times New Roman" w:hAnsi="Times New Roman" w:cs="Times New Roman"/>
              </w:rPr>
              <w:t xml:space="preserve">4.1.2. Kadının insan hakları ve kadına yönelik şiddetle mücadeleye ilişkin önemli günlerde etkinlikler düzenlenecektir. </w:t>
            </w:r>
            <w:r w:rsidR="006F6EBC">
              <w:rPr>
                <w:rFonts w:ascii="Times New Roman" w:hAnsi="Times New Roman" w:cs="Times New Roman"/>
              </w:rPr>
              <w:t>(25 Kasım Kadına Yönelik Şiddetle Mücadele Günü, 8 Mart Dünya Kadınlar Günü vb.)</w:t>
            </w:r>
          </w:p>
        </w:tc>
        <w:tc>
          <w:tcPr>
            <w:tcW w:w="1843" w:type="dxa"/>
            <w:tcBorders>
              <w:top w:val="single" w:sz="8" w:space="0" w:color="ED7D31"/>
              <w:left w:val="single" w:sz="8" w:space="0" w:color="ED7D31"/>
              <w:bottom w:val="single" w:sz="8" w:space="0" w:color="ED7D31"/>
              <w:right w:val="single" w:sz="8" w:space="0" w:color="ED7D31"/>
            </w:tcBorders>
            <w:shd w:val="clear" w:color="auto" w:fill="auto"/>
          </w:tcPr>
          <w:p w14:paraId="2A65E135" w14:textId="1B4E3DA3" w:rsidR="002C37CE" w:rsidRPr="00DF4123" w:rsidRDefault="00B34627" w:rsidP="00897947">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auto"/>
          </w:tcPr>
          <w:p w14:paraId="55FE64A7" w14:textId="77777777" w:rsidR="006F6EBC" w:rsidRPr="00567043" w:rsidRDefault="006F6EBC" w:rsidP="006F6EBC">
            <w:pPr>
              <w:rPr>
                <w:rFonts w:ascii="Times New Roman" w:eastAsia="Times New Roman" w:hAnsi="Times New Roman" w:cs="Times New Roman"/>
                <w:bCs/>
              </w:rPr>
            </w:pPr>
            <w:r w:rsidRPr="00567043">
              <w:rPr>
                <w:rFonts w:ascii="Times New Roman" w:hAnsi="Times New Roman" w:cs="Times New Roman"/>
                <w:bCs/>
              </w:rPr>
              <w:t xml:space="preserve"> </w:t>
            </w:r>
            <w:r w:rsidRPr="00567043">
              <w:rPr>
                <w:rFonts w:ascii="Times New Roman" w:hAnsi="Times New Roman" w:cs="Times New Roman"/>
              </w:rPr>
              <w:t>Uşak</w:t>
            </w:r>
            <w:r w:rsidRPr="00567043">
              <w:rPr>
                <w:rFonts w:ascii="Times New Roman" w:eastAsia="Times New Roman" w:hAnsi="Times New Roman" w:cs="Times New Roman"/>
                <w:bCs/>
              </w:rPr>
              <w:t xml:space="preserve"> İl Emniyet Müdürlüğü</w:t>
            </w:r>
          </w:p>
          <w:p w14:paraId="7B9086F2" w14:textId="0641FDAB" w:rsidR="006F6EBC" w:rsidRPr="00567043" w:rsidRDefault="006F6EBC" w:rsidP="006F6EBC">
            <w:pPr>
              <w:rPr>
                <w:rFonts w:ascii="Times New Roman" w:eastAsia="Times New Roman" w:hAnsi="Times New Roman" w:cs="Times New Roman"/>
                <w:bCs/>
              </w:rPr>
            </w:pPr>
            <w:r w:rsidRPr="00567043">
              <w:rPr>
                <w:rFonts w:ascii="Times New Roman" w:hAnsi="Times New Roman" w:cs="Times New Roman"/>
              </w:rPr>
              <w:t>Uşak</w:t>
            </w:r>
            <w:r w:rsidRPr="00567043">
              <w:rPr>
                <w:rFonts w:ascii="Times New Roman" w:eastAsia="Times New Roman" w:hAnsi="Times New Roman" w:cs="Times New Roman"/>
                <w:bCs/>
              </w:rPr>
              <w:t xml:space="preserve"> İl Jandarma Komutanlığı </w:t>
            </w:r>
          </w:p>
          <w:p w14:paraId="78646B62" w14:textId="06A159FC" w:rsidR="002C37CE" w:rsidRPr="00567043" w:rsidRDefault="006F6EBC" w:rsidP="00897947">
            <w:pPr>
              <w:jc w:val="both"/>
              <w:rPr>
                <w:rFonts w:ascii="Times New Roman" w:hAnsi="Times New Roman" w:cs="Times New Roman"/>
                <w:bCs/>
              </w:rPr>
            </w:pPr>
            <w:r w:rsidRPr="00567043">
              <w:rPr>
                <w:rFonts w:ascii="Times New Roman" w:hAnsi="Times New Roman" w:cs="Times New Roman"/>
                <w:bCs/>
              </w:rPr>
              <w:t>Uşak Üniversitesi</w:t>
            </w:r>
          </w:p>
          <w:p w14:paraId="3F787AB9" w14:textId="47342A07" w:rsidR="002C37CE" w:rsidRPr="00567043" w:rsidRDefault="00F37482" w:rsidP="00897947">
            <w:pPr>
              <w:jc w:val="both"/>
              <w:rPr>
                <w:rFonts w:ascii="Times New Roman" w:hAnsi="Times New Roman" w:cs="Times New Roman"/>
                <w:bCs/>
              </w:rPr>
            </w:pPr>
            <w:r w:rsidRPr="00567043">
              <w:rPr>
                <w:rFonts w:ascii="Times New Roman" w:hAnsi="Times New Roman" w:cs="Times New Roman"/>
                <w:bCs/>
              </w:rPr>
              <w:t>Sivil Toplum Kuruluşları</w:t>
            </w:r>
          </w:p>
          <w:p w14:paraId="47252EF9" w14:textId="4C9BFA10" w:rsidR="002C37CE" w:rsidRPr="00567043" w:rsidRDefault="002C37CE" w:rsidP="00897947">
            <w:pPr>
              <w:jc w:val="both"/>
              <w:rPr>
                <w:rFonts w:ascii="Times New Roman" w:hAnsi="Times New Roman" w:cs="Times New Roman"/>
                <w:bCs/>
              </w:rPr>
            </w:pPr>
            <w:r w:rsidRPr="00567043">
              <w:rPr>
                <w:rFonts w:ascii="Times New Roman" w:hAnsi="Times New Roman" w:cs="Times New Roman"/>
                <w:bCs/>
              </w:rPr>
              <w:t>Yerel medya kuruluşları</w:t>
            </w:r>
          </w:p>
          <w:p w14:paraId="31754C07" w14:textId="77777777" w:rsidR="002C37CE" w:rsidRDefault="002C37CE" w:rsidP="00897947">
            <w:pPr>
              <w:jc w:val="both"/>
              <w:rPr>
                <w:rFonts w:ascii="Times New Roman" w:hAnsi="Times New Roman" w:cs="Times New Roman"/>
                <w:bCs/>
              </w:rPr>
            </w:pPr>
            <w:r w:rsidRPr="00567043">
              <w:rPr>
                <w:rFonts w:ascii="Times New Roman" w:hAnsi="Times New Roman" w:cs="Times New Roman"/>
                <w:bCs/>
              </w:rPr>
              <w:t xml:space="preserve">Özel sektör </w:t>
            </w:r>
          </w:p>
          <w:p w14:paraId="0C08E93F" w14:textId="482E2783" w:rsidR="00471709" w:rsidRPr="00567043" w:rsidRDefault="00471709" w:rsidP="00897947">
            <w:pPr>
              <w:jc w:val="both"/>
              <w:rPr>
                <w:rFonts w:ascii="Times New Roman" w:hAnsi="Times New Roman" w:cs="Times New Roman"/>
                <w:bCs/>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1945692D" w14:textId="4DE5D55D" w:rsidR="002C37CE" w:rsidRPr="00DF4123" w:rsidRDefault="006F6EBC" w:rsidP="00624D2E">
            <w:pPr>
              <w:jc w:val="center"/>
              <w:rPr>
                <w:rFonts w:ascii="Times New Roman" w:hAnsi="Times New Roman" w:cs="Times New Roman"/>
              </w:rPr>
            </w:pPr>
            <w:r>
              <w:rPr>
                <w:rFonts w:ascii="Times New Roman" w:hAnsi="Times New Roman" w:cs="Times New Roman"/>
              </w:rPr>
              <w:t>2022-2025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6E0A031"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Gerçekleştirilen etkinlik sayısı</w:t>
            </w:r>
          </w:p>
        </w:tc>
      </w:tr>
    </w:tbl>
    <w:p w14:paraId="01FADBF5" w14:textId="16856A70" w:rsidR="00DA2DD8" w:rsidRDefault="00DA2DD8" w:rsidP="00747A96">
      <w:pPr>
        <w:spacing w:after="0" w:line="240" w:lineRule="auto"/>
      </w:pPr>
    </w:p>
    <w:p w14:paraId="17510210" w14:textId="5D614685" w:rsidR="00624D2E" w:rsidRDefault="00624D2E" w:rsidP="00747A96">
      <w:pPr>
        <w:spacing w:after="0" w:line="240" w:lineRule="auto"/>
      </w:pPr>
    </w:p>
    <w:p w14:paraId="77DB3C99" w14:textId="63C437A8" w:rsidR="00624D2E" w:rsidRDefault="00624D2E" w:rsidP="00747A96">
      <w:pPr>
        <w:spacing w:after="0" w:line="240" w:lineRule="auto"/>
      </w:pPr>
    </w:p>
    <w:p w14:paraId="79981726" w14:textId="7DCD0DBB" w:rsidR="00624D2E" w:rsidRDefault="00624D2E" w:rsidP="00747A96">
      <w:pPr>
        <w:spacing w:after="0" w:line="240" w:lineRule="auto"/>
      </w:pPr>
    </w:p>
    <w:p w14:paraId="3E94ACA1" w14:textId="77777777" w:rsidR="00624D2E" w:rsidRPr="00DF4123" w:rsidRDefault="00624D2E" w:rsidP="00747A96">
      <w:pPr>
        <w:spacing w:after="0" w:line="240" w:lineRule="auto"/>
      </w:pPr>
    </w:p>
    <w:tbl>
      <w:tblPr>
        <w:tblpPr w:leftFromText="180" w:rightFromText="180" w:vertAnchor="text" w:tblpY="1"/>
        <w:tblOverlap w:val="never"/>
        <w:tblW w:w="14307" w:type="dxa"/>
        <w:tblLayout w:type="fixed"/>
        <w:tblLook w:val="06A0" w:firstRow="1" w:lastRow="0" w:firstColumn="1" w:lastColumn="0" w:noHBand="1" w:noVBand="1"/>
      </w:tblPr>
      <w:tblGrid>
        <w:gridCol w:w="4526"/>
        <w:gridCol w:w="1843"/>
        <w:gridCol w:w="4111"/>
        <w:gridCol w:w="1276"/>
        <w:gridCol w:w="2551"/>
      </w:tblGrid>
      <w:tr w:rsidR="002C37CE" w:rsidRPr="00DF4123" w14:paraId="263C29B3" w14:textId="77777777" w:rsidTr="00945125">
        <w:trPr>
          <w:trHeight w:val="512"/>
        </w:trPr>
        <w:tc>
          <w:tcPr>
            <w:tcW w:w="14307" w:type="dxa"/>
            <w:gridSpan w:val="5"/>
            <w:tcBorders>
              <w:top w:val="single" w:sz="8" w:space="0" w:color="ED7D31"/>
              <w:left w:val="single" w:sz="8" w:space="0" w:color="ED7D31"/>
              <w:bottom w:val="single" w:sz="8" w:space="0" w:color="ED7D31"/>
              <w:right w:val="single" w:sz="8" w:space="0" w:color="ED7D31"/>
            </w:tcBorders>
            <w:shd w:val="clear" w:color="auto" w:fill="FFFFFF"/>
          </w:tcPr>
          <w:p w14:paraId="44EBD44B" w14:textId="1B0BD817" w:rsidR="002C37CE" w:rsidRPr="00DF4123" w:rsidRDefault="002C37CE" w:rsidP="002C37CE">
            <w:pPr>
              <w:rPr>
                <w:rFonts w:ascii="Times New Roman" w:hAnsi="Times New Roman" w:cs="Times New Roman"/>
                <w:b/>
                <w:bCs/>
              </w:rPr>
            </w:pPr>
            <w:r w:rsidRPr="00DF4123">
              <w:rPr>
                <w:rFonts w:ascii="Times New Roman" w:hAnsi="Times New Roman" w:cs="Times New Roman"/>
                <w:b/>
                <w:bCs/>
              </w:rPr>
              <w:lastRenderedPageBreak/>
              <w:t>Strateji 4.2: Şiddetsiz bir toplum için bilinçlendirme faaliyetleri yürütülecektir.</w:t>
            </w:r>
          </w:p>
        </w:tc>
      </w:tr>
      <w:tr w:rsidR="002C37CE" w:rsidRPr="00DF4123" w14:paraId="24F46823" w14:textId="77777777" w:rsidTr="00624D2E">
        <w:trPr>
          <w:trHeight w:val="289"/>
        </w:trPr>
        <w:tc>
          <w:tcPr>
            <w:tcW w:w="4526" w:type="dxa"/>
            <w:tcBorders>
              <w:top w:val="single" w:sz="8" w:space="0" w:color="ED7D31"/>
              <w:left w:val="single" w:sz="8" w:space="0" w:color="ED7D31"/>
              <w:bottom w:val="single" w:sz="8" w:space="0" w:color="ED7D31"/>
              <w:right w:val="single" w:sz="8" w:space="0" w:color="ED7D31"/>
            </w:tcBorders>
            <w:shd w:val="clear" w:color="auto" w:fill="FFFFFF"/>
            <w:hideMark/>
          </w:tcPr>
          <w:p w14:paraId="12004EF1" w14:textId="2760940F"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30E13B7C" w14:textId="77777777"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4111" w:type="dxa"/>
            <w:tcBorders>
              <w:top w:val="single" w:sz="8" w:space="0" w:color="ED7D31"/>
              <w:left w:val="single" w:sz="8" w:space="0" w:color="ED7D31"/>
              <w:bottom w:val="single" w:sz="8" w:space="0" w:color="ED7D31"/>
              <w:right w:val="single" w:sz="8" w:space="0" w:color="ED7D31"/>
            </w:tcBorders>
            <w:shd w:val="clear" w:color="auto" w:fill="FFFFFF"/>
            <w:hideMark/>
          </w:tcPr>
          <w:p w14:paraId="4BB3D169" w14:textId="77777777"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C7584AB" w14:textId="77777777" w:rsidR="002C37CE" w:rsidRPr="00DF4123" w:rsidRDefault="002C37CE" w:rsidP="00747A96">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6FF4F56" w14:textId="29C64D92" w:rsidR="002C37CE" w:rsidRPr="00DF4123" w:rsidRDefault="002C37CE" w:rsidP="002C37CE">
            <w:pPr>
              <w:jc w:val="center"/>
              <w:rPr>
                <w:rFonts w:ascii="Times New Roman" w:hAnsi="Times New Roman" w:cs="Times New Roman"/>
                <w:b/>
                <w:bCs/>
              </w:rPr>
            </w:pPr>
            <w:r w:rsidRPr="00DF4123">
              <w:rPr>
                <w:rFonts w:ascii="Times New Roman" w:hAnsi="Times New Roman" w:cs="Times New Roman"/>
                <w:b/>
                <w:bCs/>
              </w:rPr>
              <w:t>Performans Göstergesi</w:t>
            </w:r>
          </w:p>
        </w:tc>
      </w:tr>
      <w:tr w:rsidR="002C37CE" w:rsidRPr="00DF4123" w14:paraId="2EB14A03"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3C7A3AA2" w14:textId="17BE0E33" w:rsidR="002C37CE" w:rsidRPr="00DF4123" w:rsidRDefault="002C37CE" w:rsidP="002220C6">
            <w:pPr>
              <w:jc w:val="both"/>
              <w:rPr>
                <w:rFonts w:ascii="Times New Roman" w:hAnsi="Times New Roman" w:cs="Times New Roman"/>
              </w:rPr>
            </w:pPr>
            <w:r w:rsidRPr="00DF4123">
              <w:rPr>
                <w:rFonts w:ascii="Times New Roman" w:hAnsi="Times New Roman" w:cs="Times New Roman"/>
              </w:rPr>
              <w:t>4.2.1. Gerekli alanlara Eğitici ve formatörlere yönel</w:t>
            </w:r>
            <w:r w:rsidR="00C2608E" w:rsidRPr="00DF4123">
              <w:rPr>
                <w:rFonts w:ascii="Times New Roman" w:hAnsi="Times New Roman" w:cs="Times New Roman"/>
              </w:rPr>
              <w:t xml:space="preserve">ik eğitici eğitimi programları </w:t>
            </w:r>
            <w:r w:rsidRPr="00DF4123">
              <w:rPr>
                <w:rFonts w:ascii="Times New Roman" w:hAnsi="Times New Roman" w:cs="Times New Roman"/>
              </w:rPr>
              <w:t>düzenlenecektir.</w:t>
            </w:r>
            <w:r w:rsidR="000573A6">
              <w:rPr>
                <w:rFonts w:ascii="Times New Roman" w:hAnsi="Times New Roman" w:cs="Times New Roman"/>
              </w:rPr>
              <w:t>(Kadına yönelik şiddetle mücadele, aile içi iletişim, toplumsal cinsiyet eşitliği, öfke kontrolü, stresle baş etme yöntemleri, madde bağımlılığıyla mücadele, internet ve teknoloji bağımlılığı, Siber şiddet vb.)</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8283E9B" w14:textId="3056A2EC" w:rsidR="002C37CE" w:rsidRPr="00DF4123" w:rsidRDefault="0058389B" w:rsidP="0058389B">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7AF68D68" w14:textId="6B088ABA" w:rsidR="002C37CE" w:rsidRDefault="00F45F5E" w:rsidP="00747A96">
            <w:pPr>
              <w:rPr>
                <w:rFonts w:ascii="Times New Roman" w:hAnsi="Times New Roman" w:cs="Times New Roman"/>
                <w:bCs/>
              </w:rPr>
            </w:pPr>
            <w:r>
              <w:rPr>
                <w:rFonts w:ascii="Times New Roman" w:hAnsi="Times New Roman" w:cs="Times New Roman"/>
                <w:bCs/>
              </w:rPr>
              <w:t>Aile ve Sosyal Hizmetler İl Müdürlüğü</w:t>
            </w:r>
          </w:p>
          <w:p w14:paraId="038567B4" w14:textId="576E8453" w:rsidR="000573A6" w:rsidRPr="00DF4123" w:rsidRDefault="000573A6" w:rsidP="00747A96">
            <w:pPr>
              <w:rPr>
                <w:rFonts w:ascii="Times New Roman" w:hAnsi="Times New Roman" w:cs="Times New Roman"/>
                <w:bCs/>
              </w:rPr>
            </w:pPr>
            <w:r>
              <w:rPr>
                <w:rFonts w:ascii="Times New Roman" w:hAnsi="Times New Roman" w:cs="Times New Roman"/>
                <w:bCs/>
              </w:rPr>
              <w:t>Uşak Sosyal Hizmetler Müdürlüğü</w:t>
            </w:r>
          </w:p>
          <w:p w14:paraId="02CA572B" w14:textId="6A293C53" w:rsidR="0058389B" w:rsidRDefault="0058389B"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Adliyesi</w:t>
            </w:r>
          </w:p>
          <w:p w14:paraId="12A57216" w14:textId="6FAF7F35" w:rsidR="000573A6" w:rsidRPr="00DF4123" w:rsidRDefault="000573A6" w:rsidP="00747A96">
            <w:pPr>
              <w:rPr>
                <w:rFonts w:ascii="Times New Roman" w:hAnsi="Times New Roman" w:cs="Times New Roman"/>
                <w:bCs/>
              </w:rPr>
            </w:pPr>
            <w:r>
              <w:rPr>
                <w:rFonts w:ascii="Times New Roman" w:hAnsi="Times New Roman" w:cs="Times New Roman"/>
                <w:bCs/>
              </w:rPr>
              <w:t>Uşak Belediyesi</w:t>
            </w:r>
          </w:p>
          <w:p w14:paraId="0A10ABE0" w14:textId="734CDA46" w:rsidR="002C37CE" w:rsidRPr="00DF4123" w:rsidRDefault="0058389B" w:rsidP="00747A96">
            <w:pPr>
              <w:rPr>
                <w:rFonts w:ascii="Times New Roman" w:hAnsi="Times New Roman" w:cs="Times New Roman"/>
              </w:rPr>
            </w:pPr>
            <w:r w:rsidRPr="00DF4123">
              <w:rPr>
                <w:rFonts w:ascii="Times New Roman" w:hAnsi="Times New Roman" w:cs="Times New Roman"/>
              </w:rPr>
              <w:t xml:space="preserve">Uşak İl Emniyet Müdürlüğü </w:t>
            </w:r>
          </w:p>
          <w:p w14:paraId="3BA70F19" w14:textId="1898E62A" w:rsidR="0058389B" w:rsidRPr="00DF4123" w:rsidRDefault="0058389B" w:rsidP="00747A96">
            <w:pPr>
              <w:rPr>
                <w:rFonts w:ascii="Times New Roman" w:hAnsi="Times New Roman" w:cs="Times New Roman"/>
                <w:bCs/>
              </w:rPr>
            </w:pPr>
            <w:r w:rsidRPr="00DF4123">
              <w:rPr>
                <w:rFonts w:ascii="Times New Roman" w:hAnsi="Times New Roman" w:cs="Times New Roman"/>
              </w:rPr>
              <w:t>Uşak İl Jandarma Komutanlığı</w:t>
            </w:r>
          </w:p>
          <w:p w14:paraId="2A08B206" w14:textId="29A1259F" w:rsidR="0058389B" w:rsidRPr="00DF4123" w:rsidRDefault="0058389B"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İl Milli Eğitim Müdürlüğü</w:t>
            </w:r>
          </w:p>
          <w:p w14:paraId="09AA2F7C" w14:textId="594B8757" w:rsidR="002C37CE" w:rsidRPr="00DF4123" w:rsidRDefault="0058389B"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İl </w:t>
            </w:r>
            <w:r w:rsidR="002C37CE" w:rsidRPr="00DF4123">
              <w:rPr>
                <w:rFonts w:ascii="Times New Roman" w:hAnsi="Times New Roman" w:cs="Times New Roman"/>
                <w:bCs/>
              </w:rPr>
              <w:t xml:space="preserve">Sağlık </w:t>
            </w:r>
            <w:r w:rsidRPr="00DF4123">
              <w:rPr>
                <w:rFonts w:ascii="Times New Roman" w:hAnsi="Times New Roman" w:cs="Times New Roman"/>
                <w:bCs/>
              </w:rPr>
              <w:t>Müdürlüğü</w:t>
            </w:r>
          </w:p>
          <w:p w14:paraId="60EC5800" w14:textId="3854A247" w:rsidR="002C37CE" w:rsidRPr="00DF4123" w:rsidRDefault="0058389B" w:rsidP="00747A96">
            <w:pPr>
              <w:rPr>
                <w:rFonts w:ascii="Times New Roman" w:hAnsi="Times New Roman" w:cs="Times New Roman"/>
                <w:bCs/>
              </w:rPr>
            </w:pPr>
            <w:r w:rsidRPr="00DF4123">
              <w:rPr>
                <w:rFonts w:ascii="Times New Roman" w:hAnsi="Times New Roman" w:cs="Times New Roman"/>
              </w:rPr>
              <w:t>Uşak İl Müftülüğü</w:t>
            </w:r>
          </w:p>
          <w:p w14:paraId="463988D5" w14:textId="77777777" w:rsidR="002C37CE" w:rsidRDefault="000573A6" w:rsidP="00747A96">
            <w:pPr>
              <w:rPr>
                <w:rFonts w:ascii="Times New Roman" w:hAnsi="Times New Roman" w:cs="Times New Roman"/>
                <w:bCs/>
              </w:rPr>
            </w:pPr>
            <w:r>
              <w:rPr>
                <w:rFonts w:ascii="Times New Roman" w:hAnsi="Times New Roman" w:cs="Times New Roman"/>
                <w:bCs/>
              </w:rPr>
              <w:t>Uşak Üniversitesi</w:t>
            </w:r>
          </w:p>
          <w:p w14:paraId="1706E63A" w14:textId="760ECA59" w:rsidR="000573A6" w:rsidRPr="00DF4123" w:rsidRDefault="000573A6" w:rsidP="00747A96">
            <w:pPr>
              <w:rPr>
                <w:rFonts w:ascii="Times New Roman" w:hAnsi="Times New Roman" w:cs="Times New Roman"/>
                <w:bCs/>
              </w:rPr>
            </w:pPr>
            <w:r>
              <w:rPr>
                <w:rFonts w:ascii="Times New Roman" w:hAnsi="Times New Roman" w:cs="Times New Roman"/>
                <w:bCs/>
              </w:rPr>
              <w:t>Yeşilay/YEDAM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EBAFBAF" w14:textId="28BB64CD" w:rsidR="002C37CE" w:rsidRPr="00DF4123" w:rsidRDefault="000573A6" w:rsidP="00624D2E">
            <w:pPr>
              <w:jc w:val="center"/>
              <w:rPr>
                <w:rFonts w:ascii="Times New Roman" w:hAnsi="Times New Roman" w:cs="Times New Roman"/>
                <w:bCs/>
              </w:rPr>
            </w:pPr>
            <w:r>
              <w:rPr>
                <w:rFonts w:ascii="Times New Roman" w:hAnsi="Times New Roman" w:cs="Times New Roman"/>
                <w:bCs/>
              </w:rPr>
              <w:t>2022</w:t>
            </w:r>
            <w:r w:rsidR="002C37CE" w:rsidRPr="00DF4123">
              <w:rPr>
                <w:rFonts w:ascii="Times New Roman" w:hAnsi="Times New Roman" w:cs="Times New Roman"/>
                <w:bCs/>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823E320" w14:textId="469D0FA4" w:rsidR="000573A6" w:rsidRDefault="000573A6" w:rsidP="00747A96">
            <w:pPr>
              <w:rPr>
                <w:rFonts w:ascii="Times New Roman" w:hAnsi="Times New Roman" w:cs="Times New Roman"/>
              </w:rPr>
            </w:pPr>
            <w:r>
              <w:rPr>
                <w:rFonts w:ascii="Times New Roman" w:hAnsi="Times New Roman" w:cs="Times New Roman"/>
              </w:rPr>
              <w:t>Eğitim programları için ortak eğitici listesi oluşturulması</w:t>
            </w:r>
          </w:p>
          <w:p w14:paraId="665666C0" w14:textId="47FC610C" w:rsidR="002C37CE" w:rsidRPr="00DF4123" w:rsidRDefault="002C37CE" w:rsidP="00747A96">
            <w:pPr>
              <w:rPr>
                <w:rFonts w:ascii="Times New Roman" w:hAnsi="Times New Roman" w:cs="Times New Roman"/>
              </w:rPr>
            </w:pPr>
            <w:r w:rsidRPr="00DF4123">
              <w:rPr>
                <w:rFonts w:ascii="Times New Roman" w:hAnsi="Times New Roman" w:cs="Times New Roman"/>
              </w:rPr>
              <w:t xml:space="preserve">Düzenlenen eğitim programı sayısı </w:t>
            </w:r>
          </w:p>
          <w:p w14:paraId="728D1B31" w14:textId="77777777" w:rsidR="002C37CE" w:rsidRDefault="002C37CE" w:rsidP="00747A96">
            <w:pPr>
              <w:rPr>
                <w:rFonts w:ascii="Times New Roman" w:hAnsi="Times New Roman" w:cs="Times New Roman"/>
              </w:rPr>
            </w:pPr>
            <w:r w:rsidRPr="00DF4123">
              <w:rPr>
                <w:rFonts w:ascii="Times New Roman" w:hAnsi="Times New Roman" w:cs="Times New Roman"/>
              </w:rPr>
              <w:t>Katılım sağlayan kadın/erkek formatör sayısı</w:t>
            </w:r>
          </w:p>
          <w:p w14:paraId="1BB0CF76" w14:textId="6D911986" w:rsidR="000573A6" w:rsidRPr="00DF4123" w:rsidRDefault="000573A6" w:rsidP="00747A96">
            <w:pPr>
              <w:rPr>
                <w:rFonts w:ascii="Times New Roman" w:hAnsi="Times New Roman" w:cs="Times New Roman"/>
              </w:rPr>
            </w:pPr>
          </w:p>
        </w:tc>
      </w:tr>
      <w:tr w:rsidR="002C37CE" w:rsidRPr="00DF4123" w14:paraId="552E5C20"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62713333" w14:textId="2A5F667F" w:rsidR="002C37CE" w:rsidRPr="00DF4123" w:rsidRDefault="002C37CE" w:rsidP="002220C6">
            <w:pPr>
              <w:jc w:val="both"/>
              <w:rPr>
                <w:rFonts w:ascii="Times New Roman" w:hAnsi="Times New Roman" w:cs="Times New Roman"/>
              </w:rPr>
            </w:pPr>
            <w:r w:rsidRPr="00DF4123">
              <w:rPr>
                <w:rFonts w:ascii="Times New Roman" w:hAnsi="Times New Roman" w:cs="Times New Roman"/>
              </w:rPr>
              <w:t xml:space="preserve">4.2.2.Vatandaşlara yönelik eğitim, seminer, atölye çalışması gibi farkındalık artırma ve bilinçlendirme çalışmaları gerçekleştirilecektir.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BC60AC3" w14:textId="56DF243F" w:rsidR="002C37CE" w:rsidRPr="00DF4123" w:rsidRDefault="00B34627" w:rsidP="001706B8">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11241503" w14:textId="63741B0D" w:rsidR="002C37CE" w:rsidRPr="00F8138B" w:rsidRDefault="000573A6" w:rsidP="00747A96">
            <w:pPr>
              <w:rPr>
                <w:rFonts w:ascii="Times New Roman" w:hAnsi="Times New Roman" w:cs="Times New Roman"/>
                <w:bCs/>
              </w:rPr>
            </w:pPr>
            <w:r w:rsidRPr="00F8138B">
              <w:rPr>
                <w:rFonts w:ascii="Times New Roman" w:hAnsi="Times New Roman" w:cs="Times New Roman"/>
                <w:bCs/>
              </w:rPr>
              <w:t>Uşak Üniversitesi</w:t>
            </w:r>
          </w:p>
          <w:p w14:paraId="65792537" w14:textId="7AC7E099" w:rsidR="002C37CE" w:rsidRDefault="00B34627" w:rsidP="00B34627">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8138B">
              <w:rPr>
                <w:rFonts w:ascii="Times New Roman" w:hAnsi="Times New Roman" w:cs="Times New Roman"/>
                <w:bCs/>
              </w:rPr>
              <w:t>Belediyesi</w:t>
            </w:r>
          </w:p>
          <w:p w14:paraId="792ACFB2" w14:textId="77777777" w:rsidR="00471709" w:rsidRPr="00F8138B" w:rsidRDefault="00471709" w:rsidP="00471709">
            <w:pPr>
              <w:rPr>
                <w:rFonts w:ascii="Times New Roman" w:hAnsi="Times New Roman" w:cs="Times New Roman"/>
                <w:bCs/>
              </w:rPr>
            </w:pPr>
            <w:r w:rsidRPr="00F8138B">
              <w:rPr>
                <w:rFonts w:ascii="Times New Roman" w:hAnsi="Times New Roman" w:cs="Times New Roman"/>
                <w:bCs/>
              </w:rPr>
              <w:t>Sivil Toplum Kuruluşları</w:t>
            </w:r>
          </w:p>
          <w:p w14:paraId="2631F98C" w14:textId="69DBE4F8" w:rsidR="00471709" w:rsidRPr="00DF4123" w:rsidRDefault="00471709" w:rsidP="00B34627">
            <w:pPr>
              <w:rPr>
                <w:rFonts w:ascii="Times New Roman" w:hAnsi="Times New Roman" w:cs="Times New Roman"/>
                <w:bCs/>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63F4294" w14:textId="299EA275" w:rsidR="002C37CE" w:rsidRPr="00DF4123" w:rsidRDefault="000573A6"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3EA15FD" w14:textId="77777777" w:rsidR="002C37CE" w:rsidRPr="00DF4123" w:rsidRDefault="002C37CE" w:rsidP="00747A96">
            <w:pPr>
              <w:rPr>
                <w:rFonts w:ascii="Times New Roman" w:hAnsi="Times New Roman" w:cs="Times New Roman"/>
              </w:rPr>
            </w:pPr>
            <w:r w:rsidRPr="00DF4123">
              <w:rPr>
                <w:rFonts w:ascii="Times New Roman" w:hAnsi="Times New Roman" w:cs="Times New Roman"/>
              </w:rPr>
              <w:t>Düzenlenen etkinlik sayısı</w:t>
            </w:r>
          </w:p>
          <w:p w14:paraId="665A45CD" w14:textId="77777777" w:rsidR="002C37CE" w:rsidRPr="00DF4123" w:rsidRDefault="002C37CE" w:rsidP="001706B8">
            <w:pPr>
              <w:rPr>
                <w:rFonts w:ascii="Times New Roman" w:hAnsi="Times New Roman" w:cs="Times New Roman"/>
                <w:bCs/>
              </w:rPr>
            </w:pPr>
            <w:r w:rsidRPr="00DF4123">
              <w:rPr>
                <w:rFonts w:ascii="Times New Roman" w:hAnsi="Times New Roman" w:cs="Times New Roman"/>
              </w:rPr>
              <w:t>Etkinliklere katılan kadın/erkek katılımcı sayısı</w:t>
            </w:r>
          </w:p>
          <w:p w14:paraId="3034C0D6" w14:textId="77777777" w:rsidR="002C37CE" w:rsidRPr="00DF4123" w:rsidRDefault="002C37CE" w:rsidP="001706B8">
            <w:pPr>
              <w:rPr>
                <w:rFonts w:ascii="Times New Roman" w:hAnsi="Times New Roman" w:cs="Times New Roman"/>
                <w:bCs/>
              </w:rPr>
            </w:pPr>
          </w:p>
        </w:tc>
      </w:tr>
      <w:tr w:rsidR="002C37CE" w:rsidRPr="00DF4123" w14:paraId="0C373EEB" w14:textId="77777777" w:rsidTr="00624D2E">
        <w:trPr>
          <w:trHeight w:val="1540"/>
        </w:trPr>
        <w:tc>
          <w:tcPr>
            <w:tcW w:w="4526" w:type="dxa"/>
            <w:tcBorders>
              <w:top w:val="single" w:sz="4" w:space="0" w:color="auto"/>
              <w:left w:val="single" w:sz="8" w:space="0" w:color="ED7D31"/>
              <w:bottom w:val="single" w:sz="4" w:space="0" w:color="auto"/>
              <w:right w:val="single" w:sz="8" w:space="0" w:color="ED7D31"/>
            </w:tcBorders>
            <w:shd w:val="clear" w:color="auto" w:fill="FFFFFF"/>
          </w:tcPr>
          <w:p w14:paraId="6E912A43" w14:textId="09AC0B4B" w:rsidR="002C37CE" w:rsidRPr="00DF4123" w:rsidDel="00B73B57" w:rsidRDefault="002C37CE" w:rsidP="002220C6">
            <w:pPr>
              <w:jc w:val="both"/>
              <w:rPr>
                <w:rFonts w:ascii="Times New Roman" w:hAnsi="Times New Roman" w:cs="Times New Roman"/>
                <w:bCs/>
              </w:rPr>
            </w:pPr>
            <w:r w:rsidRPr="00DF4123">
              <w:rPr>
                <w:rFonts w:ascii="Times New Roman" w:hAnsi="Times New Roman" w:cs="Times New Roman"/>
              </w:rPr>
              <w:lastRenderedPageBreak/>
              <w:t xml:space="preserve">4.2.3. </w:t>
            </w:r>
            <w:r w:rsidRPr="00DF4123">
              <w:rPr>
                <w:rFonts w:ascii="Times New Roman" w:hAnsi="Times New Roman" w:cs="Times New Roman"/>
                <w:spacing w:val="-1"/>
              </w:rPr>
              <w:t xml:space="preserve">Aile eğitimleri, babalık eğitimleri, evlilik öncesi eğitimleri gibi eğitim programlarının uygulanmasına yönelik çalışmalar yapılacaktır. </w:t>
            </w:r>
          </w:p>
        </w:tc>
        <w:tc>
          <w:tcPr>
            <w:tcW w:w="1843" w:type="dxa"/>
            <w:tcBorders>
              <w:top w:val="single" w:sz="4" w:space="0" w:color="auto"/>
              <w:left w:val="single" w:sz="8" w:space="0" w:color="ED7D31"/>
              <w:bottom w:val="single" w:sz="4" w:space="0" w:color="auto"/>
              <w:right w:val="single" w:sz="8" w:space="0" w:color="ED7D31"/>
            </w:tcBorders>
            <w:shd w:val="clear" w:color="auto" w:fill="FFFFFF"/>
          </w:tcPr>
          <w:p w14:paraId="5F371311" w14:textId="77777777" w:rsidR="00EB345A" w:rsidRDefault="00EB345A" w:rsidP="00EB345A">
            <w:pPr>
              <w:rPr>
                <w:rFonts w:ascii="Times New Roman" w:hAnsi="Times New Roman" w:cs="Times New Roman"/>
                <w:bCs/>
              </w:rPr>
            </w:pPr>
            <w:r>
              <w:rPr>
                <w:rFonts w:ascii="Times New Roman" w:hAnsi="Times New Roman" w:cs="Times New Roman"/>
                <w:bCs/>
              </w:rPr>
              <w:t xml:space="preserve">Uşak </w:t>
            </w:r>
            <w:r w:rsidR="00F45F5E">
              <w:rPr>
                <w:rFonts w:ascii="Times New Roman" w:hAnsi="Times New Roman" w:cs="Times New Roman"/>
                <w:bCs/>
              </w:rPr>
              <w:t>Aile ve Sosyal Hizmetler İl Müdürlüğü</w:t>
            </w:r>
            <w:r w:rsidR="002C37CE" w:rsidRPr="00DF4123">
              <w:rPr>
                <w:rFonts w:ascii="Times New Roman" w:hAnsi="Times New Roman" w:cs="Times New Roman"/>
                <w:bCs/>
              </w:rPr>
              <w:t xml:space="preserve"> </w:t>
            </w:r>
          </w:p>
          <w:p w14:paraId="520F4918" w14:textId="23751F1B" w:rsidR="002C37CE" w:rsidRPr="00DF4123" w:rsidRDefault="002C37CE" w:rsidP="00EB345A">
            <w:pPr>
              <w:rPr>
                <w:rFonts w:ascii="Times New Roman" w:hAnsi="Times New Roman" w:cs="Times New Roman"/>
                <w:bCs/>
              </w:rPr>
            </w:pPr>
            <w:r w:rsidRPr="00DF4123">
              <w:rPr>
                <w:rFonts w:ascii="Times New Roman" w:hAnsi="Times New Roman" w:cs="Times New Roman"/>
                <w:bCs/>
              </w:rPr>
              <w:t>(</w:t>
            </w:r>
            <w:r w:rsidR="00F8138B" w:rsidRPr="00F8138B">
              <w:rPr>
                <w:rFonts w:ascii="Times New Roman" w:hAnsi="Times New Roman" w:cs="Times New Roman"/>
                <w:bCs/>
              </w:rPr>
              <w:t xml:space="preserve">Sosyal Hizmet Merkezi Müdürlüğü </w:t>
            </w:r>
            <w:r w:rsidRPr="00DF4123">
              <w:rPr>
                <w:rFonts w:ascii="Times New Roman" w:hAnsi="Times New Roman" w:cs="Times New Roman"/>
                <w:bCs/>
              </w:rPr>
              <w:t>)</w:t>
            </w:r>
          </w:p>
        </w:tc>
        <w:tc>
          <w:tcPr>
            <w:tcW w:w="4111" w:type="dxa"/>
            <w:tcBorders>
              <w:top w:val="single" w:sz="4" w:space="0" w:color="auto"/>
              <w:left w:val="single" w:sz="8" w:space="0" w:color="ED7D31"/>
              <w:bottom w:val="single" w:sz="4" w:space="0" w:color="auto"/>
              <w:right w:val="single" w:sz="8" w:space="0" w:color="ED7D31"/>
            </w:tcBorders>
            <w:shd w:val="clear" w:color="auto" w:fill="FFFFFF"/>
          </w:tcPr>
          <w:p w14:paraId="61CCA3E4" w14:textId="29EB6EE0" w:rsidR="00FF442F" w:rsidRDefault="00B34627" w:rsidP="00747A96">
            <w:pPr>
              <w:rPr>
                <w:rFonts w:ascii="Times New Roman" w:hAnsi="Times New Roman" w:cs="Times New Roman"/>
              </w:rPr>
            </w:pPr>
            <w:r w:rsidRPr="00DF4123">
              <w:rPr>
                <w:rFonts w:ascii="Times New Roman" w:hAnsi="Times New Roman" w:cs="Times New Roman"/>
              </w:rPr>
              <w:t>Uşak Belediyesi</w:t>
            </w:r>
          </w:p>
          <w:p w14:paraId="4809579F" w14:textId="5B8D0D70" w:rsidR="00FF442F" w:rsidRPr="00FF442F" w:rsidRDefault="00FF442F" w:rsidP="00FF442F">
            <w:pPr>
              <w:rPr>
                <w:rFonts w:ascii="Times New Roman" w:hAnsi="Times New Roman" w:cs="Times New Roman"/>
                <w:bCs/>
              </w:rPr>
            </w:pPr>
            <w:r>
              <w:rPr>
                <w:rFonts w:ascii="Times New Roman" w:hAnsi="Times New Roman" w:cs="Times New Roman"/>
                <w:bCs/>
              </w:rPr>
              <w:t>Uşak Şiddet Önleme ve İzleme Merkezi Müdürlüğü</w:t>
            </w:r>
          </w:p>
          <w:p w14:paraId="212EDE5E" w14:textId="67457622" w:rsidR="002C37CE" w:rsidRPr="00DF4123" w:rsidRDefault="00FF442F" w:rsidP="00747A96">
            <w:pPr>
              <w:rPr>
                <w:rFonts w:ascii="Times New Roman" w:hAnsi="Times New Roman" w:cs="Times New Roman"/>
              </w:rPr>
            </w:pPr>
            <w:r>
              <w:rPr>
                <w:rFonts w:ascii="Times New Roman" w:hAnsi="Times New Roman" w:cs="Times New Roman"/>
              </w:rPr>
              <w:t>Uşak Üniversitesi</w:t>
            </w:r>
          </w:p>
          <w:p w14:paraId="6776B75C" w14:textId="187EC55A" w:rsidR="002C37CE" w:rsidRPr="00DF4123" w:rsidRDefault="00F37482" w:rsidP="00747A96">
            <w:pPr>
              <w:rPr>
                <w:rFonts w:ascii="Times New Roman" w:hAnsi="Times New Roman" w:cs="Times New Roman"/>
              </w:rPr>
            </w:pPr>
            <w:r>
              <w:rPr>
                <w:rFonts w:ascii="Times New Roman" w:hAnsi="Times New Roman" w:cs="Times New Roman"/>
              </w:rPr>
              <w:t>Sivil Toplum Kuruluşları</w:t>
            </w:r>
            <w:r w:rsidR="00A04C5E">
              <w:rPr>
                <w:rFonts w:ascii="Times New Roman" w:hAnsi="Times New Roman" w:cs="Times New Roman"/>
              </w:rPr>
              <w:t xml:space="preserve"> </w:t>
            </w: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5496E75F" w14:textId="6D0BBF2A" w:rsidR="002C37CE" w:rsidRPr="00DF4123" w:rsidRDefault="00FF442F"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4" w:space="0" w:color="auto"/>
              <w:left w:val="single" w:sz="8" w:space="0" w:color="ED7D31"/>
              <w:bottom w:val="single" w:sz="4" w:space="0" w:color="auto"/>
              <w:right w:val="single" w:sz="8" w:space="0" w:color="ED7D31"/>
            </w:tcBorders>
            <w:shd w:val="clear" w:color="auto" w:fill="FFFFFF"/>
          </w:tcPr>
          <w:p w14:paraId="795C4668" w14:textId="77777777" w:rsidR="002C37CE" w:rsidRPr="00DF4123" w:rsidRDefault="002C37CE" w:rsidP="00FA1CC7">
            <w:pPr>
              <w:rPr>
                <w:rFonts w:ascii="Times New Roman" w:hAnsi="Times New Roman" w:cs="Times New Roman"/>
              </w:rPr>
            </w:pPr>
            <w:r w:rsidRPr="00DF4123">
              <w:rPr>
                <w:rFonts w:ascii="Times New Roman" w:hAnsi="Times New Roman" w:cs="Times New Roman"/>
              </w:rPr>
              <w:t xml:space="preserve">Uygulanan eğitim sayısı </w:t>
            </w:r>
          </w:p>
          <w:p w14:paraId="640603C2" w14:textId="77777777" w:rsidR="002C37CE" w:rsidRPr="00DF4123" w:rsidRDefault="002C37CE" w:rsidP="00FA1CC7">
            <w:pPr>
              <w:rPr>
                <w:rFonts w:ascii="Times New Roman" w:hAnsi="Times New Roman" w:cs="Times New Roman"/>
              </w:rPr>
            </w:pPr>
            <w:r w:rsidRPr="00DF4123">
              <w:rPr>
                <w:rFonts w:ascii="Times New Roman" w:hAnsi="Times New Roman" w:cs="Times New Roman"/>
              </w:rPr>
              <w:t xml:space="preserve">Eğitimlere katılan kadın/erkek katılımcı sayısı </w:t>
            </w:r>
          </w:p>
        </w:tc>
      </w:tr>
      <w:tr w:rsidR="002C37CE" w:rsidRPr="00DF4123" w14:paraId="3464D588"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3E756D53" w14:textId="73D782D4" w:rsidR="002C37CE" w:rsidRPr="00DF4123" w:rsidRDefault="002C37CE" w:rsidP="002220C6">
            <w:pPr>
              <w:jc w:val="both"/>
              <w:rPr>
                <w:rFonts w:ascii="Times New Roman" w:hAnsi="Times New Roman" w:cs="Times New Roman"/>
              </w:rPr>
            </w:pPr>
            <w:r w:rsidRPr="00DF4123">
              <w:rPr>
                <w:rFonts w:ascii="Times New Roman" w:hAnsi="Times New Roman" w:cs="Times New Roman"/>
              </w:rPr>
              <w:t>4.2.4.Muhtarlara yönelik düzenli seminerler gerçekleştirilecektir.</w:t>
            </w:r>
          </w:p>
          <w:p w14:paraId="39EFEC95" w14:textId="77777777" w:rsidR="002C37CE" w:rsidRPr="00DF4123" w:rsidRDefault="002C37CE" w:rsidP="00747A96">
            <w:pPr>
              <w:rPr>
                <w:rFonts w:ascii="Times New Roman" w:hAnsi="Times New Roman" w:cs="Times New Roman"/>
                <w:bCs/>
              </w:rPr>
            </w:pPr>
          </w:p>
          <w:p w14:paraId="4453EB64" w14:textId="77777777" w:rsidR="002C37CE" w:rsidRPr="00DF4123" w:rsidRDefault="002C37CE" w:rsidP="00747A96">
            <w:pPr>
              <w:rPr>
                <w:rFonts w:ascii="Times New Roman" w:hAnsi="Times New Roman" w:cs="Times New Roman"/>
                <w:bCs/>
              </w:rPr>
            </w:pPr>
          </w:p>
          <w:p w14:paraId="627A3E4E" w14:textId="77777777" w:rsidR="002C37CE" w:rsidRPr="00DF4123" w:rsidRDefault="002C37CE" w:rsidP="00747A96">
            <w:pPr>
              <w:rPr>
                <w:rFonts w:ascii="Times New Roman" w:hAnsi="Times New Roman" w:cs="Times New Roman"/>
                <w:bCs/>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B1EE075" w14:textId="77777777" w:rsidR="00624D2E" w:rsidRDefault="00EC4A64" w:rsidP="001706B8">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r w:rsidR="002C37CE" w:rsidRPr="00DF4123">
              <w:rPr>
                <w:rFonts w:ascii="Times New Roman" w:hAnsi="Times New Roman" w:cs="Times New Roman"/>
                <w:bCs/>
              </w:rPr>
              <w:t xml:space="preserve"> </w:t>
            </w:r>
          </w:p>
          <w:p w14:paraId="06B53485" w14:textId="21A86AB8" w:rsidR="002C37CE" w:rsidRPr="00DF4123" w:rsidRDefault="002C37CE" w:rsidP="001706B8">
            <w:pPr>
              <w:rPr>
                <w:rFonts w:ascii="Times New Roman" w:hAnsi="Times New Roman" w:cs="Times New Roman"/>
                <w:bCs/>
              </w:rPr>
            </w:pPr>
            <w:r w:rsidRPr="00DF4123">
              <w:rPr>
                <w:rFonts w:ascii="Times New Roman" w:hAnsi="Times New Roman" w:cs="Times New Roman"/>
                <w:bCs/>
              </w:rPr>
              <w:t>(</w:t>
            </w:r>
            <w:r w:rsidR="00EB345A">
              <w:rPr>
                <w:rFonts w:ascii="Times New Roman" w:hAnsi="Times New Roman" w:cs="Times New Roman"/>
                <w:bCs/>
              </w:rPr>
              <w:t>Sosyal Hizmet Merkezi Müdürlüğü</w:t>
            </w:r>
            <w:r w:rsidRPr="00DF4123">
              <w:rPr>
                <w:rFonts w:ascii="Times New Roman" w:hAnsi="Times New Roman" w:cs="Times New Roman"/>
                <w:bCs/>
              </w:rPr>
              <w:t>)</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618B82D3" w14:textId="40D95026" w:rsidR="002C37CE" w:rsidRDefault="00EC4A64"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2C37CE" w:rsidRPr="00DF4123">
              <w:rPr>
                <w:rFonts w:ascii="Times New Roman" w:hAnsi="Times New Roman" w:cs="Times New Roman"/>
                <w:bCs/>
              </w:rPr>
              <w:t>Valiliği</w:t>
            </w:r>
          </w:p>
          <w:p w14:paraId="6BE4A562" w14:textId="7AEAEB20" w:rsidR="00FF442F" w:rsidRPr="00DF4123" w:rsidRDefault="00FF442F" w:rsidP="00747A96">
            <w:pPr>
              <w:rPr>
                <w:rFonts w:ascii="Times New Roman" w:hAnsi="Times New Roman" w:cs="Times New Roman"/>
                <w:bCs/>
              </w:rPr>
            </w:pPr>
            <w:r>
              <w:rPr>
                <w:rFonts w:ascii="Times New Roman" w:hAnsi="Times New Roman" w:cs="Times New Roman"/>
                <w:bCs/>
              </w:rPr>
              <w:t>Uşak Şiddet Önleme ve İzleme Merkezi Müdürlüğü</w:t>
            </w:r>
          </w:p>
          <w:p w14:paraId="5E0559A6" w14:textId="556D3444" w:rsidR="00EC4A64" w:rsidRPr="00DF4123" w:rsidRDefault="00EC4A64" w:rsidP="00747A96">
            <w:pPr>
              <w:rPr>
                <w:rFonts w:ascii="Times New Roman" w:hAnsi="Times New Roman" w:cs="Times New Roman"/>
                <w:bCs/>
              </w:rPr>
            </w:pPr>
            <w:r w:rsidRPr="00DF4123">
              <w:rPr>
                <w:rFonts w:ascii="Times New Roman" w:hAnsi="Times New Roman" w:cs="Times New Roman"/>
              </w:rPr>
              <w:t>Uşak İl Jandarma Komutanlığı</w:t>
            </w:r>
          </w:p>
          <w:p w14:paraId="671FFF8B" w14:textId="77777777" w:rsidR="002C37CE" w:rsidRDefault="00FF442F" w:rsidP="00EB345A">
            <w:pPr>
              <w:rPr>
                <w:rFonts w:ascii="Times New Roman" w:hAnsi="Times New Roman" w:cs="Times New Roman"/>
                <w:bCs/>
              </w:rPr>
            </w:pPr>
            <w:r>
              <w:rPr>
                <w:rFonts w:ascii="Times New Roman" w:hAnsi="Times New Roman" w:cs="Times New Roman"/>
                <w:bCs/>
              </w:rPr>
              <w:t>Kaymakamlıklar</w:t>
            </w:r>
          </w:p>
          <w:p w14:paraId="1D04A6F9" w14:textId="4528BD6B" w:rsidR="00EB345A" w:rsidRPr="00DF4123" w:rsidRDefault="00EB345A" w:rsidP="00EB345A">
            <w:pPr>
              <w:rPr>
                <w:rFonts w:ascii="Times New Roman" w:hAnsi="Times New Roman" w:cs="Times New Roman"/>
                <w:bCs/>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CBC9011" w14:textId="47F19433" w:rsidR="002C37CE" w:rsidRPr="00DF4123" w:rsidRDefault="00EC4A64" w:rsidP="00624D2E">
            <w:pPr>
              <w:jc w:val="center"/>
              <w:rPr>
                <w:rFonts w:ascii="Times New Roman" w:hAnsi="Times New Roman" w:cs="Times New Roman"/>
              </w:rPr>
            </w:pPr>
            <w:r w:rsidRPr="00DF4123">
              <w:rPr>
                <w:rFonts w:ascii="Times New Roman" w:hAnsi="Times New Roman" w:cs="Times New Roman"/>
              </w:rPr>
              <w:t>2022</w:t>
            </w:r>
            <w:r w:rsidR="00FF442F">
              <w:rPr>
                <w:rFonts w:ascii="Times New Roman" w:hAnsi="Times New Roman" w:cs="Times New Roman"/>
              </w:rPr>
              <w:t>-</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68EFD7F5" w14:textId="77777777" w:rsidR="002C37CE" w:rsidRPr="00DF4123" w:rsidRDefault="002C37CE" w:rsidP="001706B8">
            <w:pPr>
              <w:rPr>
                <w:rFonts w:ascii="Times New Roman" w:hAnsi="Times New Roman" w:cs="Times New Roman"/>
              </w:rPr>
            </w:pPr>
            <w:r w:rsidRPr="00DF4123">
              <w:rPr>
                <w:rFonts w:ascii="Times New Roman" w:hAnsi="Times New Roman" w:cs="Times New Roman"/>
              </w:rPr>
              <w:t xml:space="preserve">Gerçekleştirilen eğitim sayısı </w:t>
            </w:r>
          </w:p>
          <w:p w14:paraId="543CAE8A" w14:textId="77777777" w:rsidR="002C37CE" w:rsidRPr="00DF4123" w:rsidRDefault="002C37CE" w:rsidP="001706B8">
            <w:pPr>
              <w:rPr>
                <w:rFonts w:ascii="Times New Roman" w:hAnsi="Times New Roman" w:cs="Times New Roman"/>
                <w:bCs/>
              </w:rPr>
            </w:pPr>
            <w:r w:rsidRPr="00DF4123">
              <w:rPr>
                <w:rFonts w:ascii="Times New Roman" w:hAnsi="Times New Roman" w:cs="Times New Roman"/>
              </w:rPr>
              <w:t xml:space="preserve">Eğitimlere katılan kadın/erkek muhtar sayısı </w:t>
            </w:r>
          </w:p>
        </w:tc>
      </w:tr>
      <w:tr w:rsidR="002C37CE" w:rsidRPr="00DF4123" w14:paraId="7A0E553A"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1B609E1F" w14:textId="29C37BC0" w:rsidR="002C37CE" w:rsidRPr="00DF4123" w:rsidRDefault="002C37CE" w:rsidP="002220C6">
            <w:pPr>
              <w:jc w:val="both"/>
              <w:rPr>
                <w:rFonts w:ascii="Times New Roman" w:hAnsi="Times New Roman" w:cs="Times New Roman"/>
                <w:bCs/>
              </w:rPr>
            </w:pPr>
            <w:r w:rsidRPr="00DF4123">
              <w:rPr>
                <w:rFonts w:ascii="Times New Roman" w:hAnsi="Times New Roman" w:cs="Times New Roman"/>
              </w:rPr>
              <w:t>4.2.5.Kamu personeline yönelik eğitim seminerleri düzenlenecektir.</w:t>
            </w:r>
          </w:p>
          <w:p w14:paraId="649ECB53" w14:textId="77777777" w:rsidR="002C37CE" w:rsidRPr="00DF4123" w:rsidRDefault="002C37CE" w:rsidP="001706B8">
            <w:pPr>
              <w:rPr>
                <w:rFonts w:ascii="Times New Roman" w:hAnsi="Times New Roman" w:cs="Times New Roman"/>
              </w:rPr>
            </w:pPr>
          </w:p>
          <w:p w14:paraId="3AEB149B" w14:textId="77777777" w:rsidR="002C37CE" w:rsidRPr="00DF4123" w:rsidRDefault="002C37CE" w:rsidP="00747A96">
            <w:pPr>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78255E6" w14:textId="11B7105E" w:rsidR="002C37CE" w:rsidRPr="00DF4123" w:rsidRDefault="00D213D5" w:rsidP="001706B8">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78D5328D" w14:textId="7D16E44B" w:rsidR="002C37CE" w:rsidRPr="00AA49C1" w:rsidRDefault="00D213D5" w:rsidP="00BF3093">
            <w:pPr>
              <w:rPr>
                <w:rFonts w:ascii="Times New Roman" w:eastAsia="Times New Roman" w:hAnsi="Times New Roman" w:cs="Times New Roman"/>
                <w:bCs/>
              </w:rPr>
            </w:pPr>
            <w:r w:rsidRPr="00AA49C1">
              <w:rPr>
                <w:rFonts w:ascii="Times New Roman" w:hAnsi="Times New Roman" w:cs="Times New Roman"/>
              </w:rPr>
              <w:t>Uşak</w:t>
            </w:r>
            <w:r w:rsidRPr="00AA49C1">
              <w:rPr>
                <w:rFonts w:ascii="Times New Roman" w:eastAsia="Times New Roman" w:hAnsi="Times New Roman" w:cs="Times New Roman"/>
                <w:bCs/>
              </w:rPr>
              <w:t xml:space="preserve"> </w:t>
            </w:r>
            <w:r w:rsidR="002C37CE" w:rsidRPr="00AA49C1">
              <w:rPr>
                <w:rFonts w:ascii="Times New Roman" w:eastAsia="Times New Roman" w:hAnsi="Times New Roman" w:cs="Times New Roman"/>
                <w:bCs/>
              </w:rPr>
              <w:t>İl Emniyet Müdürlüğü</w:t>
            </w:r>
          </w:p>
          <w:p w14:paraId="26F10FB6" w14:textId="5201DF2E" w:rsidR="00624D2E" w:rsidRPr="00624D2E" w:rsidRDefault="00FF442F" w:rsidP="00BF3093">
            <w:pPr>
              <w:rPr>
                <w:rFonts w:ascii="Times New Roman" w:eastAsia="Times New Roman" w:hAnsi="Times New Roman" w:cs="Times New Roman"/>
                <w:bCs/>
                <w:sz w:val="20"/>
                <w:szCs w:val="20"/>
              </w:rPr>
            </w:pPr>
            <w:r w:rsidRPr="00624D2E">
              <w:rPr>
                <w:rFonts w:ascii="Times New Roman" w:eastAsia="Times New Roman" w:hAnsi="Times New Roman" w:cs="Times New Roman"/>
                <w:bCs/>
                <w:sz w:val="20"/>
                <w:szCs w:val="20"/>
              </w:rPr>
              <w:t>Uşak Şiddet Ön</w:t>
            </w:r>
            <w:r w:rsidR="00624D2E">
              <w:rPr>
                <w:rFonts w:ascii="Times New Roman" w:eastAsia="Times New Roman" w:hAnsi="Times New Roman" w:cs="Times New Roman"/>
                <w:bCs/>
                <w:sz w:val="20"/>
                <w:szCs w:val="20"/>
              </w:rPr>
              <w:t>leme ve İzleme Merkezi Md.</w:t>
            </w:r>
          </w:p>
          <w:p w14:paraId="47A2354B" w14:textId="06DFBA78" w:rsidR="00FF442F" w:rsidRPr="00AA49C1" w:rsidRDefault="00FF442F" w:rsidP="00BF3093">
            <w:pPr>
              <w:rPr>
                <w:rFonts w:ascii="Times New Roman" w:eastAsia="Times New Roman" w:hAnsi="Times New Roman" w:cs="Times New Roman"/>
                <w:bCs/>
              </w:rPr>
            </w:pPr>
            <w:r w:rsidRPr="00AA49C1">
              <w:rPr>
                <w:rFonts w:ascii="Times New Roman" w:eastAsia="Times New Roman" w:hAnsi="Times New Roman" w:cs="Times New Roman"/>
                <w:bCs/>
              </w:rPr>
              <w:t>Uşak İŞKUR</w:t>
            </w:r>
          </w:p>
          <w:p w14:paraId="26013B04" w14:textId="7E54159F" w:rsidR="002C37CE" w:rsidRPr="00AA49C1" w:rsidRDefault="00D213D5" w:rsidP="00BF3093">
            <w:pPr>
              <w:rPr>
                <w:rFonts w:ascii="Times New Roman" w:eastAsia="Times New Roman" w:hAnsi="Times New Roman" w:cs="Times New Roman"/>
                <w:bCs/>
              </w:rPr>
            </w:pPr>
            <w:r w:rsidRPr="00AA49C1">
              <w:rPr>
                <w:rFonts w:ascii="Times New Roman" w:hAnsi="Times New Roman" w:cs="Times New Roman"/>
              </w:rPr>
              <w:t>Uşak</w:t>
            </w:r>
            <w:r w:rsidRPr="00AA49C1">
              <w:rPr>
                <w:rFonts w:ascii="Times New Roman" w:eastAsia="Times New Roman" w:hAnsi="Times New Roman" w:cs="Times New Roman"/>
                <w:bCs/>
              </w:rPr>
              <w:t xml:space="preserve"> </w:t>
            </w:r>
            <w:r w:rsidR="002C37CE" w:rsidRPr="00AA49C1">
              <w:rPr>
                <w:rFonts w:ascii="Times New Roman" w:eastAsia="Times New Roman" w:hAnsi="Times New Roman" w:cs="Times New Roman"/>
                <w:bCs/>
              </w:rPr>
              <w:t xml:space="preserve">İl Jandarma Komutanlığı </w:t>
            </w:r>
          </w:p>
          <w:p w14:paraId="1841E298" w14:textId="1D6F8954" w:rsidR="002C37CE" w:rsidRPr="00AA49C1" w:rsidRDefault="00D213D5" w:rsidP="00BF3093">
            <w:pPr>
              <w:rPr>
                <w:rFonts w:ascii="Times New Roman" w:eastAsia="Times New Roman" w:hAnsi="Times New Roman" w:cs="Times New Roman"/>
                <w:bCs/>
              </w:rPr>
            </w:pPr>
            <w:r w:rsidRPr="00AA49C1">
              <w:rPr>
                <w:rFonts w:ascii="Times New Roman" w:hAnsi="Times New Roman" w:cs="Times New Roman"/>
              </w:rPr>
              <w:t>Uşak</w:t>
            </w:r>
            <w:r w:rsidRPr="00AA49C1">
              <w:rPr>
                <w:rFonts w:ascii="Times New Roman" w:eastAsia="Times New Roman" w:hAnsi="Times New Roman" w:cs="Times New Roman"/>
                <w:bCs/>
              </w:rPr>
              <w:t xml:space="preserve"> </w:t>
            </w:r>
            <w:r w:rsidR="002C37CE" w:rsidRPr="00AA49C1">
              <w:rPr>
                <w:rFonts w:ascii="Times New Roman" w:eastAsia="Times New Roman" w:hAnsi="Times New Roman" w:cs="Times New Roman"/>
                <w:bCs/>
              </w:rPr>
              <w:t>Sağlık İl Müdürlüğü</w:t>
            </w:r>
          </w:p>
          <w:p w14:paraId="329EA867" w14:textId="470813F1" w:rsidR="002C37CE" w:rsidRPr="00AA49C1" w:rsidRDefault="00E4366F" w:rsidP="00BF3093">
            <w:pPr>
              <w:rPr>
                <w:rFonts w:ascii="Times New Roman" w:eastAsia="Times New Roman" w:hAnsi="Times New Roman" w:cs="Times New Roman"/>
                <w:bCs/>
              </w:rPr>
            </w:pPr>
            <w:r w:rsidRPr="00AA49C1">
              <w:rPr>
                <w:rFonts w:ascii="Times New Roman" w:hAnsi="Times New Roman" w:cs="Times New Roman"/>
              </w:rPr>
              <w:t>Uşak</w:t>
            </w:r>
            <w:r w:rsidRPr="00AA49C1">
              <w:rPr>
                <w:rFonts w:ascii="Times New Roman" w:eastAsia="Times New Roman" w:hAnsi="Times New Roman" w:cs="Times New Roman"/>
                <w:bCs/>
              </w:rPr>
              <w:t xml:space="preserve"> </w:t>
            </w:r>
            <w:r w:rsidR="002C37CE" w:rsidRPr="00AA49C1">
              <w:rPr>
                <w:rFonts w:ascii="Times New Roman" w:eastAsia="Times New Roman" w:hAnsi="Times New Roman" w:cs="Times New Roman"/>
                <w:bCs/>
              </w:rPr>
              <w:t>İl Milli Eğitim Müdürlüğü</w:t>
            </w:r>
          </w:p>
          <w:p w14:paraId="00EBA1C2" w14:textId="0461AA72" w:rsidR="002C37CE" w:rsidRPr="00AA49C1" w:rsidRDefault="00E4366F" w:rsidP="00BF3093">
            <w:pPr>
              <w:rPr>
                <w:rFonts w:ascii="Times New Roman" w:eastAsia="Times New Roman" w:hAnsi="Times New Roman" w:cs="Times New Roman"/>
                <w:bCs/>
              </w:rPr>
            </w:pPr>
            <w:r w:rsidRPr="00AA49C1">
              <w:rPr>
                <w:rFonts w:ascii="Times New Roman" w:hAnsi="Times New Roman" w:cs="Times New Roman"/>
              </w:rPr>
              <w:t>Uşak</w:t>
            </w:r>
            <w:r w:rsidRPr="00AA49C1">
              <w:rPr>
                <w:rFonts w:ascii="Times New Roman" w:eastAsia="Times New Roman" w:hAnsi="Times New Roman" w:cs="Times New Roman"/>
                <w:bCs/>
              </w:rPr>
              <w:t xml:space="preserve"> </w:t>
            </w:r>
            <w:r w:rsidR="002C37CE" w:rsidRPr="00AA49C1">
              <w:rPr>
                <w:rFonts w:ascii="Times New Roman" w:eastAsia="Times New Roman" w:hAnsi="Times New Roman" w:cs="Times New Roman"/>
                <w:bCs/>
              </w:rPr>
              <w:t>İl Müftülüğü</w:t>
            </w:r>
          </w:p>
          <w:p w14:paraId="31D47A08" w14:textId="2CD0D7EC" w:rsidR="00FF442F" w:rsidRPr="00AA49C1" w:rsidRDefault="00FF442F" w:rsidP="00BF3093">
            <w:pPr>
              <w:rPr>
                <w:rFonts w:ascii="Times New Roman" w:eastAsia="Times New Roman" w:hAnsi="Times New Roman" w:cs="Times New Roman"/>
                <w:bCs/>
              </w:rPr>
            </w:pPr>
            <w:r w:rsidRPr="00AA49C1">
              <w:rPr>
                <w:rFonts w:ascii="Times New Roman" w:eastAsia="Times New Roman" w:hAnsi="Times New Roman" w:cs="Times New Roman"/>
                <w:bCs/>
              </w:rPr>
              <w:t>Uşak Nüfus ve Vatandaşlık Müdürlüğü</w:t>
            </w:r>
          </w:p>
          <w:p w14:paraId="0B4987C2" w14:textId="726F7D87" w:rsidR="002C37CE" w:rsidRPr="00DF4123" w:rsidRDefault="00E4366F" w:rsidP="00BF3093">
            <w:pPr>
              <w:rPr>
                <w:rFonts w:ascii="Times New Roman" w:hAnsi="Times New Roman" w:cs="Times New Roman"/>
              </w:rPr>
            </w:pPr>
            <w:r w:rsidRPr="00DF4123">
              <w:rPr>
                <w:rFonts w:ascii="Times New Roman" w:hAnsi="Times New Roman" w:cs="Times New Roman"/>
              </w:rPr>
              <w:t>Uşak</w:t>
            </w:r>
            <w:r w:rsidRPr="00DF4123">
              <w:rPr>
                <w:rFonts w:ascii="Times New Roman" w:eastAsia="Times New Roman" w:hAnsi="Times New Roman" w:cs="Times New Roman"/>
                <w:bCs/>
              </w:rPr>
              <w:t xml:space="preserve"> </w:t>
            </w:r>
            <w:r w:rsidR="002C37CE" w:rsidRPr="00DF4123">
              <w:rPr>
                <w:rFonts w:ascii="Times New Roman" w:eastAsia="Times New Roman" w:hAnsi="Times New Roman" w:cs="Times New Roman"/>
                <w:bCs/>
              </w:rPr>
              <w:t xml:space="preserve">İl Göç İdaresi </w:t>
            </w:r>
          </w:p>
          <w:p w14:paraId="6C5967FD" w14:textId="5F355BD5" w:rsidR="002C37CE" w:rsidRPr="00DF4123" w:rsidRDefault="00EB345A" w:rsidP="00BF3093">
            <w:pPr>
              <w:jc w:val="both"/>
              <w:rPr>
                <w:rFonts w:ascii="Times New Roman" w:hAnsi="Times New Roman" w:cs="Times New Roman"/>
              </w:rPr>
            </w:pPr>
            <w:r w:rsidRPr="00DF4123">
              <w:rPr>
                <w:rFonts w:ascii="Times New Roman" w:hAnsi="Times New Roman" w:cs="Times New Roman"/>
              </w:rPr>
              <w:t xml:space="preserve">İlgili </w:t>
            </w:r>
            <w:r>
              <w:rPr>
                <w:rFonts w:ascii="Times New Roman" w:hAnsi="Times New Roman" w:cs="Times New Roman"/>
              </w:rPr>
              <w:t>Diğer Kurum ve</w:t>
            </w:r>
            <w:r w:rsidRPr="00DF4123">
              <w:rPr>
                <w:rFonts w:ascii="Times New Roman" w:hAnsi="Times New Roman" w:cs="Times New Roman"/>
              </w:rPr>
              <w:t xml:space="preser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CF73E43" w14:textId="016C2EF4" w:rsidR="002C37CE" w:rsidRPr="00DF4123" w:rsidRDefault="00FF442F"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41C52CC"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Düzenlenen etkinlik sayısı</w:t>
            </w:r>
          </w:p>
          <w:p w14:paraId="3308D341" w14:textId="77777777" w:rsidR="002C37CE" w:rsidRPr="00DF4123" w:rsidRDefault="002C37CE" w:rsidP="00BD2033">
            <w:pPr>
              <w:rPr>
                <w:rFonts w:ascii="Times New Roman" w:hAnsi="Times New Roman" w:cs="Times New Roman"/>
                <w:bCs/>
              </w:rPr>
            </w:pPr>
            <w:r w:rsidRPr="00DF4123">
              <w:rPr>
                <w:rFonts w:ascii="Times New Roman" w:hAnsi="Times New Roman" w:cs="Times New Roman"/>
              </w:rPr>
              <w:t>Etkinliklere katılan kadın/erkek katılımcı sayısı</w:t>
            </w:r>
          </w:p>
        </w:tc>
      </w:tr>
      <w:tr w:rsidR="002C37CE" w:rsidRPr="00DF4123" w14:paraId="04031CDA"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12E88623" w14:textId="7AF6C659" w:rsidR="002C37CE" w:rsidRPr="00DF4123" w:rsidRDefault="002C37CE" w:rsidP="002220C6">
            <w:pPr>
              <w:jc w:val="both"/>
              <w:rPr>
                <w:rFonts w:ascii="Times New Roman" w:hAnsi="Times New Roman" w:cs="Times New Roman"/>
              </w:rPr>
            </w:pPr>
            <w:r w:rsidRPr="00DF4123">
              <w:rPr>
                <w:rFonts w:ascii="Times New Roman" w:hAnsi="Times New Roman" w:cs="Times New Roman"/>
              </w:rPr>
              <w:lastRenderedPageBreak/>
              <w:t xml:space="preserve">4.2.6. </w:t>
            </w:r>
            <w:r w:rsidR="00165C9D">
              <w:rPr>
                <w:rFonts w:ascii="Times New Roman" w:hAnsi="Times New Roman" w:cs="Times New Roman"/>
              </w:rPr>
              <w:t xml:space="preserve">İl Sağlık Müdürlüğü’ne bağlı birimlerde </w:t>
            </w:r>
            <w:r w:rsidRPr="00DF4123">
              <w:rPr>
                <w:rFonts w:ascii="Times New Roman" w:hAnsi="Times New Roman" w:cs="Times New Roman"/>
              </w:rPr>
              <w:t xml:space="preserve">görev yapan sağlık çalışanları tarafından toplumun geneline yönelik </w:t>
            </w:r>
            <w:r w:rsidR="00165C9D">
              <w:rPr>
                <w:rFonts w:ascii="Times New Roman" w:hAnsi="Times New Roman" w:cs="Times New Roman"/>
              </w:rPr>
              <w:t xml:space="preserve">kadına yönelik şiddetle mücadele konusunda </w:t>
            </w:r>
            <w:r w:rsidRPr="00DF4123">
              <w:rPr>
                <w:rFonts w:ascii="Times New Roman" w:hAnsi="Times New Roman" w:cs="Times New Roman"/>
              </w:rPr>
              <w:t>bilgilendirme çalışmaları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D6EAE20" w14:textId="257016C6" w:rsidR="002C37CE" w:rsidRPr="00DF4123" w:rsidRDefault="00165C9D" w:rsidP="001706B8">
            <w:pPr>
              <w:rPr>
                <w:rFonts w:ascii="Times New Roman" w:hAnsi="Times New Roman" w:cs="Times New Roman"/>
                <w:bCs/>
              </w:rPr>
            </w:pPr>
            <w:r>
              <w:rPr>
                <w:rFonts w:ascii="Times New Roman" w:hAnsi="Times New Roman" w:cs="Times New Roman"/>
                <w:bCs/>
              </w:rPr>
              <w:t>Uşak İl Sağlık</w:t>
            </w:r>
            <w:r w:rsidR="002C37CE" w:rsidRPr="00DF4123">
              <w:rPr>
                <w:rFonts w:ascii="Times New Roman" w:hAnsi="Times New Roman" w:cs="Times New Roman"/>
                <w:bCs/>
              </w:rPr>
              <w:t xml:space="preserve"> Müdürlüğü</w:t>
            </w:r>
          </w:p>
          <w:p w14:paraId="1A1AF16C" w14:textId="77777777" w:rsidR="002C37CE" w:rsidRPr="00DF4123" w:rsidRDefault="002C37CE" w:rsidP="00FA1CC7">
            <w:pPr>
              <w:rPr>
                <w:rFonts w:ascii="Times New Roman" w:hAnsi="Times New Roman" w:cs="Times New Roman"/>
                <w:bCs/>
              </w:rPr>
            </w:pP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16AC7003" w14:textId="6D91DD2C" w:rsidR="002C37CE" w:rsidRPr="00DF4123" w:rsidRDefault="00F45F5E" w:rsidP="00FA1CC7">
            <w:pPr>
              <w:rPr>
                <w:rFonts w:ascii="Times New Roman" w:hAnsi="Times New Roman" w:cs="Times New Roman"/>
                <w:bCs/>
              </w:rPr>
            </w:pPr>
            <w:r>
              <w:rPr>
                <w:rFonts w:ascii="Times New Roman" w:hAnsi="Times New Roman" w:cs="Times New Roman"/>
                <w:bCs/>
              </w:rPr>
              <w:t>Aile ve Sosyal Hizmetler İl Müdürlüğü</w:t>
            </w:r>
          </w:p>
          <w:p w14:paraId="1FE664AB" w14:textId="2B6A9610" w:rsidR="002C37CE" w:rsidRPr="00DF4123" w:rsidRDefault="00EA224F" w:rsidP="00FA1CC7">
            <w:pPr>
              <w:rPr>
                <w:rFonts w:ascii="Times New Roman" w:hAnsi="Times New Roman" w:cs="Times New Roman"/>
                <w:bCs/>
              </w:rPr>
            </w:pPr>
            <w:r>
              <w:rPr>
                <w:rFonts w:ascii="Times New Roman" w:hAnsi="Times New Roman" w:cs="Times New Roman"/>
                <w:bCs/>
              </w:rPr>
              <w:t>İlgili Diğer Kurum ve Kuruluşlar</w:t>
            </w:r>
            <w:r w:rsidR="002C37CE" w:rsidRPr="00DF4123">
              <w:rPr>
                <w:rFonts w:ascii="Times New Roman" w:hAnsi="Times New Roman" w:cs="Times New Roman"/>
                <w:bCs/>
              </w:rPr>
              <w:t>ı</w:t>
            </w:r>
          </w:p>
          <w:p w14:paraId="2704DB0B" w14:textId="1C681FEE" w:rsidR="002C37CE" w:rsidRPr="00DF4123" w:rsidRDefault="00165C9D" w:rsidP="00FA1CC7">
            <w:pPr>
              <w:rPr>
                <w:rFonts w:ascii="Times New Roman" w:hAnsi="Times New Roman" w:cs="Times New Roman"/>
                <w:bCs/>
              </w:rPr>
            </w:pPr>
            <w:r>
              <w:rPr>
                <w:rFonts w:ascii="Times New Roman" w:hAnsi="Times New Roman" w:cs="Times New Roman"/>
                <w:bCs/>
              </w:rPr>
              <w:t>Uşak Üniversitesi</w:t>
            </w:r>
          </w:p>
          <w:p w14:paraId="309C7E04" w14:textId="25F5580B" w:rsidR="002C37CE" w:rsidRPr="00DF4123" w:rsidRDefault="00F37482" w:rsidP="00747A96">
            <w:pPr>
              <w:rPr>
                <w:rFonts w:ascii="Times New Roman" w:hAnsi="Times New Roman" w:cs="Times New Roman"/>
                <w:bCs/>
              </w:rPr>
            </w:pPr>
            <w:r>
              <w:rPr>
                <w:rFonts w:ascii="Times New Roman" w:hAnsi="Times New Roman" w:cs="Times New Roman"/>
                <w:bCs/>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E9B21D6" w14:textId="59BA4E52" w:rsidR="002C37CE" w:rsidRPr="00DF4123" w:rsidRDefault="00FF442F"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06E1AC9"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Düzenlenen etkinlik sayısı </w:t>
            </w:r>
          </w:p>
          <w:p w14:paraId="3B06573A"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Katılım sağlayan kadın sayısı </w:t>
            </w:r>
          </w:p>
          <w:p w14:paraId="7D4D2D79"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Katılım sağlanan erkek sayısı </w:t>
            </w:r>
          </w:p>
        </w:tc>
      </w:tr>
      <w:tr w:rsidR="002C37CE" w:rsidRPr="00DF4123" w14:paraId="142D57C8"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06768581" w14:textId="224EDB2D" w:rsidR="002C37CE" w:rsidRPr="00DF4123" w:rsidRDefault="002C37CE" w:rsidP="002220C6">
            <w:pPr>
              <w:jc w:val="both"/>
              <w:rPr>
                <w:rFonts w:ascii="Times New Roman" w:hAnsi="Times New Roman" w:cs="Times New Roman"/>
              </w:rPr>
            </w:pPr>
            <w:r w:rsidRPr="00DF4123">
              <w:rPr>
                <w:rFonts w:ascii="Times New Roman" w:hAnsi="Times New Roman" w:cs="Times New Roman"/>
              </w:rPr>
              <w:t>4.2.7. Sosyal Hizmet Merkezleri, Halk Eğitim Mer</w:t>
            </w:r>
            <w:r w:rsidR="00165C9D">
              <w:rPr>
                <w:rFonts w:ascii="Times New Roman" w:hAnsi="Times New Roman" w:cs="Times New Roman"/>
              </w:rPr>
              <w:t>kezleri,</w:t>
            </w:r>
            <w:r w:rsidRPr="00DF4123">
              <w:rPr>
                <w:rFonts w:ascii="Times New Roman" w:hAnsi="Times New Roman" w:cs="Times New Roman"/>
              </w:rPr>
              <w:t xml:space="preserve"> Gençlik Merkezleri </w:t>
            </w:r>
            <w:r w:rsidR="00165C9D">
              <w:rPr>
                <w:rFonts w:ascii="Times New Roman" w:hAnsi="Times New Roman" w:cs="Times New Roman"/>
              </w:rPr>
              <w:t xml:space="preserve">vb. </w:t>
            </w:r>
            <w:r w:rsidRPr="00DF4123">
              <w:rPr>
                <w:rFonts w:ascii="Times New Roman" w:hAnsi="Times New Roman" w:cs="Times New Roman"/>
              </w:rPr>
              <w:t>başta olmak üzere benzeri birimlerde kadına yönelik şiddetle mücadele konusunda faaliyetler gerçekleştirilecek, mevcut uygulamalar güçlendirilecektir.</w:t>
            </w:r>
          </w:p>
          <w:p w14:paraId="0BEC6315" w14:textId="77777777" w:rsidR="002C37CE" w:rsidRPr="00DF4123" w:rsidRDefault="002C37CE" w:rsidP="00FA1CC7">
            <w:pPr>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6A1DF78" w14:textId="7455017A" w:rsidR="002C37CE" w:rsidRPr="00DF4123" w:rsidRDefault="00061D95" w:rsidP="00FA1CC7">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0B06B2F9" w14:textId="77777777" w:rsidR="002C37CE" w:rsidRPr="00DF4123" w:rsidRDefault="002C37CE" w:rsidP="00FA1CC7">
            <w:pPr>
              <w:rPr>
                <w:rFonts w:ascii="Times New Roman" w:hAnsi="Times New Roman" w:cs="Times New Roman"/>
                <w:bCs/>
              </w:rPr>
            </w:pP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64F5304A" w14:textId="146C10F1" w:rsidR="002C37CE" w:rsidRDefault="00061D95"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F442F">
              <w:rPr>
                <w:rFonts w:ascii="Times New Roman" w:hAnsi="Times New Roman" w:cs="Times New Roman"/>
                <w:bCs/>
              </w:rPr>
              <w:t>Valiliği</w:t>
            </w:r>
          </w:p>
          <w:p w14:paraId="10D29BEF" w14:textId="3DC1D442" w:rsidR="00FF442F" w:rsidRPr="00DF4123" w:rsidRDefault="00FF442F" w:rsidP="00747A96">
            <w:pPr>
              <w:rPr>
                <w:rFonts w:ascii="Times New Roman" w:hAnsi="Times New Roman" w:cs="Times New Roman"/>
                <w:bCs/>
              </w:rPr>
            </w:pPr>
            <w:r>
              <w:rPr>
                <w:rFonts w:ascii="Times New Roman" w:hAnsi="Times New Roman" w:cs="Times New Roman"/>
                <w:bCs/>
              </w:rPr>
              <w:t>Kaymakamlıklar</w:t>
            </w:r>
          </w:p>
          <w:p w14:paraId="1B0CACA9" w14:textId="45DC61E3" w:rsidR="002C37CE" w:rsidRPr="00DF4123" w:rsidRDefault="00AA49C1" w:rsidP="00747A96">
            <w:pPr>
              <w:rPr>
                <w:rFonts w:ascii="Times New Roman" w:hAnsi="Times New Roman" w:cs="Times New Roman"/>
                <w:bCs/>
              </w:rPr>
            </w:pPr>
            <w:r>
              <w:rPr>
                <w:rFonts w:ascii="Times New Roman" w:hAnsi="Times New Roman" w:cs="Times New Roman"/>
                <w:bCs/>
              </w:rPr>
              <w:t xml:space="preserve">Uşak </w:t>
            </w:r>
            <w:r w:rsidR="00061D95" w:rsidRPr="00DF4123">
              <w:rPr>
                <w:rFonts w:ascii="Times New Roman" w:hAnsi="Times New Roman" w:cs="Times New Roman"/>
                <w:bCs/>
              </w:rPr>
              <w:t>A</w:t>
            </w:r>
            <w:r>
              <w:rPr>
                <w:rFonts w:ascii="Times New Roman" w:hAnsi="Times New Roman" w:cs="Times New Roman"/>
                <w:bCs/>
              </w:rPr>
              <w:t xml:space="preserve">ile ve </w:t>
            </w:r>
            <w:r w:rsidR="00061D95" w:rsidRPr="00DF4123">
              <w:rPr>
                <w:rFonts w:ascii="Times New Roman" w:hAnsi="Times New Roman" w:cs="Times New Roman"/>
                <w:bCs/>
              </w:rPr>
              <w:t>S</w:t>
            </w:r>
            <w:r>
              <w:rPr>
                <w:rFonts w:ascii="Times New Roman" w:hAnsi="Times New Roman" w:cs="Times New Roman"/>
                <w:bCs/>
              </w:rPr>
              <w:t xml:space="preserve">osyal </w:t>
            </w:r>
            <w:r w:rsidR="00061D95" w:rsidRPr="00DF4123">
              <w:rPr>
                <w:rFonts w:ascii="Times New Roman" w:hAnsi="Times New Roman" w:cs="Times New Roman"/>
                <w:bCs/>
              </w:rPr>
              <w:t>H</w:t>
            </w:r>
            <w:r>
              <w:rPr>
                <w:rFonts w:ascii="Times New Roman" w:hAnsi="Times New Roman" w:cs="Times New Roman"/>
                <w:bCs/>
              </w:rPr>
              <w:t>izmetler İl Müdürlüğü</w:t>
            </w:r>
            <w:r w:rsidR="002C37CE" w:rsidRPr="00DF4123">
              <w:rPr>
                <w:rFonts w:ascii="Times New Roman" w:hAnsi="Times New Roman" w:cs="Times New Roman"/>
                <w:bCs/>
              </w:rPr>
              <w:t xml:space="preserve"> (</w:t>
            </w:r>
            <w:r>
              <w:t xml:space="preserve"> </w:t>
            </w:r>
            <w:r w:rsidRPr="00AA49C1">
              <w:rPr>
                <w:rFonts w:ascii="Times New Roman" w:hAnsi="Times New Roman" w:cs="Times New Roman"/>
                <w:bCs/>
              </w:rPr>
              <w:t xml:space="preserve">Sosyal Hizmet Merkezi </w:t>
            </w:r>
            <w:r w:rsidR="0020744B">
              <w:rPr>
                <w:rFonts w:ascii="Times New Roman" w:hAnsi="Times New Roman" w:cs="Times New Roman"/>
                <w:bCs/>
              </w:rPr>
              <w:t>Müdürlüğü</w:t>
            </w:r>
            <w:r w:rsidR="00230B73">
              <w:rPr>
                <w:rFonts w:ascii="Times New Roman" w:hAnsi="Times New Roman" w:cs="Times New Roman"/>
                <w:bCs/>
              </w:rPr>
              <w:t>)</w:t>
            </w:r>
          </w:p>
          <w:p w14:paraId="50489DB2" w14:textId="1825A9C4" w:rsidR="002C37CE" w:rsidRPr="00DF4123" w:rsidRDefault="0020744B" w:rsidP="00747A96">
            <w:pPr>
              <w:rPr>
                <w:rFonts w:ascii="Times New Roman" w:hAnsi="Times New Roman" w:cs="Times New Roman"/>
              </w:rPr>
            </w:pPr>
            <w:r>
              <w:rPr>
                <w:rFonts w:ascii="Times New Roman" w:hAnsi="Times New Roman" w:cs="Times New Roman"/>
              </w:rPr>
              <w:t>İl Milli E</w:t>
            </w:r>
            <w:r w:rsidR="002C37CE" w:rsidRPr="00DF4123">
              <w:rPr>
                <w:rFonts w:ascii="Times New Roman" w:hAnsi="Times New Roman" w:cs="Times New Roman"/>
              </w:rPr>
              <w:t>ğitim Müdürlüğü</w:t>
            </w:r>
          </w:p>
          <w:p w14:paraId="0CD68863" w14:textId="0693EB4B" w:rsidR="002C37CE" w:rsidRDefault="00165C9D" w:rsidP="001706B8">
            <w:pPr>
              <w:rPr>
                <w:rFonts w:ascii="Times New Roman" w:hAnsi="Times New Roman" w:cs="Times New Roman"/>
                <w:bCs/>
              </w:rPr>
            </w:pPr>
            <w:r>
              <w:rPr>
                <w:rFonts w:ascii="Times New Roman" w:hAnsi="Times New Roman" w:cs="Times New Roman"/>
                <w:bCs/>
              </w:rPr>
              <w:t>Uşak Gençlik</w:t>
            </w:r>
            <w:r w:rsidR="0020744B">
              <w:rPr>
                <w:rFonts w:ascii="Times New Roman" w:hAnsi="Times New Roman" w:cs="Times New Roman"/>
                <w:bCs/>
              </w:rPr>
              <w:t xml:space="preserve"> ve</w:t>
            </w:r>
            <w:r>
              <w:rPr>
                <w:rFonts w:ascii="Times New Roman" w:hAnsi="Times New Roman" w:cs="Times New Roman"/>
                <w:bCs/>
              </w:rPr>
              <w:t xml:space="preserve"> Spor İl Müdürlüğü</w:t>
            </w:r>
          </w:p>
          <w:p w14:paraId="016FD66E" w14:textId="050F4D24" w:rsidR="00165C9D" w:rsidRPr="00DF4123" w:rsidRDefault="00165C9D" w:rsidP="001706B8">
            <w:pPr>
              <w:rPr>
                <w:rFonts w:ascii="Times New Roman" w:hAnsi="Times New Roman" w:cs="Times New Roman"/>
                <w:bCs/>
              </w:rPr>
            </w:pPr>
            <w:r>
              <w:rPr>
                <w:rFonts w:ascii="Times New Roman" w:hAnsi="Times New Roman" w:cs="Times New Roman"/>
                <w:bCs/>
              </w:rPr>
              <w:t>Uşak Üniversitesi</w:t>
            </w:r>
          </w:p>
          <w:p w14:paraId="422C7209" w14:textId="2D07C860" w:rsidR="002C37CE" w:rsidRPr="00DF4123" w:rsidRDefault="00F37482" w:rsidP="00747A96">
            <w:pPr>
              <w:rPr>
                <w:rFonts w:ascii="Times New Roman" w:hAnsi="Times New Roman" w:cs="Times New Roman"/>
                <w:bCs/>
              </w:rPr>
            </w:pPr>
            <w:r>
              <w:rPr>
                <w:rFonts w:ascii="Times New Roman" w:hAnsi="Times New Roman" w:cs="Times New Roman"/>
                <w:bCs/>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1F9731" w14:textId="221F461C" w:rsidR="002C37CE" w:rsidRPr="00DF4123" w:rsidRDefault="00FF442F"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CF7F70F"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Düzenlenen etkinlik sayısı </w:t>
            </w:r>
          </w:p>
          <w:p w14:paraId="2FCDE67F"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Katılım sağlayan kadın sayısı </w:t>
            </w:r>
          </w:p>
          <w:p w14:paraId="09106D22"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Katılım sağlanan erkek sayısı</w:t>
            </w:r>
          </w:p>
        </w:tc>
      </w:tr>
      <w:tr w:rsidR="002C37CE" w:rsidRPr="00DF4123" w14:paraId="55BD341C"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2BADC4B1" w14:textId="6FCC527F" w:rsidR="002C37CE" w:rsidRPr="00DF4123" w:rsidRDefault="002C37CE" w:rsidP="002220C6">
            <w:pPr>
              <w:jc w:val="both"/>
              <w:rPr>
                <w:rFonts w:ascii="Times New Roman" w:hAnsi="Times New Roman" w:cs="Times New Roman"/>
              </w:rPr>
            </w:pPr>
            <w:r w:rsidRPr="00DF4123">
              <w:rPr>
                <w:rFonts w:ascii="Times New Roman" w:hAnsi="Times New Roman" w:cs="Times New Roman"/>
              </w:rPr>
              <w:t>4.2.8. İlde yaşamlarını sürdürmekte olan yabancı uyruklu bireylere yönelik farkındalık ve bilinçlendirme çalışmaları gerçekleştirilecektir.</w:t>
            </w:r>
          </w:p>
          <w:p w14:paraId="445F7E09" w14:textId="77777777" w:rsidR="002C37CE" w:rsidRPr="00DF4123" w:rsidRDefault="002C37CE" w:rsidP="001706B8">
            <w:pPr>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E7300E7" w14:textId="48555E35" w:rsidR="002C37CE" w:rsidRPr="00DF4123" w:rsidRDefault="00066712" w:rsidP="00FA1CC7">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2C37CE" w:rsidRPr="00DF4123">
              <w:rPr>
                <w:rFonts w:ascii="Times New Roman" w:hAnsi="Times New Roman" w:cs="Times New Roman"/>
                <w:bCs/>
              </w:rPr>
              <w:t>İl Göç İdaresi Müdürlüğü</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3CF66B65" w14:textId="6D506966" w:rsidR="002C37CE" w:rsidRPr="00DF4123" w:rsidRDefault="00061D95"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r w:rsidR="002C37CE" w:rsidRPr="00DF4123">
              <w:rPr>
                <w:rFonts w:ascii="Times New Roman" w:hAnsi="Times New Roman" w:cs="Times New Roman"/>
                <w:bCs/>
              </w:rPr>
              <w:t xml:space="preserve"> </w:t>
            </w:r>
          </w:p>
          <w:p w14:paraId="42404F6B" w14:textId="3FE5AB75" w:rsidR="002C37CE" w:rsidRPr="00DF4123" w:rsidRDefault="00061D95"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2C37CE" w:rsidRPr="00DF4123">
              <w:rPr>
                <w:rFonts w:ascii="Times New Roman" w:hAnsi="Times New Roman" w:cs="Times New Roman"/>
                <w:bCs/>
              </w:rPr>
              <w:t>İl Emniyet Müdürlüğü</w:t>
            </w:r>
          </w:p>
          <w:p w14:paraId="109C2188" w14:textId="3638E75F" w:rsidR="002C37CE" w:rsidRDefault="00061D95" w:rsidP="00747A96">
            <w:pPr>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2C37CE" w:rsidRPr="00DF4123">
              <w:rPr>
                <w:rFonts w:ascii="Times New Roman" w:hAnsi="Times New Roman" w:cs="Times New Roman"/>
                <w:bCs/>
              </w:rPr>
              <w:t>İl Jandarma Komutanlığı</w:t>
            </w:r>
          </w:p>
          <w:p w14:paraId="4010FBF5" w14:textId="3DAE2D5C" w:rsidR="00165C9D" w:rsidRPr="00DF4123" w:rsidRDefault="00165C9D" w:rsidP="00747A96">
            <w:pPr>
              <w:rPr>
                <w:rFonts w:ascii="Times New Roman" w:hAnsi="Times New Roman" w:cs="Times New Roman"/>
                <w:bCs/>
              </w:rPr>
            </w:pPr>
            <w:r>
              <w:rPr>
                <w:rFonts w:ascii="Times New Roman" w:hAnsi="Times New Roman" w:cs="Times New Roman"/>
                <w:bCs/>
              </w:rPr>
              <w:t>Uşak Üniversitesi</w:t>
            </w:r>
          </w:p>
          <w:p w14:paraId="414370EF" w14:textId="4C77A32B" w:rsidR="002C37CE" w:rsidRPr="00DF4123" w:rsidRDefault="00F37482" w:rsidP="00747A96">
            <w:pPr>
              <w:rPr>
                <w:rFonts w:ascii="Times New Roman" w:hAnsi="Times New Roman" w:cs="Times New Roman"/>
                <w:bCs/>
              </w:rPr>
            </w:pPr>
            <w:r>
              <w:rPr>
                <w:rFonts w:ascii="Times New Roman" w:hAnsi="Times New Roman" w:cs="Times New Roman"/>
                <w:bCs/>
              </w:rPr>
              <w:t>Sivil Toplum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3505232" w14:textId="6E5F278F" w:rsidR="002C37CE" w:rsidRPr="00DF4123" w:rsidRDefault="00FF442F" w:rsidP="00624D2E">
            <w:pPr>
              <w:jc w:val="center"/>
              <w:rPr>
                <w:rFonts w:ascii="Times New Roman" w:hAnsi="Times New Roman" w:cs="Times New Roman"/>
              </w:rPr>
            </w:pPr>
            <w:r>
              <w:rPr>
                <w:rFonts w:ascii="Times New Roman" w:hAnsi="Times New Roman" w:cs="Times New Roman"/>
              </w:rPr>
              <w:t>2022</w:t>
            </w:r>
            <w:r w:rsidR="002C37CE"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4B6E2C0B"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Düzenlenen etkinlik sayısı </w:t>
            </w:r>
          </w:p>
          <w:p w14:paraId="5C9C80B4"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 xml:space="preserve">Katılım sağlayan kadın sayısı </w:t>
            </w:r>
          </w:p>
          <w:p w14:paraId="7B026A01" w14:textId="77777777" w:rsidR="002C37CE" w:rsidRPr="00DF4123" w:rsidRDefault="002C37CE" w:rsidP="00BD2033">
            <w:pPr>
              <w:rPr>
                <w:rFonts w:ascii="Times New Roman" w:hAnsi="Times New Roman" w:cs="Times New Roman"/>
              </w:rPr>
            </w:pPr>
            <w:r w:rsidRPr="00DF4123">
              <w:rPr>
                <w:rFonts w:ascii="Times New Roman" w:hAnsi="Times New Roman" w:cs="Times New Roman"/>
              </w:rPr>
              <w:t>Katılım sağlanan erkek sayısı</w:t>
            </w:r>
          </w:p>
        </w:tc>
      </w:tr>
      <w:tr w:rsidR="006E4E22" w:rsidRPr="00DF4123" w14:paraId="50D4616A"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03A711A1" w14:textId="0E19B1D6" w:rsidR="006E4E22" w:rsidRPr="00DF4123" w:rsidRDefault="00394322" w:rsidP="002220C6">
            <w:pPr>
              <w:jc w:val="both"/>
              <w:rPr>
                <w:rFonts w:ascii="Times New Roman" w:hAnsi="Times New Roman" w:cs="Times New Roman"/>
              </w:rPr>
            </w:pPr>
            <w:r>
              <w:rPr>
                <w:rFonts w:ascii="Times New Roman" w:hAnsi="Times New Roman" w:cs="Times New Roman"/>
              </w:rPr>
              <w:t>4.2.9.</w:t>
            </w:r>
            <w:r w:rsidR="006E4E22" w:rsidRPr="00DF4123">
              <w:rPr>
                <w:rFonts w:ascii="Times New Roman" w:hAnsi="Times New Roman" w:cs="Times New Roman"/>
              </w:rPr>
              <w:t>Din görevlilerine yönelik eğitim/seminerler düzenlenecektir.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B5C0982" w14:textId="477B5494" w:rsidR="006E4E22" w:rsidRPr="00DF4123" w:rsidRDefault="00061D95" w:rsidP="006E4E22">
            <w:pPr>
              <w:rPr>
                <w:rFonts w:ascii="Times New Roman" w:hAnsi="Times New Roman" w:cs="Times New Roman"/>
                <w:bCs/>
              </w:rPr>
            </w:pPr>
            <w:r w:rsidRPr="00DF4123">
              <w:rPr>
                <w:rFonts w:ascii="Times New Roman" w:hAnsi="Times New Roman" w:cs="Times New Roman"/>
              </w:rPr>
              <w:t xml:space="preserve">Uşak </w:t>
            </w:r>
            <w:r w:rsidR="006E4E22" w:rsidRPr="00DF4123">
              <w:rPr>
                <w:rFonts w:ascii="Times New Roman" w:hAnsi="Times New Roman" w:cs="Times New Roman"/>
              </w:rPr>
              <w:t>İl Müftülüğü</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54E586A9" w14:textId="2D56C8B2" w:rsidR="006E4E22" w:rsidRPr="00143A4C" w:rsidRDefault="00061D95" w:rsidP="00143A4C">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46BD159" w14:textId="0724FB56" w:rsidR="006E4E22" w:rsidRPr="00DF4123" w:rsidRDefault="004957AF" w:rsidP="00624D2E">
            <w:pPr>
              <w:jc w:val="center"/>
              <w:rPr>
                <w:rFonts w:ascii="Times New Roman" w:hAnsi="Times New Roman" w:cs="Times New Roman"/>
              </w:rPr>
            </w:pPr>
            <w:r w:rsidRPr="00DF4123">
              <w:rPr>
                <w:rFonts w:ascii="Times New Roman" w:hAnsi="Times New Roman" w:cs="Times New Roman"/>
              </w:rPr>
              <w:t>2022-</w:t>
            </w:r>
            <w:r w:rsidR="006E4E22" w:rsidRPr="00DF4123">
              <w:rPr>
                <w:rFonts w:ascii="Times New Roman" w:hAnsi="Times New Roman" w:cs="Times New Roman"/>
              </w:rPr>
              <w:t xml:space="preserve"> 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FE75CAB" w14:textId="77777777" w:rsidR="006E4E22" w:rsidRPr="00DF4123" w:rsidRDefault="006E4E22" w:rsidP="00BD2033">
            <w:pPr>
              <w:rPr>
                <w:rFonts w:ascii="Times New Roman" w:hAnsi="Times New Roman" w:cs="Times New Roman"/>
              </w:rPr>
            </w:pPr>
            <w:r w:rsidRPr="00DF4123">
              <w:rPr>
                <w:rFonts w:ascii="Times New Roman" w:hAnsi="Times New Roman" w:cs="Times New Roman"/>
              </w:rPr>
              <w:t>Düzenlenen etkinlik sayısı</w:t>
            </w:r>
          </w:p>
          <w:p w14:paraId="374AEF8A" w14:textId="29DAE583" w:rsidR="006E4E22" w:rsidRPr="00DF4123" w:rsidRDefault="006E4E22" w:rsidP="00BD2033">
            <w:pPr>
              <w:rPr>
                <w:rFonts w:ascii="Times New Roman" w:hAnsi="Times New Roman" w:cs="Times New Roman"/>
              </w:rPr>
            </w:pPr>
            <w:r w:rsidRPr="00DF4123">
              <w:rPr>
                <w:rFonts w:ascii="Times New Roman" w:hAnsi="Times New Roman" w:cs="Times New Roman"/>
              </w:rPr>
              <w:lastRenderedPageBreak/>
              <w:t>Etkinliklere katılan  kadın/erkek sayısı</w:t>
            </w:r>
          </w:p>
        </w:tc>
      </w:tr>
      <w:tr w:rsidR="006E4E22" w:rsidRPr="00DF4123" w14:paraId="4A6BED7D" w14:textId="77777777" w:rsidTr="00624D2E">
        <w:trPr>
          <w:trHeight w:val="512"/>
        </w:trPr>
        <w:tc>
          <w:tcPr>
            <w:tcW w:w="4526" w:type="dxa"/>
            <w:tcBorders>
              <w:top w:val="single" w:sz="8" w:space="0" w:color="ED7D31"/>
              <w:left w:val="single" w:sz="8" w:space="0" w:color="ED7D31"/>
              <w:bottom w:val="single" w:sz="8" w:space="0" w:color="ED7D31"/>
              <w:right w:val="single" w:sz="8" w:space="0" w:color="ED7D31"/>
            </w:tcBorders>
            <w:shd w:val="clear" w:color="auto" w:fill="FFFFFF"/>
          </w:tcPr>
          <w:p w14:paraId="6C5B9C5F" w14:textId="4AD2CD63" w:rsidR="006E4E22" w:rsidRPr="00DF4123" w:rsidRDefault="006E4E22" w:rsidP="00394322">
            <w:pPr>
              <w:jc w:val="both"/>
              <w:rPr>
                <w:rFonts w:ascii="Times New Roman" w:hAnsi="Times New Roman" w:cs="Times New Roman"/>
              </w:rPr>
            </w:pPr>
            <w:r w:rsidRPr="00DF4123">
              <w:rPr>
                <w:rFonts w:ascii="Times New Roman" w:hAnsi="Times New Roman" w:cs="Times New Roman"/>
              </w:rPr>
              <w:lastRenderedPageBreak/>
              <w:t>4.2.10. Diyanet İşleri Başkanlığının üçer aylık vaaz ve hutbe planlamalarında kadına yönelik şiddet konusuna yer verilecektir.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18ACB45" w14:textId="1B92CFDB" w:rsidR="006E4E22" w:rsidRPr="00DF4123" w:rsidRDefault="00061D95" w:rsidP="006E4E22">
            <w:pPr>
              <w:rPr>
                <w:rFonts w:ascii="Times New Roman" w:hAnsi="Times New Roman" w:cs="Times New Roman"/>
                <w:bCs/>
              </w:rPr>
            </w:pPr>
            <w:r w:rsidRPr="00DF4123">
              <w:rPr>
                <w:rFonts w:ascii="Times New Roman" w:hAnsi="Times New Roman" w:cs="Times New Roman"/>
              </w:rPr>
              <w:t xml:space="preserve">Uşak </w:t>
            </w:r>
            <w:r w:rsidR="006E4E22" w:rsidRPr="00DF4123">
              <w:rPr>
                <w:rFonts w:ascii="Times New Roman" w:hAnsi="Times New Roman" w:cs="Times New Roman"/>
              </w:rPr>
              <w:t>İl Müftülüğü</w:t>
            </w:r>
          </w:p>
        </w:tc>
        <w:tc>
          <w:tcPr>
            <w:tcW w:w="4111" w:type="dxa"/>
            <w:tcBorders>
              <w:top w:val="single" w:sz="8" w:space="0" w:color="ED7D31"/>
              <w:left w:val="single" w:sz="8" w:space="0" w:color="ED7D31"/>
              <w:bottom w:val="single" w:sz="8" w:space="0" w:color="ED7D31"/>
              <w:right w:val="single" w:sz="8" w:space="0" w:color="ED7D31"/>
            </w:tcBorders>
            <w:shd w:val="clear" w:color="auto" w:fill="FFFFFF"/>
          </w:tcPr>
          <w:p w14:paraId="14A4D921" w14:textId="34C12F5C" w:rsidR="006E4E22" w:rsidRPr="001714A7" w:rsidRDefault="00061D95" w:rsidP="001714A7">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32A9045" w14:textId="4CC9DC89" w:rsidR="006E4E22" w:rsidRPr="00DF4123" w:rsidRDefault="004957AF" w:rsidP="006E4E22">
            <w:pPr>
              <w:rPr>
                <w:rFonts w:ascii="Times New Roman" w:hAnsi="Times New Roman" w:cs="Times New Roman"/>
              </w:rPr>
            </w:pPr>
            <w:r w:rsidRPr="00DF4123">
              <w:rPr>
                <w:rFonts w:ascii="Times New Roman" w:hAnsi="Times New Roman" w:cs="Times New Roman"/>
              </w:rPr>
              <w:t>2022-</w:t>
            </w:r>
            <w:r w:rsidR="006E4E22" w:rsidRPr="00DF4123">
              <w:rPr>
                <w:rFonts w:ascii="Times New Roman" w:hAnsi="Times New Roman" w:cs="Times New Roman"/>
              </w:rPr>
              <w:t xml:space="preserve"> 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62ED7344" w14:textId="6EB1F04E" w:rsidR="006E4E22" w:rsidRPr="00DF4123" w:rsidRDefault="006E4E22" w:rsidP="00BD2033">
            <w:pPr>
              <w:rPr>
                <w:rFonts w:ascii="Times New Roman" w:hAnsi="Times New Roman" w:cs="Times New Roman"/>
              </w:rPr>
            </w:pPr>
            <w:r w:rsidRPr="00DF4123">
              <w:rPr>
                <w:rFonts w:ascii="Times New Roman" w:hAnsi="Times New Roman" w:cs="Times New Roman"/>
              </w:rPr>
              <w:t>Gerçekleştirilen  vaaz/hutbe sayısı</w:t>
            </w:r>
          </w:p>
        </w:tc>
      </w:tr>
    </w:tbl>
    <w:p w14:paraId="1E2CD6AE" w14:textId="3B0E088D" w:rsidR="001714A7" w:rsidRPr="00DF4123" w:rsidRDefault="001714A7" w:rsidP="00DA2DD8"/>
    <w:tbl>
      <w:tblPr>
        <w:tblW w:w="14317" w:type="dxa"/>
        <w:tblInd w:w="-10" w:type="dxa"/>
        <w:tblLayout w:type="fixed"/>
        <w:tblLook w:val="06A0" w:firstRow="1" w:lastRow="0" w:firstColumn="1" w:lastColumn="0" w:noHBand="1" w:noVBand="1"/>
      </w:tblPr>
      <w:tblGrid>
        <w:gridCol w:w="4536"/>
        <w:gridCol w:w="1843"/>
        <w:gridCol w:w="3969"/>
        <w:gridCol w:w="1418"/>
        <w:gridCol w:w="2551"/>
      </w:tblGrid>
      <w:tr w:rsidR="00190002" w:rsidRPr="00DF4123" w14:paraId="2875FEC4" w14:textId="77777777" w:rsidTr="00945125">
        <w:trPr>
          <w:trHeight w:val="512"/>
        </w:trPr>
        <w:tc>
          <w:tcPr>
            <w:tcW w:w="14317" w:type="dxa"/>
            <w:gridSpan w:val="5"/>
            <w:tcBorders>
              <w:top w:val="single" w:sz="8" w:space="0" w:color="ED7D31"/>
              <w:left w:val="single" w:sz="8" w:space="0" w:color="ED7D31"/>
              <w:bottom w:val="single" w:sz="8" w:space="0" w:color="ED7D31"/>
              <w:right w:val="single" w:sz="8" w:space="0" w:color="ED7D31"/>
            </w:tcBorders>
            <w:shd w:val="clear" w:color="auto" w:fill="FFFFFF"/>
          </w:tcPr>
          <w:p w14:paraId="5C399780" w14:textId="5E00407C" w:rsidR="00190002" w:rsidRPr="00DF4123" w:rsidRDefault="00190002" w:rsidP="00190002">
            <w:pPr>
              <w:rPr>
                <w:rFonts w:ascii="Times New Roman" w:hAnsi="Times New Roman" w:cs="Times New Roman"/>
                <w:b/>
                <w:bCs/>
              </w:rPr>
            </w:pPr>
            <w:r w:rsidRPr="00DF4123">
              <w:rPr>
                <w:rFonts w:ascii="Times New Roman" w:hAnsi="Times New Roman" w:cs="Times New Roman"/>
                <w:b/>
                <w:bCs/>
              </w:rPr>
              <w:t>Strateji 4.3: Kadına yönelik şiddetle mücadeleye erkeklerin katılımı sağlanacaktır.</w:t>
            </w:r>
          </w:p>
        </w:tc>
      </w:tr>
      <w:tr w:rsidR="00190002" w:rsidRPr="00DF4123" w14:paraId="3952DC3C" w14:textId="77777777" w:rsidTr="00945125">
        <w:trPr>
          <w:trHeight w:val="593"/>
        </w:trPr>
        <w:tc>
          <w:tcPr>
            <w:tcW w:w="4536" w:type="dxa"/>
            <w:tcBorders>
              <w:top w:val="single" w:sz="8" w:space="0" w:color="ED7D31"/>
              <w:left w:val="single" w:sz="8" w:space="0" w:color="ED7D31"/>
              <w:bottom w:val="single" w:sz="8" w:space="0" w:color="ED7D31"/>
              <w:right w:val="single" w:sz="8" w:space="0" w:color="ED7D31"/>
            </w:tcBorders>
            <w:shd w:val="clear" w:color="auto" w:fill="FFFFFF"/>
            <w:hideMark/>
          </w:tcPr>
          <w:p w14:paraId="2440B7C3" w14:textId="1B1A4DCC" w:rsidR="00190002" w:rsidRPr="00DF4123" w:rsidRDefault="00190002"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61D687E8" w14:textId="77777777" w:rsidR="00190002" w:rsidRPr="00DF4123" w:rsidRDefault="00190002"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7E28C7D6" w14:textId="77777777" w:rsidR="00190002" w:rsidRPr="00DF4123" w:rsidRDefault="00190002"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7D8766E8" w14:textId="77777777" w:rsidR="00190002" w:rsidRPr="00DF4123" w:rsidRDefault="00190002" w:rsidP="00747A96">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1DE346A" w14:textId="5B274CF8" w:rsidR="00190002" w:rsidRPr="00DF4123" w:rsidRDefault="00190002"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190002" w:rsidRPr="00DF4123" w14:paraId="3ED5DBE9" w14:textId="77777777" w:rsidTr="00945125">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3AD7CBCE" w14:textId="48F2FE35" w:rsidR="00190002" w:rsidRPr="00DF4123" w:rsidRDefault="00190002" w:rsidP="00747A96">
            <w:pPr>
              <w:jc w:val="both"/>
              <w:rPr>
                <w:rFonts w:ascii="Times New Roman" w:hAnsi="Times New Roman" w:cs="Times New Roman"/>
              </w:rPr>
            </w:pPr>
            <w:r w:rsidRPr="00DF4123">
              <w:rPr>
                <w:rFonts w:ascii="Times New Roman" w:hAnsi="Times New Roman" w:cs="Times New Roman"/>
              </w:rPr>
              <w:t xml:space="preserve">4.3.1. Kamu kurumu niteliğindeki meslek kuruluşları ile memur, işçi ve işveren sendikaları tarafından erkek üyelerine yönelik </w:t>
            </w:r>
            <w:r w:rsidR="00165C9D">
              <w:rPr>
                <w:rFonts w:ascii="Times New Roman" w:hAnsi="Times New Roman" w:cs="Times New Roman"/>
              </w:rPr>
              <w:t xml:space="preserve">kadına yönelik şiddetle mücadele, toplumsal cinsiyet eşitliği, öfke kontrolü ve stresle başa çıkma yöntemleri vb. </w:t>
            </w:r>
            <w:r w:rsidRPr="00DF4123">
              <w:rPr>
                <w:rFonts w:ascii="Times New Roman" w:hAnsi="Times New Roman" w:cs="Times New Roman"/>
              </w:rPr>
              <w:t>eğitim ve seminer programları düzenlenecektir</w:t>
            </w:r>
          </w:p>
          <w:p w14:paraId="03B267CB" w14:textId="77777777" w:rsidR="00190002" w:rsidRPr="00DF4123" w:rsidRDefault="00190002" w:rsidP="00747A96">
            <w:pPr>
              <w:jc w:val="both"/>
              <w:rPr>
                <w:rFonts w:ascii="Times New Roman" w:hAnsi="Times New Roman" w:cs="Times New Roman"/>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E4494EF" w14:textId="0587AC4F" w:rsidR="00190002" w:rsidRPr="00DF4123" w:rsidRDefault="00AD41AC"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58128BE2" w14:textId="77777777" w:rsidR="00190002" w:rsidRPr="00DF4123" w:rsidRDefault="00190002" w:rsidP="00FA1CC7">
            <w:pPr>
              <w:jc w:val="both"/>
              <w:rPr>
                <w:rFonts w:ascii="Times New Roman" w:hAnsi="Times New Roman" w:cs="Times New Roman"/>
                <w:bCs/>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5A8D4F11" w14:textId="0B0DCDA2" w:rsidR="00190002" w:rsidRPr="00DF4123" w:rsidRDefault="00DE5DE6" w:rsidP="00FA1CC7">
            <w:pPr>
              <w:jc w:val="both"/>
              <w:rPr>
                <w:rFonts w:ascii="Times New Roman" w:hAnsi="Times New Roman" w:cs="Times New Roman"/>
                <w:bCs/>
              </w:rPr>
            </w:pPr>
            <w:r>
              <w:rPr>
                <w:rFonts w:ascii="Times New Roman" w:hAnsi="Times New Roman" w:cs="Times New Roman"/>
                <w:bCs/>
              </w:rPr>
              <w:t xml:space="preserve">Uşak </w:t>
            </w:r>
            <w:r w:rsidR="00190002" w:rsidRPr="00DF4123">
              <w:rPr>
                <w:rFonts w:ascii="Times New Roman" w:hAnsi="Times New Roman" w:cs="Times New Roman"/>
                <w:bCs/>
              </w:rPr>
              <w:t>Sendika İl Temsilcilikleri</w:t>
            </w:r>
          </w:p>
          <w:p w14:paraId="7A1F2394" w14:textId="68182833" w:rsidR="00190002" w:rsidRDefault="00DE5DE6" w:rsidP="00FA1CC7">
            <w:pPr>
              <w:keepNext/>
              <w:keepLines/>
              <w:spacing w:before="240"/>
              <w:jc w:val="both"/>
              <w:outlineLvl w:val="2"/>
              <w:rPr>
                <w:rFonts w:ascii="Times New Roman" w:hAnsi="Times New Roman" w:cs="Times New Roman"/>
                <w:bCs/>
              </w:rPr>
            </w:pPr>
            <w:r>
              <w:rPr>
                <w:rFonts w:ascii="Times New Roman" w:hAnsi="Times New Roman" w:cs="Times New Roman"/>
                <w:bCs/>
              </w:rPr>
              <w:t xml:space="preserve">Uşak </w:t>
            </w:r>
            <w:r w:rsidR="0020744B">
              <w:rPr>
                <w:rFonts w:ascii="Times New Roman" w:hAnsi="Times New Roman" w:cs="Times New Roman"/>
                <w:bCs/>
              </w:rPr>
              <w:t>Kamu Kurumu Niteliğinde M</w:t>
            </w:r>
            <w:r w:rsidR="00190002" w:rsidRPr="00DF4123">
              <w:rPr>
                <w:rFonts w:ascii="Times New Roman" w:hAnsi="Times New Roman" w:cs="Times New Roman"/>
                <w:bCs/>
              </w:rPr>
              <w:t xml:space="preserve">eslek kuruluşları </w:t>
            </w:r>
          </w:p>
          <w:p w14:paraId="778704B6" w14:textId="26152B03" w:rsidR="00165C9D" w:rsidRPr="00DF4123" w:rsidRDefault="00165C9D" w:rsidP="00FA1CC7">
            <w:pPr>
              <w:keepNext/>
              <w:keepLines/>
              <w:spacing w:before="240"/>
              <w:jc w:val="both"/>
              <w:outlineLvl w:val="2"/>
              <w:rPr>
                <w:rFonts w:ascii="Times New Roman" w:hAnsi="Times New Roman" w:cs="Times New Roman"/>
                <w:bCs/>
              </w:rPr>
            </w:pPr>
            <w:r>
              <w:rPr>
                <w:rFonts w:ascii="Times New Roman" w:hAnsi="Times New Roman" w:cs="Times New Roman"/>
                <w:bCs/>
              </w:rPr>
              <w:t>Uşak Üniversitesi</w:t>
            </w:r>
          </w:p>
          <w:p w14:paraId="6E255FE1" w14:textId="46D0EE53" w:rsidR="00190002" w:rsidRPr="00DF4123" w:rsidRDefault="00F37482" w:rsidP="00AF66C9">
            <w:pPr>
              <w:keepNext/>
              <w:keepLines/>
              <w:spacing w:before="240"/>
              <w:jc w:val="both"/>
              <w:outlineLvl w:val="2"/>
              <w:rPr>
                <w:rFonts w:ascii="Times New Roman" w:hAnsi="Times New Roman" w:cs="Times New Roman"/>
                <w:bCs/>
              </w:rPr>
            </w:pPr>
            <w:r>
              <w:rPr>
                <w:rFonts w:ascii="Times New Roman" w:hAnsi="Times New Roman" w:cs="Times New Roman"/>
                <w:bCs/>
              </w:rPr>
              <w:t>Sivil Toplum Kuruluşları</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5D5266C8" w14:textId="2097FC42" w:rsidR="00190002" w:rsidRPr="00DF4123" w:rsidRDefault="00BC117F" w:rsidP="00230B73">
            <w:pPr>
              <w:jc w:val="center"/>
              <w:rPr>
                <w:rFonts w:ascii="Times New Roman" w:hAnsi="Times New Roman" w:cs="Times New Roman"/>
              </w:rPr>
            </w:pPr>
            <w:r>
              <w:rPr>
                <w:rFonts w:ascii="Times New Roman" w:hAnsi="Times New Roman" w:cs="Times New Roman"/>
              </w:rPr>
              <w:t>2022-</w:t>
            </w:r>
            <w:r w:rsidR="00190002"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E284524" w14:textId="73B098C4" w:rsidR="00190002" w:rsidRPr="00BC117F" w:rsidRDefault="00BC117F" w:rsidP="00BD2033">
            <w:pPr>
              <w:rPr>
                <w:rFonts w:ascii="Times New Roman" w:hAnsi="Times New Roman" w:cs="Times New Roman"/>
              </w:rPr>
            </w:pPr>
            <w:r>
              <w:rPr>
                <w:rFonts w:ascii="Times New Roman" w:hAnsi="Times New Roman" w:cs="Times New Roman"/>
              </w:rPr>
              <w:t>Düzenlenen etkinlik sayısı</w:t>
            </w:r>
          </w:p>
          <w:p w14:paraId="49F15324" w14:textId="77777777" w:rsidR="00190002" w:rsidRPr="00DF4123" w:rsidRDefault="00190002" w:rsidP="00BD2033">
            <w:pPr>
              <w:rPr>
                <w:rFonts w:ascii="Times New Roman" w:hAnsi="Times New Roman" w:cs="Times New Roman"/>
                <w:bCs/>
              </w:rPr>
            </w:pPr>
            <w:r w:rsidRPr="00DF4123">
              <w:rPr>
                <w:rFonts w:ascii="Times New Roman" w:hAnsi="Times New Roman" w:cs="Times New Roman"/>
              </w:rPr>
              <w:t>Etkinliklere katılan erkek katılımcı sayısı</w:t>
            </w:r>
          </w:p>
        </w:tc>
      </w:tr>
      <w:tr w:rsidR="00190002" w:rsidRPr="00DF4123" w14:paraId="58A002DC" w14:textId="77777777" w:rsidTr="00945125">
        <w:trPr>
          <w:trHeight w:val="1578"/>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2E5AC28B" w14:textId="1D74EECF" w:rsidR="00190002" w:rsidRPr="00DF4123" w:rsidRDefault="00BC117F" w:rsidP="00747A96">
            <w:pPr>
              <w:jc w:val="both"/>
              <w:rPr>
                <w:rFonts w:ascii="Times New Roman" w:hAnsi="Times New Roman" w:cs="Times New Roman"/>
                <w:bCs/>
              </w:rPr>
            </w:pPr>
            <w:r w:rsidRPr="00BC117F">
              <w:rPr>
                <w:rFonts w:ascii="Times New Roman" w:hAnsi="Times New Roman" w:cs="Times New Roman"/>
                <w:bCs/>
              </w:rPr>
              <w:t xml:space="preserve">4.3.2.İl Jandarma </w:t>
            </w:r>
            <w:r w:rsidR="00190002" w:rsidRPr="00BC117F">
              <w:rPr>
                <w:rFonts w:ascii="Times New Roman" w:hAnsi="Times New Roman" w:cs="Times New Roman"/>
                <w:bCs/>
              </w:rPr>
              <w:t xml:space="preserve">Komutanlığı bünyesinde vatani görevini yapmakta olan erbaş ve </w:t>
            </w:r>
            <w:r w:rsidR="00190002" w:rsidRPr="00DF4123">
              <w:rPr>
                <w:rFonts w:ascii="Times New Roman" w:hAnsi="Times New Roman" w:cs="Times New Roman"/>
                <w:bCs/>
              </w:rPr>
              <w:t>erlere yönelik</w:t>
            </w:r>
            <w:r>
              <w:rPr>
                <w:rFonts w:ascii="Times New Roman" w:hAnsi="Times New Roman" w:cs="Times New Roman"/>
                <w:bCs/>
              </w:rPr>
              <w:t xml:space="preserve"> kadına yönelik şiddetle mücadele, toplumsal cinsiyet eşitliği, </w:t>
            </w:r>
            <w:r>
              <w:rPr>
                <w:rFonts w:ascii="Times New Roman" w:hAnsi="Times New Roman" w:cs="Times New Roman"/>
                <w:spacing w:val="-1"/>
              </w:rPr>
              <w:t>a</w:t>
            </w:r>
            <w:r w:rsidRPr="00DF4123">
              <w:rPr>
                <w:rFonts w:ascii="Times New Roman" w:hAnsi="Times New Roman" w:cs="Times New Roman"/>
                <w:spacing w:val="-1"/>
              </w:rPr>
              <w:t>ile eğitimleri, babalık eğitimleri, evlil</w:t>
            </w:r>
            <w:r>
              <w:rPr>
                <w:rFonts w:ascii="Times New Roman" w:hAnsi="Times New Roman" w:cs="Times New Roman"/>
                <w:spacing w:val="-1"/>
              </w:rPr>
              <w:t>ik öncesi vb.</w:t>
            </w:r>
            <w:r w:rsidR="00394322">
              <w:rPr>
                <w:rFonts w:ascii="Times New Roman" w:hAnsi="Times New Roman" w:cs="Times New Roman"/>
                <w:spacing w:val="-1"/>
              </w:rPr>
              <w:t xml:space="preserve"> </w:t>
            </w:r>
            <w:r w:rsidR="00190002" w:rsidRPr="00DF4123">
              <w:rPr>
                <w:rFonts w:ascii="Times New Roman" w:hAnsi="Times New Roman" w:cs="Times New Roman"/>
                <w:bCs/>
              </w:rPr>
              <w:t>eğitim ve seminer çalışmaları</w:t>
            </w:r>
            <w:r>
              <w:rPr>
                <w:rFonts w:ascii="Times New Roman" w:hAnsi="Times New Roman" w:cs="Times New Roman"/>
                <w:bCs/>
              </w:rPr>
              <w:t xml:space="preserve"> düzenli olarak </w:t>
            </w:r>
            <w:r w:rsidR="00190002" w:rsidRPr="00DF4123">
              <w:rPr>
                <w:rFonts w:ascii="Times New Roman" w:hAnsi="Times New Roman" w:cs="Times New Roman"/>
                <w:bCs/>
              </w:rPr>
              <w:t>gerçekleştirilec</w:t>
            </w:r>
            <w:r w:rsidR="00101507">
              <w:rPr>
                <w:rFonts w:ascii="Times New Roman" w:hAnsi="Times New Roman" w:cs="Times New Roman"/>
                <w:bCs/>
              </w:rPr>
              <w:t xml:space="preserve">ektir.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6874C61" w14:textId="0A5AEFB2" w:rsidR="00190002" w:rsidRPr="00DF4123" w:rsidRDefault="0007663C" w:rsidP="00747A96">
            <w:pPr>
              <w:jc w:val="both"/>
              <w:rPr>
                <w:rFonts w:ascii="Times New Roman" w:hAnsi="Times New Roman" w:cs="Times New Roman"/>
              </w:rPr>
            </w:pPr>
            <w:r w:rsidRPr="00DF4123">
              <w:rPr>
                <w:rFonts w:ascii="Times New Roman" w:hAnsi="Times New Roman" w:cs="Times New Roman"/>
              </w:rPr>
              <w:t xml:space="preserve">Uşak </w:t>
            </w:r>
            <w:r w:rsidR="00190002" w:rsidRPr="00DF4123">
              <w:rPr>
                <w:rFonts w:ascii="Times New Roman" w:hAnsi="Times New Roman" w:cs="Times New Roman"/>
              </w:rPr>
              <w:t>İl Jandarma Komutanlığı</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DCE3C27" w14:textId="66502626" w:rsidR="00190002" w:rsidRPr="00DF4123" w:rsidRDefault="008C3ABE"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190002" w:rsidRPr="00DF4123">
              <w:rPr>
                <w:rFonts w:ascii="Times New Roman" w:hAnsi="Times New Roman" w:cs="Times New Roman"/>
                <w:bCs/>
              </w:rPr>
              <w:t>Valiliği</w:t>
            </w:r>
          </w:p>
          <w:p w14:paraId="5F89E899" w14:textId="6AB15866" w:rsidR="00190002" w:rsidRPr="00DF4123" w:rsidRDefault="008C3ABE"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48AD1ABC" w14:textId="04FF4D62" w:rsidR="00190002" w:rsidRPr="00DF4123" w:rsidRDefault="00DE5DE6" w:rsidP="00FA1CC7">
            <w:pPr>
              <w:keepNext/>
              <w:keepLines/>
              <w:spacing w:before="240"/>
              <w:jc w:val="both"/>
              <w:outlineLvl w:val="2"/>
              <w:rPr>
                <w:rFonts w:ascii="Times New Roman" w:hAnsi="Times New Roman" w:cs="Times New Roman"/>
                <w:bCs/>
              </w:rPr>
            </w:pPr>
            <w:r>
              <w:rPr>
                <w:rFonts w:ascii="Times New Roman" w:hAnsi="Times New Roman" w:cs="Times New Roman"/>
                <w:bCs/>
              </w:rPr>
              <w:t xml:space="preserve">Uşak </w:t>
            </w:r>
            <w:r w:rsidR="00190002" w:rsidRPr="00DF4123">
              <w:rPr>
                <w:rFonts w:ascii="Times New Roman" w:hAnsi="Times New Roman" w:cs="Times New Roman"/>
                <w:bCs/>
              </w:rPr>
              <w:t>Üniversite</w:t>
            </w:r>
            <w:r>
              <w:rPr>
                <w:rFonts w:ascii="Times New Roman" w:hAnsi="Times New Roman" w:cs="Times New Roman"/>
                <w:bCs/>
              </w:rPr>
              <w:t>si</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33E78061" w14:textId="5095F622" w:rsidR="00190002" w:rsidRPr="00DF4123" w:rsidRDefault="00BA3424" w:rsidP="00230B73">
            <w:pPr>
              <w:jc w:val="center"/>
              <w:rPr>
                <w:rFonts w:ascii="Times New Roman" w:hAnsi="Times New Roman" w:cs="Times New Roman"/>
              </w:rPr>
            </w:pPr>
            <w:r w:rsidRPr="00DF4123">
              <w:rPr>
                <w:rFonts w:ascii="Times New Roman" w:hAnsi="Times New Roman" w:cs="Times New Roman"/>
              </w:rPr>
              <w:t>2022-</w:t>
            </w:r>
            <w:r w:rsidR="00BC117F">
              <w:rPr>
                <w:rFonts w:ascii="Times New Roman" w:hAnsi="Times New Roman" w:cs="Times New Roman"/>
              </w:rPr>
              <w:t>2025</w:t>
            </w:r>
          </w:p>
          <w:p w14:paraId="5334DA29" w14:textId="5EA6CF25" w:rsidR="00190002" w:rsidRPr="00DF4123" w:rsidRDefault="00190002" w:rsidP="00230B73">
            <w:pPr>
              <w:jc w:val="center"/>
              <w:rPr>
                <w:rFonts w:ascii="Times New Roman" w:hAnsi="Times New Roman" w:cs="Times New Roman"/>
              </w:rPr>
            </w:pP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527C5D3" w14:textId="65B52536" w:rsidR="00BC117F" w:rsidRPr="00BC117F" w:rsidRDefault="00BC117F" w:rsidP="00BD2033">
            <w:pPr>
              <w:rPr>
                <w:rFonts w:ascii="Times New Roman" w:hAnsi="Times New Roman" w:cs="Times New Roman"/>
              </w:rPr>
            </w:pPr>
            <w:r>
              <w:rPr>
                <w:rFonts w:ascii="Times New Roman" w:hAnsi="Times New Roman" w:cs="Times New Roman"/>
              </w:rPr>
              <w:t>Düzenlenen etkinlik sayısı</w:t>
            </w:r>
          </w:p>
          <w:p w14:paraId="2DA23754" w14:textId="0C489EEC" w:rsidR="00190002" w:rsidRPr="00DF4123" w:rsidRDefault="00BC117F" w:rsidP="00BD2033">
            <w:pPr>
              <w:rPr>
                <w:rFonts w:ascii="Times New Roman" w:hAnsi="Times New Roman" w:cs="Times New Roman"/>
                <w:bCs/>
              </w:rPr>
            </w:pPr>
            <w:r w:rsidRPr="00DF4123">
              <w:rPr>
                <w:rFonts w:ascii="Times New Roman" w:hAnsi="Times New Roman" w:cs="Times New Roman"/>
              </w:rPr>
              <w:t xml:space="preserve">Etkinliklere katılan </w:t>
            </w:r>
            <w:r>
              <w:rPr>
                <w:rFonts w:ascii="Times New Roman" w:hAnsi="Times New Roman" w:cs="Times New Roman"/>
              </w:rPr>
              <w:t>er ve erbaş sayısı</w:t>
            </w:r>
          </w:p>
        </w:tc>
      </w:tr>
      <w:tr w:rsidR="00190002" w:rsidRPr="00DF4123" w14:paraId="0447C177" w14:textId="77777777" w:rsidTr="00945125">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D9AA11E" w14:textId="298A7E03" w:rsidR="00190002" w:rsidRPr="00DF4123" w:rsidRDefault="00190002" w:rsidP="00394322">
            <w:pPr>
              <w:jc w:val="both"/>
              <w:rPr>
                <w:rFonts w:ascii="Times New Roman" w:hAnsi="Times New Roman" w:cs="Times New Roman"/>
              </w:rPr>
            </w:pPr>
            <w:r w:rsidRPr="00DF4123">
              <w:rPr>
                <w:rFonts w:ascii="Times New Roman" w:hAnsi="Times New Roman" w:cs="Times New Roman"/>
              </w:rPr>
              <w:t xml:space="preserve">4.3.3 İl düzeyinde siyasetçiler, iş insanları, bürokratlar, sporcular, sanatçılar, sendika temsilcilerinin yer aldığı bir kamu spotu </w:t>
            </w:r>
            <w:r w:rsidRPr="00DF4123">
              <w:rPr>
                <w:rFonts w:ascii="Times New Roman" w:hAnsi="Times New Roman" w:cs="Times New Roman"/>
              </w:rPr>
              <w:lastRenderedPageBreak/>
              <w:t>hazır</w:t>
            </w:r>
            <w:r w:rsidR="00736AB9">
              <w:rPr>
                <w:rFonts w:ascii="Times New Roman" w:hAnsi="Times New Roman" w:cs="Times New Roman"/>
              </w:rPr>
              <w:t>lanacak ve yerel TV</w:t>
            </w:r>
            <w:r w:rsidR="00BC117F">
              <w:rPr>
                <w:rFonts w:ascii="Times New Roman" w:hAnsi="Times New Roman" w:cs="Times New Roman"/>
              </w:rPr>
              <w:t>’lerde ve bi</w:t>
            </w:r>
            <w:r w:rsidRPr="00DF4123">
              <w:rPr>
                <w:rFonts w:ascii="Times New Roman" w:hAnsi="Times New Roman" w:cs="Times New Roman"/>
              </w:rPr>
              <w:t xml:space="preserve">lboardlarda gösterimi sağlanacaktır.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0023C4A8" w14:textId="2837C497" w:rsidR="00190002" w:rsidRPr="00DF4123" w:rsidRDefault="0007663C" w:rsidP="001706B8">
            <w:pPr>
              <w:jc w:val="both"/>
              <w:rPr>
                <w:rFonts w:ascii="Times New Roman" w:hAnsi="Times New Roman" w:cs="Times New Roman"/>
                <w:bCs/>
              </w:rPr>
            </w:pPr>
            <w:r w:rsidRPr="00DF4123">
              <w:rPr>
                <w:rFonts w:ascii="Times New Roman" w:hAnsi="Times New Roman" w:cs="Times New Roman"/>
              </w:rPr>
              <w:lastRenderedPageBreak/>
              <w:t>Uşak</w:t>
            </w:r>
            <w:r w:rsidRPr="00DF4123">
              <w:rPr>
                <w:rFonts w:ascii="Times New Roman" w:hAnsi="Times New Roman" w:cs="Times New Roman"/>
                <w:bCs/>
              </w:rPr>
              <w:t xml:space="preserve"> </w:t>
            </w:r>
            <w:r w:rsidR="00190002" w:rsidRPr="00DF4123">
              <w:rPr>
                <w:rFonts w:ascii="Times New Roman" w:hAnsi="Times New Roman" w:cs="Times New Roman"/>
                <w:bCs/>
              </w:rPr>
              <w:t>Valiliği</w:t>
            </w:r>
          </w:p>
          <w:p w14:paraId="773C22D1" w14:textId="77777777" w:rsidR="00190002" w:rsidRPr="00DF4123" w:rsidRDefault="00190002"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31E4D784" w14:textId="5029229D" w:rsidR="00190002" w:rsidRPr="00DF4123" w:rsidRDefault="000D161B" w:rsidP="001706B8">
            <w:pPr>
              <w:jc w:val="both"/>
              <w:rPr>
                <w:rFonts w:ascii="Times New Roman" w:hAnsi="Times New Roman" w:cs="Times New Roman"/>
              </w:rPr>
            </w:pPr>
            <w:r>
              <w:rPr>
                <w:rFonts w:ascii="Times New Roman" w:hAnsi="Times New Roman" w:cs="Times New Roman"/>
              </w:rPr>
              <w:t>Kaymakamlıklar</w:t>
            </w:r>
          </w:p>
          <w:p w14:paraId="32D32B01" w14:textId="01D9991E" w:rsidR="00190002" w:rsidRPr="00DF4123" w:rsidRDefault="0007663C" w:rsidP="001706B8">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9109833" w14:textId="32EC6A31" w:rsidR="00190002" w:rsidRPr="00DF4123" w:rsidRDefault="00190002" w:rsidP="001706B8">
            <w:pPr>
              <w:jc w:val="both"/>
              <w:rPr>
                <w:rFonts w:ascii="Times New Roman" w:hAnsi="Times New Roman" w:cs="Times New Roman"/>
              </w:rPr>
            </w:pPr>
            <w:r w:rsidRPr="00DF4123">
              <w:rPr>
                <w:rFonts w:ascii="Times New Roman" w:hAnsi="Times New Roman" w:cs="Times New Roman"/>
              </w:rPr>
              <w:lastRenderedPageBreak/>
              <w:t xml:space="preserve">İlgili </w:t>
            </w:r>
            <w:r w:rsidR="004A54F6" w:rsidRPr="00DF4123">
              <w:rPr>
                <w:rFonts w:ascii="Times New Roman" w:hAnsi="Times New Roman" w:cs="Times New Roman"/>
              </w:rPr>
              <w:t>Diğer Kurum 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119FCFE9" w14:textId="4F50FA11" w:rsidR="00190002" w:rsidRPr="00DF4123" w:rsidRDefault="000D161B" w:rsidP="00230B73">
            <w:pPr>
              <w:jc w:val="center"/>
              <w:rPr>
                <w:rFonts w:ascii="Times New Roman" w:hAnsi="Times New Roman" w:cs="Times New Roman"/>
              </w:rPr>
            </w:pPr>
            <w:r>
              <w:rPr>
                <w:rFonts w:ascii="Times New Roman" w:hAnsi="Times New Roman" w:cs="Times New Roman"/>
              </w:rPr>
              <w:lastRenderedPageBreak/>
              <w:t>2022-</w:t>
            </w:r>
            <w:r w:rsidR="00190002" w:rsidRPr="00DF4123">
              <w:rPr>
                <w:rFonts w:ascii="Times New Roman" w:hAnsi="Times New Roman" w:cs="Times New Roman"/>
              </w:rPr>
              <w:t>2025</w:t>
            </w:r>
          </w:p>
          <w:p w14:paraId="3AF7DF35" w14:textId="77777777" w:rsidR="00190002" w:rsidRPr="00DF4123" w:rsidRDefault="00190002" w:rsidP="00230B73">
            <w:pPr>
              <w:jc w:val="center"/>
              <w:rPr>
                <w:rFonts w:ascii="Times New Roman" w:hAnsi="Times New Roman" w:cs="Times New Roman"/>
              </w:rPr>
            </w:pP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23ACB9F" w14:textId="77777777" w:rsidR="00190002" w:rsidRPr="00DF4123" w:rsidRDefault="00190002" w:rsidP="00BD2033">
            <w:pPr>
              <w:rPr>
                <w:rFonts w:ascii="Times New Roman" w:hAnsi="Times New Roman" w:cs="Times New Roman"/>
              </w:rPr>
            </w:pPr>
            <w:r w:rsidRPr="00DF4123">
              <w:rPr>
                <w:rFonts w:ascii="Times New Roman" w:hAnsi="Times New Roman" w:cs="Times New Roman"/>
              </w:rPr>
              <w:t xml:space="preserve">Kamu spotunun hazırlanması </w:t>
            </w:r>
          </w:p>
        </w:tc>
      </w:tr>
      <w:tr w:rsidR="00190002" w:rsidRPr="00DF4123" w14:paraId="2CC7C4A0" w14:textId="77777777" w:rsidTr="00945125">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4FD5A33C" w14:textId="77777777" w:rsidR="00190002" w:rsidRPr="00DF4123" w:rsidRDefault="00190002" w:rsidP="00747A96">
            <w:pPr>
              <w:jc w:val="both"/>
              <w:rPr>
                <w:rFonts w:ascii="Times New Roman" w:hAnsi="Times New Roman" w:cs="Times New Roman"/>
              </w:rPr>
            </w:pPr>
            <w:r w:rsidRPr="00DF4123">
              <w:rPr>
                <w:rFonts w:ascii="Times New Roman" w:hAnsi="Times New Roman" w:cs="Times New Roman"/>
              </w:rPr>
              <w:t>4.3.4.Sportif müsabakalarda kadına yönelik şiddetin önlenmesine ilişkin farkındalık çalışmaları gerçekleştirilecektir.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3E1A299" w14:textId="6A763DB9" w:rsidR="00190002" w:rsidRPr="00DF4123" w:rsidRDefault="0007663C" w:rsidP="00FA1CC7">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2278971" w14:textId="7AB0C0C0" w:rsidR="00190002" w:rsidRPr="00DF4123" w:rsidRDefault="004C66BB" w:rsidP="00747A96">
            <w:pPr>
              <w:jc w:val="both"/>
              <w:rPr>
                <w:rFonts w:ascii="Times New Roman" w:hAnsi="Times New Roman" w:cs="Times New Roman"/>
                <w:bCs/>
              </w:rPr>
            </w:pPr>
            <w:r>
              <w:rPr>
                <w:rFonts w:ascii="Times New Roman" w:hAnsi="Times New Roman" w:cs="Times New Roman"/>
                <w:bCs/>
              </w:rPr>
              <w:t xml:space="preserve">Uşak </w:t>
            </w:r>
            <w:r w:rsidR="00190002" w:rsidRPr="00DF4123">
              <w:rPr>
                <w:rFonts w:ascii="Times New Roman" w:hAnsi="Times New Roman" w:cs="Times New Roman"/>
                <w:bCs/>
              </w:rPr>
              <w:t>Gençlik ve Spor İl Müdürlüğü</w:t>
            </w:r>
          </w:p>
          <w:p w14:paraId="6CAEA9CE" w14:textId="65E8725D" w:rsidR="00190002" w:rsidRPr="00DF4123" w:rsidRDefault="004C66BB" w:rsidP="001706B8">
            <w:pPr>
              <w:jc w:val="both"/>
              <w:rPr>
                <w:rFonts w:ascii="Times New Roman" w:hAnsi="Times New Roman" w:cs="Times New Roman"/>
                <w:bCs/>
              </w:rPr>
            </w:pPr>
            <w:r>
              <w:rPr>
                <w:rFonts w:ascii="Times New Roman" w:hAnsi="Times New Roman" w:cs="Times New Roman"/>
                <w:bCs/>
              </w:rPr>
              <w:t xml:space="preserve">Uşak </w:t>
            </w:r>
            <w:r w:rsidR="001714A7">
              <w:rPr>
                <w:rFonts w:ascii="Times New Roman" w:hAnsi="Times New Roman" w:cs="Times New Roman"/>
                <w:bCs/>
              </w:rPr>
              <w:t xml:space="preserve">Spor Kulüpleri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5BA40984" w14:textId="63D2121F" w:rsidR="00190002" w:rsidRPr="00DF4123" w:rsidRDefault="000D161B" w:rsidP="00230B73">
            <w:pPr>
              <w:jc w:val="center"/>
              <w:rPr>
                <w:rFonts w:ascii="Times New Roman" w:hAnsi="Times New Roman" w:cs="Times New Roman"/>
              </w:rPr>
            </w:pPr>
            <w:r>
              <w:rPr>
                <w:rFonts w:ascii="Times New Roman" w:hAnsi="Times New Roman" w:cs="Times New Roman"/>
              </w:rPr>
              <w:t>2022-</w:t>
            </w:r>
            <w:r w:rsidR="00190002" w:rsidRPr="00DF4123">
              <w:rPr>
                <w:rFonts w:ascii="Times New Roman" w:hAnsi="Times New Roman" w:cs="Times New Roman"/>
              </w:rPr>
              <w:t>2025</w:t>
            </w:r>
          </w:p>
          <w:p w14:paraId="3F0DFE18" w14:textId="77777777" w:rsidR="00190002" w:rsidRPr="00DF4123" w:rsidRDefault="00190002" w:rsidP="00230B73">
            <w:pPr>
              <w:jc w:val="center"/>
              <w:rPr>
                <w:rFonts w:ascii="Times New Roman" w:hAnsi="Times New Roman" w:cs="Times New Roman"/>
              </w:rPr>
            </w:pP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6D9C333" w14:textId="77777777" w:rsidR="00190002" w:rsidRPr="00DF4123" w:rsidRDefault="00190002" w:rsidP="00BD2033">
            <w:pPr>
              <w:rPr>
                <w:rFonts w:ascii="Times New Roman" w:hAnsi="Times New Roman" w:cs="Times New Roman"/>
                <w:bCs/>
              </w:rPr>
            </w:pPr>
            <w:r w:rsidRPr="00DF4123">
              <w:rPr>
                <w:rFonts w:ascii="Times New Roman" w:hAnsi="Times New Roman" w:cs="Times New Roman"/>
                <w:bCs/>
              </w:rPr>
              <w:t>Düzenlenen etkinlik sayısı</w:t>
            </w:r>
          </w:p>
        </w:tc>
      </w:tr>
      <w:tr w:rsidR="00190002" w:rsidRPr="00DF4123" w14:paraId="52011B79" w14:textId="77777777" w:rsidTr="00945125">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6CF0B31" w14:textId="510022B3" w:rsidR="00190002" w:rsidRPr="00DF4123" w:rsidRDefault="00190002" w:rsidP="00747A96">
            <w:pPr>
              <w:jc w:val="both"/>
              <w:rPr>
                <w:rFonts w:ascii="Times New Roman" w:hAnsi="Times New Roman" w:cs="Times New Roman"/>
              </w:rPr>
            </w:pPr>
            <w:r w:rsidRPr="00DF4123">
              <w:rPr>
                <w:rFonts w:ascii="Times New Roman" w:hAnsi="Times New Roman" w:cs="Times New Roman"/>
              </w:rPr>
              <w:t>4.3.5 Olumlu babalık tutumları, aile içi işbölümü ve şiddetle mücadeleye erkek katılımı gibi konularda bir farkındalık kampanyası düzenlenecektir.</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4FECFAD7" w14:textId="637F3E14" w:rsidR="00190002" w:rsidRPr="00DF4123" w:rsidRDefault="0007663C"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515FF21B" w14:textId="77777777" w:rsidR="00190002" w:rsidRPr="00DF4123" w:rsidRDefault="00190002" w:rsidP="00FA1CC7">
            <w:pPr>
              <w:jc w:val="both"/>
              <w:rPr>
                <w:rFonts w:ascii="Times New Roman" w:hAnsi="Times New Roman" w:cs="Times New Roman"/>
                <w:bCs/>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10B8E135" w14:textId="504F5B35" w:rsidR="00190002" w:rsidRPr="00DF4123" w:rsidRDefault="000D161B" w:rsidP="004B3FAC">
            <w:pPr>
              <w:jc w:val="both"/>
              <w:rPr>
                <w:rFonts w:ascii="Times New Roman" w:hAnsi="Times New Roman" w:cs="Times New Roman"/>
              </w:rPr>
            </w:pPr>
            <w:r>
              <w:rPr>
                <w:rFonts w:ascii="Times New Roman" w:hAnsi="Times New Roman" w:cs="Times New Roman"/>
              </w:rPr>
              <w:t>Uşak Üniversitesi</w:t>
            </w:r>
          </w:p>
          <w:p w14:paraId="250F977C" w14:textId="77777777" w:rsidR="00190002" w:rsidRDefault="00F37482" w:rsidP="00747A96">
            <w:pPr>
              <w:jc w:val="both"/>
              <w:rPr>
                <w:rFonts w:ascii="Times New Roman" w:hAnsi="Times New Roman" w:cs="Times New Roman"/>
                <w:bCs/>
              </w:rPr>
            </w:pPr>
            <w:r>
              <w:rPr>
                <w:rFonts w:ascii="Times New Roman" w:hAnsi="Times New Roman" w:cs="Times New Roman"/>
                <w:bCs/>
              </w:rPr>
              <w:t>Sivil Toplum Kuruluşları</w:t>
            </w:r>
          </w:p>
          <w:p w14:paraId="7EEEF5A5" w14:textId="4DF69057" w:rsidR="004A54F6" w:rsidRPr="00DF4123" w:rsidRDefault="004A54F6" w:rsidP="00747A96">
            <w:pPr>
              <w:jc w:val="both"/>
              <w:rPr>
                <w:rFonts w:ascii="Times New Roman" w:hAnsi="Times New Roman" w:cs="Times New Roman"/>
                <w:bCs/>
              </w:rPr>
            </w:pPr>
            <w:r w:rsidRPr="00DF4123">
              <w:rPr>
                <w:rFonts w:ascii="Times New Roman" w:hAnsi="Times New Roman" w:cs="Times New Roman"/>
              </w:rPr>
              <w:t>İlgili Diğer Kurum 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7283195C" w14:textId="228ABF4B" w:rsidR="00190002" w:rsidRPr="00DF4123" w:rsidRDefault="000D161B" w:rsidP="00230B73">
            <w:pPr>
              <w:jc w:val="center"/>
              <w:rPr>
                <w:rFonts w:ascii="Times New Roman" w:hAnsi="Times New Roman" w:cs="Times New Roman"/>
              </w:rPr>
            </w:pPr>
            <w:r>
              <w:rPr>
                <w:rFonts w:ascii="Times New Roman" w:hAnsi="Times New Roman" w:cs="Times New Roman"/>
              </w:rPr>
              <w:t>2022-</w:t>
            </w:r>
            <w:r w:rsidR="00190002" w:rsidRPr="00DF4123">
              <w:rPr>
                <w:rFonts w:ascii="Times New Roman" w:hAnsi="Times New Roman" w:cs="Times New Roman"/>
              </w:rPr>
              <w:t>2025</w:t>
            </w:r>
          </w:p>
          <w:p w14:paraId="2A70C813" w14:textId="77777777" w:rsidR="00190002" w:rsidRPr="00DF4123" w:rsidRDefault="00190002" w:rsidP="00230B73">
            <w:pPr>
              <w:jc w:val="center"/>
              <w:rPr>
                <w:rFonts w:ascii="Times New Roman" w:hAnsi="Times New Roman" w:cs="Times New Roman"/>
              </w:rPr>
            </w:pP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43B838E0" w14:textId="1F856842" w:rsidR="00190002" w:rsidRPr="00DF4123" w:rsidRDefault="00190002" w:rsidP="00BD2033">
            <w:pPr>
              <w:rPr>
                <w:rFonts w:ascii="Times New Roman" w:hAnsi="Times New Roman" w:cs="Times New Roman"/>
                <w:bCs/>
              </w:rPr>
            </w:pPr>
            <w:r w:rsidRPr="00DF4123">
              <w:rPr>
                <w:rFonts w:ascii="Times New Roman" w:hAnsi="Times New Roman" w:cs="Times New Roman"/>
                <w:bCs/>
              </w:rPr>
              <w:t xml:space="preserve">Kampanyanın düzenlenmesi </w:t>
            </w:r>
          </w:p>
        </w:tc>
      </w:tr>
      <w:tr w:rsidR="00190002" w:rsidRPr="00DF4123" w14:paraId="205631C0" w14:textId="77777777" w:rsidTr="00945125">
        <w:trPr>
          <w:trHeight w:val="512"/>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0F87D5AA" w14:textId="77777777" w:rsidR="00190002" w:rsidRPr="00DF4123" w:rsidRDefault="00190002" w:rsidP="00747A96">
            <w:pPr>
              <w:jc w:val="both"/>
              <w:rPr>
                <w:rFonts w:ascii="Times New Roman" w:hAnsi="Times New Roman" w:cs="Times New Roman"/>
                <w:bCs/>
              </w:rPr>
            </w:pPr>
            <w:r w:rsidRPr="00DF4123">
              <w:rPr>
                <w:rFonts w:ascii="Times New Roman" w:hAnsi="Times New Roman" w:cs="Times New Roman"/>
                <w:bCs/>
              </w:rPr>
              <w:t xml:space="preserve">4.3.6. Erken yaşta ve zorla evliliklerle mücadele edilmesi amacıyla babalara yönelik eğitim ve farkındalık çalışmaları düzenlenecektir. </w:t>
            </w: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91C9307" w14:textId="201A4DEB" w:rsidR="00190002" w:rsidRPr="00DF4123" w:rsidRDefault="00105B08"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08415D32" w14:textId="77777777" w:rsidR="00190002" w:rsidRPr="00DF4123" w:rsidRDefault="00190002" w:rsidP="00FA1CC7">
            <w:pPr>
              <w:jc w:val="both"/>
              <w:rPr>
                <w:rFonts w:ascii="Times New Roman" w:hAnsi="Times New Roman" w:cs="Times New Roman"/>
                <w:bCs/>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EA0FEFC" w14:textId="31621236" w:rsidR="00190002" w:rsidRPr="00101507" w:rsidRDefault="006D249B" w:rsidP="00FA1CC7">
            <w:pPr>
              <w:jc w:val="both"/>
              <w:rPr>
                <w:rFonts w:ascii="Times New Roman" w:hAnsi="Times New Roman" w:cs="Times New Roman"/>
              </w:rPr>
            </w:pPr>
            <w:r w:rsidRPr="00101507">
              <w:rPr>
                <w:rFonts w:ascii="Times New Roman" w:hAnsi="Times New Roman" w:cs="Times New Roman"/>
              </w:rPr>
              <w:t xml:space="preserve">Uşak </w:t>
            </w:r>
            <w:r w:rsidR="00190002" w:rsidRPr="00101507">
              <w:rPr>
                <w:rFonts w:ascii="Times New Roman" w:hAnsi="Times New Roman" w:cs="Times New Roman"/>
              </w:rPr>
              <w:t>İl Milli eğitim Müdürlüğü</w:t>
            </w:r>
          </w:p>
          <w:p w14:paraId="1A615D30" w14:textId="559076C1" w:rsidR="0070086C" w:rsidRPr="00101507" w:rsidRDefault="0070086C" w:rsidP="00FA1CC7">
            <w:pPr>
              <w:jc w:val="both"/>
              <w:rPr>
                <w:rFonts w:ascii="Times New Roman" w:hAnsi="Times New Roman" w:cs="Times New Roman"/>
              </w:rPr>
            </w:pPr>
            <w:r w:rsidRPr="00101507">
              <w:rPr>
                <w:rFonts w:ascii="Times New Roman" w:hAnsi="Times New Roman" w:cs="Times New Roman"/>
              </w:rPr>
              <w:t>Uşak İl Sağlık Müdürlüğü</w:t>
            </w:r>
          </w:p>
          <w:p w14:paraId="1162EFC1" w14:textId="691DE769" w:rsidR="00190002" w:rsidRPr="00101507" w:rsidRDefault="006D249B" w:rsidP="004B3FAC">
            <w:pPr>
              <w:rPr>
                <w:rFonts w:ascii="Times New Roman" w:hAnsi="Times New Roman" w:cs="Times New Roman"/>
              </w:rPr>
            </w:pPr>
            <w:r w:rsidRPr="00101507">
              <w:rPr>
                <w:rFonts w:ascii="Times New Roman" w:hAnsi="Times New Roman" w:cs="Times New Roman"/>
              </w:rPr>
              <w:t xml:space="preserve">Uşak </w:t>
            </w:r>
            <w:r w:rsidR="00190002" w:rsidRPr="00101507">
              <w:rPr>
                <w:rFonts w:ascii="Times New Roman" w:hAnsi="Times New Roman" w:cs="Times New Roman"/>
              </w:rPr>
              <w:t>İl Göç İdaresi Müdürlüğü</w:t>
            </w:r>
          </w:p>
          <w:p w14:paraId="3B439DFB" w14:textId="38132BD0" w:rsidR="0070086C" w:rsidRPr="00101507" w:rsidRDefault="0070086C" w:rsidP="004B3FAC">
            <w:pPr>
              <w:rPr>
                <w:rFonts w:ascii="Times New Roman" w:hAnsi="Times New Roman" w:cs="Times New Roman"/>
              </w:rPr>
            </w:pPr>
            <w:r w:rsidRPr="00101507">
              <w:rPr>
                <w:rFonts w:ascii="Times New Roman" w:hAnsi="Times New Roman" w:cs="Times New Roman"/>
              </w:rPr>
              <w:t>Uşak Ticaret Odası</w:t>
            </w:r>
            <w:r w:rsidR="004A54F6">
              <w:rPr>
                <w:rFonts w:ascii="Times New Roman" w:hAnsi="Times New Roman" w:cs="Times New Roman"/>
              </w:rPr>
              <w:t xml:space="preserve"> </w:t>
            </w:r>
            <w:r w:rsidRPr="00101507">
              <w:rPr>
                <w:rFonts w:ascii="Times New Roman" w:hAnsi="Times New Roman" w:cs="Times New Roman"/>
              </w:rPr>
              <w:t>(Berber ve Kuaförler Odası)</w:t>
            </w:r>
          </w:p>
          <w:p w14:paraId="1B94694D" w14:textId="049C7C80" w:rsidR="00190002" w:rsidRPr="00101507" w:rsidRDefault="000D161B" w:rsidP="00FA1CC7">
            <w:pPr>
              <w:jc w:val="both"/>
              <w:rPr>
                <w:rFonts w:ascii="Times New Roman" w:hAnsi="Times New Roman" w:cs="Times New Roman"/>
              </w:rPr>
            </w:pPr>
            <w:r w:rsidRPr="00101507">
              <w:rPr>
                <w:rFonts w:ascii="Times New Roman" w:hAnsi="Times New Roman" w:cs="Times New Roman"/>
              </w:rPr>
              <w:t>Uşak Üniversitesi</w:t>
            </w:r>
          </w:p>
          <w:p w14:paraId="0258014E" w14:textId="77777777" w:rsidR="00190002" w:rsidRDefault="00F37482" w:rsidP="00FA1CC7">
            <w:pPr>
              <w:jc w:val="both"/>
              <w:rPr>
                <w:rFonts w:ascii="Times New Roman" w:hAnsi="Times New Roman" w:cs="Times New Roman"/>
              </w:rPr>
            </w:pPr>
            <w:r>
              <w:rPr>
                <w:rFonts w:ascii="Times New Roman" w:hAnsi="Times New Roman" w:cs="Times New Roman"/>
              </w:rPr>
              <w:t>Sivil Toplum Kuruluşları</w:t>
            </w:r>
          </w:p>
          <w:p w14:paraId="47179768" w14:textId="0124F6D0" w:rsidR="004A54F6" w:rsidRPr="000D161B" w:rsidRDefault="004A54F6" w:rsidP="00FA1CC7">
            <w:pPr>
              <w:jc w:val="both"/>
              <w:rPr>
                <w:rFonts w:ascii="Times New Roman" w:hAnsi="Times New Roman" w:cs="Times New Roman"/>
                <w:sz w:val="18"/>
                <w:szCs w:val="18"/>
              </w:rPr>
            </w:pPr>
            <w:r w:rsidRPr="00DF4123">
              <w:rPr>
                <w:rFonts w:ascii="Times New Roman" w:hAnsi="Times New Roman" w:cs="Times New Roman"/>
              </w:rPr>
              <w:t>İlgili Diğer Kurum Ve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120A8667" w14:textId="0589D2E3" w:rsidR="00190002" w:rsidRPr="00DF4123" w:rsidRDefault="000D161B" w:rsidP="00230B73">
            <w:pPr>
              <w:jc w:val="center"/>
              <w:rPr>
                <w:rFonts w:ascii="Times New Roman" w:hAnsi="Times New Roman" w:cs="Times New Roman"/>
              </w:rPr>
            </w:pPr>
            <w:r>
              <w:rPr>
                <w:rFonts w:ascii="Times New Roman" w:hAnsi="Times New Roman" w:cs="Times New Roman"/>
              </w:rPr>
              <w:t>2022-</w:t>
            </w:r>
            <w:r w:rsidR="00190002"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8D2D5FD" w14:textId="77777777" w:rsidR="00190002" w:rsidRPr="00DF4123" w:rsidRDefault="00190002" w:rsidP="00BD2033">
            <w:pPr>
              <w:rPr>
                <w:rFonts w:ascii="Times New Roman" w:hAnsi="Times New Roman" w:cs="Times New Roman"/>
              </w:rPr>
            </w:pPr>
            <w:r w:rsidRPr="00DF4123">
              <w:rPr>
                <w:rFonts w:ascii="Times New Roman" w:hAnsi="Times New Roman" w:cs="Times New Roman"/>
              </w:rPr>
              <w:t>Düzenlenen etkinlik sayısı</w:t>
            </w:r>
          </w:p>
          <w:p w14:paraId="0B682A13" w14:textId="16FA5F0F" w:rsidR="00190002" w:rsidRPr="00DF4123" w:rsidRDefault="00172684" w:rsidP="00BD2033">
            <w:pPr>
              <w:rPr>
                <w:rFonts w:ascii="Times New Roman" w:hAnsi="Times New Roman" w:cs="Times New Roman"/>
                <w:bCs/>
              </w:rPr>
            </w:pPr>
            <w:r>
              <w:rPr>
                <w:rFonts w:ascii="Times New Roman" w:hAnsi="Times New Roman" w:cs="Times New Roman"/>
              </w:rPr>
              <w:t xml:space="preserve">Etkinliklere </w:t>
            </w:r>
            <w:r w:rsidR="004A54F6">
              <w:rPr>
                <w:rFonts w:ascii="Times New Roman" w:hAnsi="Times New Roman" w:cs="Times New Roman"/>
              </w:rPr>
              <w:t xml:space="preserve">katılan </w:t>
            </w:r>
            <w:r w:rsidR="00190002" w:rsidRPr="00DF4123">
              <w:rPr>
                <w:rFonts w:ascii="Times New Roman" w:hAnsi="Times New Roman" w:cs="Times New Roman"/>
              </w:rPr>
              <w:t>katılımcı sayısı</w:t>
            </w:r>
          </w:p>
        </w:tc>
      </w:tr>
    </w:tbl>
    <w:p w14:paraId="36A268FC" w14:textId="25B5A2E0" w:rsidR="00DA2DD8" w:rsidRDefault="00DA2DD8" w:rsidP="00DA2DD8"/>
    <w:p w14:paraId="44362299" w14:textId="1BBD850C" w:rsidR="004A54F6" w:rsidRDefault="004A54F6" w:rsidP="00DA2DD8"/>
    <w:p w14:paraId="50A5EF7B" w14:textId="73264742" w:rsidR="004A54F6" w:rsidRDefault="004A54F6" w:rsidP="00DA2DD8"/>
    <w:p w14:paraId="1E88B0FB" w14:textId="6E93DB7F" w:rsidR="004A54F6" w:rsidRDefault="004A54F6" w:rsidP="00DA2DD8"/>
    <w:p w14:paraId="39587878" w14:textId="77777777" w:rsidR="004A54F6" w:rsidRPr="00DF4123" w:rsidRDefault="004A54F6" w:rsidP="00DA2DD8"/>
    <w:tbl>
      <w:tblPr>
        <w:tblW w:w="14317" w:type="dxa"/>
        <w:tblInd w:w="-10" w:type="dxa"/>
        <w:tblLayout w:type="fixed"/>
        <w:tblLook w:val="06A0" w:firstRow="1" w:lastRow="0" w:firstColumn="1" w:lastColumn="0" w:noHBand="1" w:noVBand="1"/>
      </w:tblPr>
      <w:tblGrid>
        <w:gridCol w:w="4678"/>
        <w:gridCol w:w="1701"/>
        <w:gridCol w:w="3969"/>
        <w:gridCol w:w="1418"/>
        <w:gridCol w:w="2551"/>
      </w:tblGrid>
      <w:tr w:rsidR="008A7F4B" w:rsidRPr="00DF4123" w14:paraId="066746FC" w14:textId="77777777" w:rsidTr="00BD2033">
        <w:trPr>
          <w:trHeight w:val="512"/>
        </w:trPr>
        <w:tc>
          <w:tcPr>
            <w:tcW w:w="14317" w:type="dxa"/>
            <w:gridSpan w:val="5"/>
            <w:tcBorders>
              <w:top w:val="single" w:sz="8" w:space="0" w:color="ED7D31"/>
              <w:left w:val="single" w:sz="8" w:space="0" w:color="ED7D31"/>
              <w:bottom w:val="single" w:sz="8" w:space="0" w:color="ED7D31"/>
              <w:right w:val="single" w:sz="8" w:space="0" w:color="ED7D31"/>
            </w:tcBorders>
            <w:shd w:val="clear" w:color="auto" w:fill="FFFFFF"/>
          </w:tcPr>
          <w:p w14:paraId="0D8A1C2B" w14:textId="695139E8" w:rsidR="008A7F4B" w:rsidRPr="00DF4123" w:rsidRDefault="008A7F4B" w:rsidP="008A7F4B">
            <w:pPr>
              <w:rPr>
                <w:rFonts w:ascii="Times New Roman" w:hAnsi="Times New Roman" w:cs="Times New Roman"/>
                <w:b/>
                <w:bCs/>
              </w:rPr>
            </w:pPr>
            <w:r w:rsidRPr="00DF4123">
              <w:rPr>
                <w:rFonts w:ascii="Times New Roman" w:hAnsi="Times New Roman" w:cs="Times New Roman"/>
                <w:b/>
                <w:bCs/>
              </w:rPr>
              <w:lastRenderedPageBreak/>
              <w:t>Strateji 4.4: Eğitimin tüm kademelerine şiddete sıfır tolerans anlayışı yerleştirilecektir.</w:t>
            </w:r>
          </w:p>
        </w:tc>
      </w:tr>
      <w:tr w:rsidR="008A7F4B" w:rsidRPr="00DF4123" w14:paraId="547B20A9"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hideMark/>
          </w:tcPr>
          <w:p w14:paraId="48B07430" w14:textId="79816C28" w:rsidR="008A7F4B" w:rsidRPr="00DF4123" w:rsidRDefault="008A7F4B"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hideMark/>
          </w:tcPr>
          <w:p w14:paraId="34663F16" w14:textId="77777777" w:rsidR="008A7F4B" w:rsidRPr="00DF4123" w:rsidRDefault="008A7F4B"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69" w:type="dxa"/>
            <w:tcBorders>
              <w:top w:val="single" w:sz="8" w:space="0" w:color="ED7D31"/>
              <w:left w:val="single" w:sz="8" w:space="0" w:color="ED7D31"/>
              <w:bottom w:val="single" w:sz="8" w:space="0" w:color="ED7D31"/>
              <w:right w:val="single" w:sz="8" w:space="0" w:color="ED7D31"/>
            </w:tcBorders>
            <w:shd w:val="clear" w:color="auto" w:fill="FFFFFF"/>
            <w:hideMark/>
          </w:tcPr>
          <w:p w14:paraId="518F0D2D" w14:textId="77777777" w:rsidR="008A7F4B" w:rsidRPr="00DF4123" w:rsidRDefault="008A7F4B"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77F95D8C" w14:textId="77777777" w:rsidR="008A7F4B" w:rsidRPr="00DF4123" w:rsidRDefault="008A7F4B" w:rsidP="00747A96">
            <w:pPr>
              <w:jc w:val="center"/>
              <w:rPr>
                <w:rFonts w:ascii="Times New Roman" w:hAnsi="Times New Roman" w:cs="Times New Roman"/>
                <w:b/>
                <w:bCs/>
              </w:rPr>
            </w:pPr>
            <w:r w:rsidRPr="00DF4123">
              <w:rPr>
                <w:rFonts w:ascii="Times New Roman" w:hAnsi="Times New Roman" w:cs="Times New Roman"/>
                <w:b/>
                <w:bCs/>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FB7FB99" w14:textId="5355CCCF" w:rsidR="008A7F4B" w:rsidRPr="00DF4123" w:rsidRDefault="00BD2033" w:rsidP="00BD2033">
            <w:pPr>
              <w:jc w:val="center"/>
              <w:rPr>
                <w:rFonts w:ascii="Times New Roman" w:hAnsi="Times New Roman" w:cs="Times New Roman"/>
                <w:b/>
                <w:bCs/>
              </w:rPr>
            </w:pPr>
            <w:r>
              <w:rPr>
                <w:rFonts w:ascii="Times New Roman" w:hAnsi="Times New Roman" w:cs="Times New Roman"/>
                <w:b/>
                <w:bCs/>
              </w:rPr>
              <w:t xml:space="preserve">Performans </w:t>
            </w:r>
            <w:r w:rsidR="008A7F4B" w:rsidRPr="00DF4123">
              <w:rPr>
                <w:rFonts w:ascii="Times New Roman" w:hAnsi="Times New Roman" w:cs="Times New Roman"/>
                <w:b/>
                <w:bCs/>
              </w:rPr>
              <w:t>Göstergesi</w:t>
            </w:r>
          </w:p>
        </w:tc>
      </w:tr>
      <w:tr w:rsidR="008A7F4B" w:rsidRPr="00DF4123" w14:paraId="63CD2A6E"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3E13A6CA" w14:textId="4B16B9F7" w:rsidR="008A7F4B" w:rsidRPr="00DF4123" w:rsidRDefault="008A7F4B" w:rsidP="00394322">
            <w:pPr>
              <w:jc w:val="both"/>
              <w:rPr>
                <w:rFonts w:ascii="Times New Roman" w:hAnsi="Times New Roman" w:cs="Times New Roman"/>
              </w:rPr>
            </w:pPr>
            <w:r w:rsidRPr="00DF4123">
              <w:rPr>
                <w:rFonts w:ascii="Times New Roman" w:hAnsi="Times New Roman" w:cs="Times New Roman"/>
              </w:rPr>
              <w:t>4.4.1. “Öğrencilerin şiddet algısı” konusunda il düzeyinde</w:t>
            </w:r>
            <w:r w:rsidR="0070086C">
              <w:rPr>
                <w:rFonts w:ascii="Times New Roman" w:hAnsi="Times New Roman" w:cs="Times New Roman"/>
              </w:rPr>
              <w:t xml:space="preserve"> ilk ve ortaöğretim öğrencilerine yönelik</w:t>
            </w:r>
            <w:r w:rsidRPr="00DF4123">
              <w:rPr>
                <w:rFonts w:ascii="Times New Roman" w:hAnsi="Times New Roman" w:cs="Times New Roman"/>
              </w:rPr>
              <w:t xml:space="preserve"> ar</w:t>
            </w:r>
            <w:r w:rsidR="001714A7">
              <w:rPr>
                <w:rFonts w:ascii="Times New Roman" w:hAnsi="Times New Roman" w:cs="Times New Roman"/>
              </w:rPr>
              <w:t xml:space="preserve">aştırma gerçekleştirilecektir. </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76FC3068" w14:textId="41FFF5D7" w:rsidR="008A7F4B" w:rsidRPr="00DF4123" w:rsidRDefault="006D249B" w:rsidP="00FA1CC7">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1714A7">
              <w:rPr>
                <w:rFonts w:ascii="Times New Roman" w:hAnsi="Times New Roman" w:cs="Times New Roman"/>
                <w:bCs/>
              </w:rPr>
              <w:t>İl Milli Eğitim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A424F55" w14:textId="148D5B7F" w:rsidR="0070086C" w:rsidRPr="00DF4123" w:rsidRDefault="004C66BB" w:rsidP="0070086C">
            <w:pPr>
              <w:jc w:val="both"/>
              <w:rPr>
                <w:rFonts w:ascii="Times New Roman" w:hAnsi="Times New Roman" w:cs="Times New Roman"/>
                <w:bCs/>
              </w:rPr>
            </w:pPr>
            <w:r>
              <w:rPr>
                <w:rFonts w:ascii="Times New Roman" w:hAnsi="Times New Roman" w:cs="Times New Roman"/>
                <w:bCs/>
              </w:rPr>
              <w:t xml:space="preserve">Uşak </w:t>
            </w:r>
            <w:r w:rsidR="00F45F5E">
              <w:rPr>
                <w:rFonts w:ascii="Times New Roman" w:hAnsi="Times New Roman" w:cs="Times New Roman"/>
                <w:bCs/>
              </w:rPr>
              <w:t>Aile ve Sosyal Hizmetler İl Müdürlüğü</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2CEA2288" w14:textId="6EB4CD74" w:rsidR="008A7F4B" w:rsidRPr="00DF4123" w:rsidRDefault="0070086C" w:rsidP="00230B73">
            <w:pPr>
              <w:jc w:val="center"/>
              <w:rPr>
                <w:rFonts w:ascii="Times New Roman" w:hAnsi="Times New Roman" w:cs="Times New Roman"/>
              </w:rPr>
            </w:pPr>
            <w:r>
              <w:rPr>
                <w:rFonts w:ascii="Times New Roman" w:hAnsi="Times New Roman" w:cs="Times New Roman"/>
              </w:rPr>
              <w:t>2022-2025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D3B8D28" w14:textId="77777777" w:rsidR="008A7F4B" w:rsidRPr="00DF4123" w:rsidRDefault="008A7F4B" w:rsidP="00747A96">
            <w:pPr>
              <w:jc w:val="both"/>
              <w:rPr>
                <w:rFonts w:ascii="Times New Roman" w:eastAsia="Times New Roman" w:hAnsi="Times New Roman" w:cs="Times New Roman"/>
                <w:bCs/>
                <w:i/>
                <w:color w:val="1F4D78"/>
              </w:rPr>
            </w:pPr>
            <w:r w:rsidRPr="00DF4123">
              <w:rPr>
                <w:rFonts w:ascii="Times New Roman" w:hAnsi="Times New Roman" w:cs="Times New Roman"/>
                <w:bCs/>
              </w:rPr>
              <w:t xml:space="preserve">Araştırmanın gerçekleştirilmesi </w:t>
            </w:r>
          </w:p>
        </w:tc>
      </w:tr>
      <w:tr w:rsidR="008A7F4B" w:rsidRPr="00DF4123" w14:paraId="5D56FE44"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2EDC79F0" w14:textId="6C216455" w:rsidR="008A7F4B" w:rsidRPr="00DF4123" w:rsidRDefault="008A7F4B" w:rsidP="00747A96">
            <w:pPr>
              <w:jc w:val="both"/>
              <w:rPr>
                <w:rFonts w:ascii="Times New Roman" w:hAnsi="Times New Roman" w:cs="Times New Roman"/>
                <w:bCs/>
              </w:rPr>
            </w:pPr>
            <w:r w:rsidRPr="00DF4123">
              <w:rPr>
                <w:rFonts w:ascii="Times New Roman" w:hAnsi="Times New Roman" w:cs="Times New Roman"/>
                <w:bCs/>
              </w:rPr>
              <w:t>4.4.2. Okul öncesi eğitim öğrencilerine yönelik eşitlik, farklılıklara saygı, sağlıklı ve olumlu iletişim konularında farkındalık çalışmaları gerçekleştirilecektir.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5B3EA80E" w14:textId="5AB7BBC8" w:rsidR="008A7F4B" w:rsidRPr="00DF4123" w:rsidRDefault="00FD0985"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8A7F4B" w:rsidRPr="00DF4123">
              <w:rPr>
                <w:rFonts w:ascii="Times New Roman" w:hAnsi="Times New Roman" w:cs="Times New Roman"/>
                <w:bCs/>
              </w:rPr>
              <w:t>İl Milli Eğitim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0DC1FFF3" w14:textId="5DCF056B" w:rsidR="008A7F4B" w:rsidRPr="00DF4123" w:rsidRDefault="008A7F4B" w:rsidP="00FA1CC7">
            <w:pPr>
              <w:jc w:val="both"/>
              <w:rPr>
                <w:rFonts w:ascii="Times New Roman" w:hAnsi="Times New Roman" w:cs="Times New Roman"/>
                <w:bCs/>
              </w:rPr>
            </w:pPr>
            <w:r w:rsidRPr="00DF4123">
              <w:rPr>
                <w:rFonts w:ascii="Times New Roman" w:hAnsi="Times New Roman" w:cs="Times New Roman"/>
                <w:bCs/>
              </w:rPr>
              <w:t xml:space="preserve"> </w:t>
            </w:r>
            <w:r w:rsidR="00FD0985" w:rsidRPr="00DF4123">
              <w:rPr>
                <w:rFonts w:ascii="Times New Roman" w:hAnsi="Times New Roman" w:cs="Times New Roman"/>
              </w:rPr>
              <w:t>Uşak</w:t>
            </w:r>
            <w:r w:rsidR="00FD0985"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r w:rsidRPr="00DF4123">
              <w:rPr>
                <w:rFonts w:ascii="Times New Roman" w:hAnsi="Times New Roman" w:cs="Times New Roman"/>
                <w:bCs/>
              </w:rPr>
              <w:t xml:space="preserve"> </w:t>
            </w:r>
          </w:p>
          <w:p w14:paraId="0DA440A2" w14:textId="7964D2A7" w:rsidR="008A7F4B" w:rsidRPr="00DF4123" w:rsidRDefault="0070086C" w:rsidP="00747A96">
            <w:pPr>
              <w:jc w:val="both"/>
              <w:rPr>
                <w:rFonts w:ascii="Times New Roman" w:hAnsi="Times New Roman" w:cs="Times New Roman"/>
              </w:rPr>
            </w:pPr>
            <w:r>
              <w:rPr>
                <w:rFonts w:ascii="Times New Roman" w:hAnsi="Times New Roman" w:cs="Times New Roman"/>
              </w:rPr>
              <w:t>Uşak Üniversitesi</w:t>
            </w:r>
          </w:p>
          <w:p w14:paraId="5B5B7BFB" w14:textId="5B8476AB" w:rsidR="008A7F4B" w:rsidRDefault="0070086C" w:rsidP="001706B8">
            <w:pPr>
              <w:jc w:val="both"/>
              <w:rPr>
                <w:rFonts w:ascii="Times New Roman" w:hAnsi="Times New Roman" w:cs="Times New Roman"/>
              </w:rPr>
            </w:pPr>
            <w:r>
              <w:rPr>
                <w:rFonts w:ascii="Times New Roman" w:hAnsi="Times New Roman" w:cs="Times New Roman"/>
              </w:rPr>
              <w:t>Özel Sektör</w:t>
            </w:r>
          </w:p>
          <w:p w14:paraId="011B7A56" w14:textId="77777777" w:rsidR="0070086C" w:rsidRDefault="0070086C" w:rsidP="001706B8">
            <w:pPr>
              <w:jc w:val="both"/>
              <w:rPr>
                <w:rFonts w:ascii="Times New Roman" w:hAnsi="Times New Roman" w:cs="Times New Roman"/>
              </w:rPr>
            </w:pPr>
            <w:r>
              <w:rPr>
                <w:rFonts w:ascii="Times New Roman" w:hAnsi="Times New Roman" w:cs="Times New Roman"/>
              </w:rPr>
              <w:t>Uşak Adliyesi</w:t>
            </w:r>
          </w:p>
          <w:p w14:paraId="2FDFE2E9" w14:textId="48A89A02" w:rsidR="0070086C" w:rsidRPr="00DF4123" w:rsidRDefault="0070086C" w:rsidP="001706B8">
            <w:pPr>
              <w:jc w:val="both"/>
              <w:rPr>
                <w:rFonts w:ascii="Times New Roman" w:hAnsi="Times New Roman" w:cs="Times New Roman"/>
                <w:bCs/>
              </w:rPr>
            </w:pPr>
            <w:r>
              <w:rPr>
                <w:rFonts w:ascii="Times New Roman" w:hAnsi="Times New Roman" w:cs="Times New Roman"/>
              </w:rPr>
              <w:t>Uşak İl Sağlık Müdürlüğü</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F3A237C" w14:textId="46DD76C0" w:rsidR="008A7F4B" w:rsidRPr="00DF4123" w:rsidRDefault="0070086C" w:rsidP="00230B73">
            <w:pPr>
              <w:jc w:val="center"/>
              <w:rPr>
                <w:rFonts w:ascii="Times New Roman" w:hAnsi="Times New Roman" w:cs="Times New Roman"/>
              </w:rPr>
            </w:pPr>
            <w:r>
              <w:rPr>
                <w:rFonts w:ascii="Times New Roman" w:hAnsi="Times New Roman" w:cs="Times New Roman"/>
              </w:rPr>
              <w:t>2022-</w:t>
            </w:r>
            <w:r w:rsidR="008A7F4B"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446FFB7A" w14:textId="77777777" w:rsidR="008A7F4B" w:rsidRPr="00DF4123" w:rsidRDefault="008A7F4B" w:rsidP="00BD2033">
            <w:pPr>
              <w:rPr>
                <w:rFonts w:ascii="Times New Roman" w:hAnsi="Times New Roman" w:cs="Times New Roman"/>
              </w:rPr>
            </w:pPr>
            <w:r w:rsidRPr="00DF4123">
              <w:rPr>
                <w:rFonts w:ascii="Times New Roman" w:hAnsi="Times New Roman" w:cs="Times New Roman"/>
              </w:rPr>
              <w:t>Düzenlenen farkındalık çalışması sayısı</w:t>
            </w:r>
          </w:p>
          <w:p w14:paraId="170F5057" w14:textId="77777777" w:rsidR="008A7F4B" w:rsidRPr="00DF4123" w:rsidRDefault="008A7F4B" w:rsidP="00BD2033">
            <w:pPr>
              <w:rPr>
                <w:rFonts w:ascii="Times New Roman" w:hAnsi="Times New Roman" w:cs="Times New Roman"/>
              </w:rPr>
            </w:pPr>
            <w:r w:rsidRPr="00DF4123">
              <w:rPr>
                <w:rFonts w:ascii="Times New Roman" w:hAnsi="Times New Roman" w:cs="Times New Roman"/>
              </w:rPr>
              <w:t>Etkinliğe katılan kız/erkek öğrenci sayısı</w:t>
            </w:r>
          </w:p>
        </w:tc>
      </w:tr>
      <w:tr w:rsidR="008A7F4B" w:rsidRPr="00DF4123" w14:paraId="3A908B80"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6D65672B" w14:textId="49F8280F" w:rsidR="008A7F4B" w:rsidRPr="00DF4123" w:rsidRDefault="008A7F4B" w:rsidP="00747A96">
            <w:pPr>
              <w:jc w:val="both"/>
              <w:rPr>
                <w:rFonts w:ascii="Times New Roman" w:hAnsi="Times New Roman" w:cs="Times New Roman"/>
                <w:bCs/>
              </w:rPr>
            </w:pPr>
            <w:r w:rsidRPr="00DF4123">
              <w:rPr>
                <w:rFonts w:ascii="Times New Roman" w:hAnsi="Times New Roman" w:cs="Times New Roman"/>
                <w:bCs/>
              </w:rPr>
              <w:t>4.4.3.</w:t>
            </w:r>
            <w:r w:rsidR="0070086C">
              <w:rPr>
                <w:rFonts w:ascii="Times New Roman" w:hAnsi="Times New Roman" w:cs="Times New Roman"/>
                <w:bCs/>
              </w:rPr>
              <w:t>Uşak İl Milli Eğitim Müdürlüğü’ne bağlı o</w:t>
            </w:r>
            <w:r w:rsidRPr="00DF4123">
              <w:rPr>
                <w:rFonts w:ascii="Times New Roman" w:hAnsi="Times New Roman" w:cs="Times New Roman"/>
                <w:bCs/>
              </w:rPr>
              <w:t>rtaöğretim kurumlarında</w:t>
            </w:r>
            <w:r w:rsidR="005E11FB">
              <w:rPr>
                <w:rFonts w:ascii="Times New Roman" w:hAnsi="Times New Roman" w:cs="Times New Roman"/>
                <w:bCs/>
              </w:rPr>
              <w:t xml:space="preserve"> aile içi şiddet, aile içi iletişim, siber şiddet, internet ve teknoloji bağımlılığı vb.</w:t>
            </w:r>
            <w:r w:rsidRPr="00DF4123">
              <w:rPr>
                <w:rFonts w:ascii="Times New Roman" w:hAnsi="Times New Roman" w:cs="Times New Roman"/>
                <w:bCs/>
              </w:rPr>
              <w:t xml:space="preserve"> seminerler verilecektir.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6633CF1C" w14:textId="22C8F498" w:rsidR="008A7F4B" w:rsidRPr="00DF4123" w:rsidRDefault="0070086C" w:rsidP="00747A96">
            <w:pPr>
              <w:jc w:val="both"/>
              <w:rPr>
                <w:rFonts w:ascii="Times New Roman" w:hAnsi="Times New Roman" w:cs="Times New Roman"/>
              </w:rPr>
            </w:pPr>
            <w:r w:rsidRPr="00DF4123">
              <w:rPr>
                <w:rFonts w:ascii="Times New Roman" w:hAnsi="Times New Roman" w:cs="Times New Roman"/>
              </w:rPr>
              <w:t>Uşak</w:t>
            </w:r>
            <w:r w:rsidRPr="00DF4123">
              <w:rPr>
                <w:rFonts w:ascii="Times New Roman" w:hAnsi="Times New Roman" w:cs="Times New Roman"/>
                <w:bCs/>
              </w:rPr>
              <w:t xml:space="preserve"> İl Milli Eğitim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6C9D53FD" w14:textId="79036C8D" w:rsidR="008A7F4B" w:rsidRPr="00DF4123" w:rsidRDefault="00CD3111"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38F2F826" w14:textId="6E9ECBB4" w:rsidR="002D4110" w:rsidRDefault="0070086C" w:rsidP="00FA1CC7">
            <w:pPr>
              <w:jc w:val="both"/>
              <w:rPr>
                <w:rFonts w:ascii="Times New Roman" w:hAnsi="Times New Roman" w:cs="Times New Roman"/>
              </w:rPr>
            </w:pPr>
            <w:r>
              <w:rPr>
                <w:rFonts w:ascii="Times New Roman" w:hAnsi="Times New Roman" w:cs="Times New Roman"/>
              </w:rPr>
              <w:t>Uşak İl Emniyet Müdürlüğü</w:t>
            </w:r>
          </w:p>
          <w:p w14:paraId="5CF9A616" w14:textId="6D4A20A4" w:rsidR="005E11FB" w:rsidRPr="00DF4123" w:rsidRDefault="005E11FB" w:rsidP="00FA1CC7">
            <w:pPr>
              <w:jc w:val="both"/>
              <w:rPr>
                <w:rFonts w:ascii="Times New Roman" w:hAnsi="Times New Roman" w:cs="Times New Roman"/>
              </w:rPr>
            </w:pPr>
            <w:r>
              <w:rPr>
                <w:rFonts w:ascii="Times New Roman" w:hAnsi="Times New Roman" w:cs="Times New Roman"/>
              </w:rPr>
              <w:t>Uşak İl Jandarma Komutanlığı</w:t>
            </w:r>
          </w:p>
          <w:p w14:paraId="64110EC3" w14:textId="3F2F6DAA" w:rsidR="008A7F4B" w:rsidRDefault="004C66BB" w:rsidP="00FA1CC7">
            <w:pPr>
              <w:jc w:val="both"/>
              <w:rPr>
                <w:rFonts w:ascii="Times New Roman" w:hAnsi="Times New Roman" w:cs="Times New Roman"/>
              </w:rPr>
            </w:pPr>
            <w:r>
              <w:rPr>
                <w:rFonts w:ascii="Times New Roman" w:hAnsi="Times New Roman" w:cs="Times New Roman"/>
              </w:rPr>
              <w:t xml:space="preserve">Uşak </w:t>
            </w:r>
            <w:r w:rsidR="008A7F4B" w:rsidRPr="00DF4123">
              <w:rPr>
                <w:rFonts w:ascii="Times New Roman" w:hAnsi="Times New Roman" w:cs="Times New Roman"/>
              </w:rPr>
              <w:t>Gençlik ve Spor Bakanlığı</w:t>
            </w:r>
          </w:p>
          <w:p w14:paraId="63D70E70" w14:textId="3F3E21D6" w:rsidR="005E11FB" w:rsidRPr="00DF4123" w:rsidRDefault="005E11FB" w:rsidP="00FA1CC7">
            <w:pPr>
              <w:jc w:val="both"/>
              <w:rPr>
                <w:rFonts w:ascii="Times New Roman" w:hAnsi="Times New Roman" w:cs="Times New Roman"/>
              </w:rPr>
            </w:pPr>
            <w:r>
              <w:rPr>
                <w:rFonts w:ascii="Times New Roman" w:hAnsi="Times New Roman" w:cs="Times New Roman"/>
              </w:rPr>
              <w:t xml:space="preserve">Uşak </w:t>
            </w:r>
            <w:r w:rsidRPr="00DF4123">
              <w:rPr>
                <w:rFonts w:ascii="Times New Roman" w:hAnsi="Times New Roman" w:cs="Times New Roman"/>
              </w:rPr>
              <w:t>Üniversite</w:t>
            </w:r>
            <w:r>
              <w:rPr>
                <w:rFonts w:ascii="Times New Roman" w:hAnsi="Times New Roman" w:cs="Times New Roman"/>
              </w:rPr>
              <w:t>si</w:t>
            </w:r>
          </w:p>
          <w:p w14:paraId="5E0057D3" w14:textId="5314D11D" w:rsidR="001714A7" w:rsidRPr="00DF4123" w:rsidRDefault="001714A7" w:rsidP="005E11FB">
            <w:pPr>
              <w:jc w:val="both"/>
              <w:rPr>
                <w:rFonts w:ascii="Times New Roman" w:hAnsi="Times New Roman" w:cs="Times New Roman"/>
              </w:rPr>
            </w:pPr>
            <w:r>
              <w:rPr>
                <w:rFonts w:ascii="Times New Roman" w:hAnsi="Times New Roman" w:cs="Times New Roman"/>
              </w:rPr>
              <w:t>Yeşilay/YEDAM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BD8B779" w14:textId="4CCB8B21" w:rsidR="008A7F4B" w:rsidRPr="00DF4123" w:rsidRDefault="00CD3111" w:rsidP="00230B73">
            <w:pPr>
              <w:jc w:val="center"/>
              <w:rPr>
                <w:rFonts w:ascii="Times New Roman" w:hAnsi="Times New Roman" w:cs="Times New Roman"/>
              </w:rPr>
            </w:pPr>
            <w:r w:rsidRPr="00DF4123">
              <w:rPr>
                <w:rFonts w:ascii="Times New Roman" w:hAnsi="Times New Roman" w:cs="Times New Roman"/>
              </w:rPr>
              <w:t>2022</w:t>
            </w:r>
            <w:r w:rsidR="00230B73">
              <w:rPr>
                <w:rFonts w:ascii="Times New Roman" w:hAnsi="Times New Roman" w:cs="Times New Roman"/>
              </w:rPr>
              <w:t>-</w:t>
            </w:r>
            <w:r w:rsidR="008A7F4B"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1403644B" w14:textId="77777777" w:rsidR="008A7F4B" w:rsidRPr="00DF4123" w:rsidRDefault="008A7F4B" w:rsidP="00BD2033">
            <w:pPr>
              <w:rPr>
                <w:rFonts w:ascii="Times New Roman" w:hAnsi="Times New Roman" w:cs="Times New Roman"/>
              </w:rPr>
            </w:pPr>
            <w:r w:rsidRPr="00DF4123">
              <w:rPr>
                <w:rFonts w:ascii="Times New Roman" w:hAnsi="Times New Roman" w:cs="Times New Roman"/>
              </w:rPr>
              <w:t>Düzenlenen farkındalık çalışması sayısı</w:t>
            </w:r>
          </w:p>
          <w:p w14:paraId="612B41B9" w14:textId="77777777" w:rsidR="008A7F4B" w:rsidRPr="00DF4123" w:rsidRDefault="008A7F4B" w:rsidP="00BD2033">
            <w:pPr>
              <w:rPr>
                <w:rFonts w:ascii="Times New Roman" w:hAnsi="Times New Roman" w:cs="Times New Roman"/>
              </w:rPr>
            </w:pPr>
            <w:r w:rsidRPr="00DF4123">
              <w:rPr>
                <w:rFonts w:ascii="Times New Roman" w:hAnsi="Times New Roman" w:cs="Times New Roman"/>
              </w:rPr>
              <w:t>Etkinliğe katılan kız/erkek öğrenci sayısı</w:t>
            </w:r>
          </w:p>
        </w:tc>
      </w:tr>
      <w:tr w:rsidR="008A7F4B" w:rsidRPr="00DF4123" w14:paraId="7FFC7CF7"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5644931A" w14:textId="4DAADEEE" w:rsidR="008A7F4B" w:rsidRPr="00DF4123" w:rsidRDefault="008A7F4B" w:rsidP="00747A96">
            <w:pPr>
              <w:jc w:val="both"/>
              <w:rPr>
                <w:rFonts w:ascii="Times New Roman" w:hAnsi="Times New Roman" w:cs="Times New Roman"/>
                <w:bCs/>
              </w:rPr>
            </w:pPr>
            <w:r w:rsidRPr="00DF4123">
              <w:rPr>
                <w:rFonts w:ascii="Times New Roman" w:hAnsi="Times New Roman" w:cs="Times New Roman"/>
                <w:bCs/>
              </w:rPr>
              <w:t>4.4.4</w:t>
            </w:r>
            <w:r w:rsidRPr="00DF4123">
              <w:rPr>
                <w:rFonts w:ascii="Times New Roman" w:hAnsi="Times New Roman" w:cs="Times New Roman"/>
              </w:rPr>
              <w:t>.  Valilikler ve İl Milli Eğitim Müdürlüğü işbirliğinde ödüllü resim, şiir, kompozisyon yarışmaları, münazaralar vb. düzenlenecektir.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1FCC31FA" w14:textId="5A9008CA" w:rsidR="008A7F4B" w:rsidRPr="00DF4123" w:rsidRDefault="002D4110" w:rsidP="001706B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8A7F4B" w:rsidRPr="00DF4123">
              <w:rPr>
                <w:rFonts w:ascii="Times New Roman" w:hAnsi="Times New Roman" w:cs="Times New Roman"/>
                <w:bCs/>
              </w:rPr>
              <w:t>İl Milli Eğitim Müdürlüğü</w:t>
            </w:r>
          </w:p>
          <w:p w14:paraId="77A5FC03" w14:textId="77777777" w:rsidR="008A7F4B" w:rsidRPr="00DF4123" w:rsidRDefault="008A7F4B" w:rsidP="00747A96">
            <w:pPr>
              <w:jc w:val="both"/>
              <w:rPr>
                <w:rFonts w:ascii="Times New Roman" w:hAnsi="Times New Roman" w:cs="Times New Roman"/>
              </w:rPr>
            </w:pP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54AE31E2" w14:textId="235C9CFB" w:rsidR="008A7F4B" w:rsidRDefault="002D4110" w:rsidP="00FA1CC7">
            <w:pPr>
              <w:jc w:val="both"/>
              <w:rPr>
                <w:rFonts w:ascii="Times New Roman" w:hAnsi="Times New Roman" w:cs="Times New Roman"/>
              </w:rPr>
            </w:pPr>
            <w:r w:rsidRPr="00DF4123">
              <w:rPr>
                <w:rFonts w:ascii="Times New Roman" w:hAnsi="Times New Roman" w:cs="Times New Roman"/>
              </w:rPr>
              <w:t xml:space="preserve">Uşak </w:t>
            </w:r>
            <w:r w:rsidR="005E11FB">
              <w:rPr>
                <w:rFonts w:ascii="Times New Roman" w:hAnsi="Times New Roman" w:cs="Times New Roman"/>
              </w:rPr>
              <w:t>Valiliği</w:t>
            </w:r>
          </w:p>
          <w:p w14:paraId="32FF1F47" w14:textId="5F16DFAD" w:rsidR="005E11FB" w:rsidRPr="00DF4123" w:rsidRDefault="005E11FB" w:rsidP="00FA1CC7">
            <w:pPr>
              <w:jc w:val="both"/>
              <w:rPr>
                <w:rFonts w:ascii="Times New Roman" w:hAnsi="Times New Roman" w:cs="Times New Roman"/>
              </w:rPr>
            </w:pPr>
            <w:r>
              <w:rPr>
                <w:rFonts w:ascii="Times New Roman" w:hAnsi="Times New Roman" w:cs="Times New Roman"/>
              </w:rPr>
              <w:t>Kaymakamlıklar</w:t>
            </w:r>
          </w:p>
          <w:p w14:paraId="7731360D" w14:textId="24EC1AE6" w:rsidR="008A7F4B" w:rsidRPr="00DF4123" w:rsidRDefault="00A13D48" w:rsidP="0098630F">
            <w:pPr>
              <w:jc w:val="both"/>
              <w:rPr>
                <w:rFonts w:ascii="Times New Roman" w:hAnsi="Times New Roman" w:cs="Times New Roman"/>
              </w:rPr>
            </w:pPr>
            <w:r w:rsidRPr="00DF4123">
              <w:rPr>
                <w:rFonts w:ascii="Times New Roman" w:hAnsi="Times New Roman" w:cs="Times New Roman"/>
              </w:rPr>
              <w:lastRenderedPageBreak/>
              <w:t xml:space="preserve">Uşak </w:t>
            </w:r>
            <w:r w:rsidR="00F45F5E">
              <w:rPr>
                <w:rFonts w:ascii="Times New Roman" w:hAnsi="Times New Roman" w:cs="Times New Roman"/>
              </w:rPr>
              <w:t>Aile ve Sosyal Hizmetler İl Müdürlüğü</w:t>
            </w:r>
          </w:p>
          <w:p w14:paraId="39BC7DAC" w14:textId="13C4A520" w:rsidR="008A7F4B" w:rsidRPr="00DF4123" w:rsidRDefault="00A13D48" w:rsidP="00FA1CC7">
            <w:pPr>
              <w:jc w:val="both"/>
              <w:rPr>
                <w:rFonts w:ascii="Times New Roman" w:hAnsi="Times New Roman" w:cs="Times New Roman"/>
              </w:rPr>
            </w:pPr>
            <w:r w:rsidRPr="00DF4123">
              <w:rPr>
                <w:rFonts w:ascii="Times New Roman" w:hAnsi="Times New Roman" w:cs="Times New Roman"/>
              </w:rPr>
              <w:t xml:space="preserve">Uşak </w:t>
            </w:r>
            <w:r w:rsidR="008A7F4B" w:rsidRPr="00DF4123">
              <w:rPr>
                <w:rFonts w:ascii="Times New Roman" w:hAnsi="Times New Roman" w:cs="Times New Roman"/>
              </w:rPr>
              <w:t>Üniversite</w:t>
            </w:r>
            <w:r w:rsidRPr="00DF4123">
              <w:rPr>
                <w:rFonts w:ascii="Times New Roman" w:hAnsi="Times New Roman" w:cs="Times New Roman"/>
              </w:rPr>
              <w:t>si</w:t>
            </w:r>
          </w:p>
          <w:p w14:paraId="0F2E0FC5" w14:textId="77777777" w:rsidR="008A7F4B" w:rsidRPr="00DF4123" w:rsidRDefault="008A7F4B" w:rsidP="00FA1CC7">
            <w:pPr>
              <w:jc w:val="both"/>
              <w:rPr>
                <w:rFonts w:ascii="Times New Roman" w:hAnsi="Times New Roman" w:cs="Times New Roman"/>
              </w:rPr>
            </w:pPr>
            <w:r w:rsidRPr="00DF4123">
              <w:rPr>
                <w:rFonts w:ascii="Times New Roman" w:hAnsi="Times New Roman" w:cs="Times New Roman"/>
              </w:rPr>
              <w:t>Yerel medya kuruluşları</w:t>
            </w:r>
          </w:p>
          <w:p w14:paraId="5D70B8A3" w14:textId="7F35F1D9" w:rsidR="008A7F4B" w:rsidRPr="00DF4123" w:rsidRDefault="00F37482" w:rsidP="00747A96">
            <w:pPr>
              <w:jc w:val="both"/>
              <w:rPr>
                <w:rFonts w:ascii="Times New Roman" w:hAnsi="Times New Roman" w:cs="Times New Roman"/>
              </w:rPr>
            </w:pPr>
            <w:r>
              <w:rPr>
                <w:rFonts w:ascii="Times New Roman" w:hAnsi="Times New Roman" w:cs="Times New Roman"/>
              </w:rPr>
              <w:t>Sivil Toplum Kuruluşları</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60958A10" w14:textId="21F9826D" w:rsidR="008A7F4B" w:rsidRPr="00DF4123" w:rsidRDefault="00A13D48" w:rsidP="00230B73">
            <w:pPr>
              <w:jc w:val="center"/>
              <w:rPr>
                <w:rFonts w:ascii="Times New Roman" w:hAnsi="Times New Roman" w:cs="Times New Roman"/>
              </w:rPr>
            </w:pPr>
            <w:r w:rsidRPr="00DF4123">
              <w:rPr>
                <w:rFonts w:ascii="Times New Roman" w:hAnsi="Times New Roman" w:cs="Times New Roman"/>
              </w:rPr>
              <w:lastRenderedPageBreak/>
              <w:t>2022</w:t>
            </w:r>
            <w:r w:rsidR="005E11FB">
              <w:rPr>
                <w:rFonts w:ascii="Times New Roman" w:hAnsi="Times New Roman" w:cs="Times New Roman"/>
              </w:rPr>
              <w:t>-</w:t>
            </w:r>
            <w:r w:rsidR="008A7F4B" w:rsidRPr="00DF4123">
              <w:rPr>
                <w:rFonts w:ascii="Times New Roman" w:hAnsi="Times New Roman" w:cs="Times New Roman"/>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63DE6EB0" w14:textId="77777777" w:rsidR="008A7F4B" w:rsidRPr="00DF4123" w:rsidRDefault="008A7F4B" w:rsidP="00BD2033">
            <w:pPr>
              <w:rPr>
                <w:rFonts w:ascii="Times New Roman" w:hAnsi="Times New Roman" w:cs="Times New Roman"/>
              </w:rPr>
            </w:pPr>
            <w:r w:rsidRPr="00DF4123">
              <w:rPr>
                <w:rFonts w:ascii="Times New Roman" w:hAnsi="Times New Roman" w:cs="Times New Roman"/>
              </w:rPr>
              <w:t xml:space="preserve">Düzenlenen etkinlik sayısı </w:t>
            </w:r>
          </w:p>
        </w:tc>
      </w:tr>
      <w:tr w:rsidR="008A7F4B" w:rsidRPr="00DF4123" w14:paraId="289364E7"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31F553D4" w14:textId="7CDCEB6A" w:rsidR="008A7F4B" w:rsidRPr="00DF4123" w:rsidRDefault="008A7F4B" w:rsidP="00747A96">
            <w:pPr>
              <w:jc w:val="both"/>
              <w:rPr>
                <w:rFonts w:ascii="Times New Roman" w:hAnsi="Times New Roman" w:cs="Times New Roman"/>
              </w:rPr>
            </w:pPr>
            <w:r w:rsidRPr="00DF4123">
              <w:rPr>
                <w:rFonts w:ascii="Times New Roman" w:hAnsi="Times New Roman" w:cs="Times New Roman"/>
              </w:rPr>
              <w:t xml:space="preserve">4.4.5. </w:t>
            </w:r>
            <w:r w:rsidR="005E11FB">
              <w:rPr>
                <w:rFonts w:ascii="Times New Roman" w:hAnsi="Times New Roman" w:cs="Times New Roman"/>
              </w:rPr>
              <w:t>Uşak İl Milli Eğitim Müdürlüğü’ne bağlı resmi ve özel eğitim kurumlarında görev yapan ö</w:t>
            </w:r>
            <w:r w:rsidRPr="00DF4123">
              <w:rPr>
                <w:rFonts w:ascii="Times New Roman" w:hAnsi="Times New Roman" w:cs="Times New Roman"/>
              </w:rPr>
              <w:t xml:space="preserve">ğretmenlere yönelik aile içi şiddet, kadına yönelik şiddet, </w:t>
            </w:r>
            <w:r w:rsidR="005E11FB">
              <w:rPr>
                <w:rFonts w:ascii="Times New Roman" w:hAnsi="Times New Roman" w:cs="Times New Roman"/>
              </w:rPr>
              <w:t xml:space="preserve">kadın erkek eşitliği vb. </w:t>
            </w:r>
            <w:r w:rsidRPr="00DF4123">
              <w:rPr>
                <w:rFonts w:ascii="Times New Roman" w:hAnsi="Times New Roman" w:cs="Times New Roman"/>
              </w:rPr>
              <w:t xml:space="preserve">konularda </w:t>
            </w:r>
            <w:r w:rsidR="005E11FB">
              <w:rPr>
                <w:rFonts w:ascii="Times New Roman" w:hAnsi="Times New Roman" w:cs="Times New Roman"/>
              </w:rPr>
              <w:t xml:space="preserve">düzenli olarak </w:t>
            </w:r>
            <w:r w:rsidRPr="00DF4123">
              <w:rPr>
                <w:rFonts w:ascii="Times New Roman" w:hAnsi="Times New Roman" w:cs="Times New Roman"/>
              </w:rPr>
              <w:t xml:space="preserve">seminer verilecektir.  </w:t>
            </w:r>
          </w:p>
          <w:p w14:paraId="2B9DC7A8" w14:textId="77777777" w:rsidR="008A7F4B" w:rsidRPr="00DF4123" w:rsidRDefault="008A7F4B" w:rsidP="00747A96">
            <w:pPr>
              <w:jc w:val="both"/>
              <w:rPr>
                <w:rFonts w:ascii="Times New Roman" w:hAnsi="Times New Roman" w:cs="Times New Roman"/>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5F013120" w14:textId="50962580" w:rsidR="008A7F4B" w:rsidRPr="00DF4123" w:rsidRDefault="00843458" w:rsidP="00747A96">
            <w:pPr>
              <w:jc w:val="both"/>
              <w:rPr>
                <w:rFonts w:ascii="Times New Roman" w:hAnsi="Times New Roman" w:cs="Times New Roman"/>
              </w:rPr>
            </w:pPr>
            <w:r w:rsidRPr="00DF4123">
              <w:rPr>
                <w:rFonts w:ascii="Times New Roman" w:hAnsi="Times New Roman" w:cs="Times New Roman"/>
              </w:rPr>
              <w:t xml:space="preserve">Uşak </w:t>
            </w:r>
            <w:r w:rsidR="008A7F4B" w:rsidRPr="00DF4123">
              <w:rPr>
                <w:rFonts w:ascii="Times New Roman" w:hAnsi="Times New Roman" w:cs="Times New Roman"/>
              </w:rPr>
              <w:t>İl Milli Eğitim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4F2F52D3" w14:textId="2E72AA16" w:rsidR="008A7F4B" w:rsidRPr="00DF4123" w:rsidRDefault="00843458" w:rsidP="001706B8">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197DB5BF" w14:textId="0E0897AA" w:rsidR="008A7F4B" w:rsidRPr="00DF4123" w:rsidRDefault="00843458" w:rsidP="001706B8">
            <w:pPr>
              <w:jc w:val="both"/>
              <w:rPr>
                <w:rFonts w:ascii="Times New Roman" w:hAnsi="Times New Roman" w:cs="Times New Roman"/>
              </w:rPr>
            </w:pPr>
            <w:r w:rsidRPr="00DF4123">
              <w:rPr>
                <w:rFonts w:ascii="Times New Roman" w:hAnsi="Times New Roman" w:cs="Times New Roman"/>
              </w:rPr>
              <w:t>Uşak Üniversi</w:t>
            </w:r>
            <w:r w:rsidR="00F40A59" w:rsidRPr="00DF4123">
              <w:rPr>
                <w:rFonts w:ascii="Times New Roman" w:hAnsi="Times New Roman" w:cs="Times New Roman"/>
              </w:rPr>
              <w:t>tesi</w:t>
            </w:r>
          </w:p>
          <w:p w14:paraId="7B293A81" w14:textId="5DD14D0E" w:rsidR="008A7F4B" w:rsidRPr="00DF4123" w:rsidRDefault="008A7F4B" w:rsidP="001706B8">
            <w:pPr>
              <w:jc w:val="both"/>
              <w:rPr>
                <w:rFonts w:ascii="Times New Roman" w:hAnsi="Times New Roman" w:cs="Times New Roman"/>
              </w:rPr>
            </w:pP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77B64E56" w14:textId="0160F027" w:rsidR="008A7F4B" w:rsidRPr="00DF4123" w:rsidRDefault="00F40A59" w:rsidP="00230B73">
            <w:pPr>
              <w:jc w:val="center"/>
              <w:rPr>
                <w:rFonts w:ascii="Times New Roman" w:hAnsi="Times New Roman" w:cs="Times New Roman"/>
              </w:rPr>
            </w:pPr>
            <w:r w:rsidRPr="00DF4123">
              <w:rPr>
                <w:rFonts w:ascii="Times New Roman" w:hAnsi="Times New Roman" w:cs="Times New Roman"/>
                <w:bCs/>
              </w:rPr>
              <w:t>2022</w:t>
            </w:r>
            <w:r w:rsidR="008A7F4B" w:rsidRPr="00DF4123">
              <w:rPr>
                <w:rFonts w:ascii="Times New Roman" w:hAnsi="Times New Roman" w:cs="Times New Roman"/>
                <w:bCs/>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27E8339A" w14:textId="77777777" w:rsidR="008A7F4B" w:rsidRPr="00DF4123" w:rsidRDefault="008A7F4B" w:rsidP="00BD2033">
            <w:pPr>
              <w:rPr>
                <w:rFonts w:ascii="Times New Roman" w:hAnsi="Times New Roman" w:cs="Times New Roman"/>
              </w:rPr>
            </w:pPr>
            <w:r w:rsidRPr="00DF4123">
              <w:rPr>
                <w:rFonts w:ascii="Times New Roman" w:hAnsi="Times New Roman" w:cs="Times New Roman"/>
              </w:rPr>
              <w:t>Düzenlenen farkındalık çalışması sayısı</w:t>
            </w:r>
          </w:p>
          <w:p w14:paraId="12106640" w14:textId="77777777" w:rsidR="008A7F4B" w:rsidRPr="00DF4123" w:rsidRDefault="008A7F4B" w:rsidP="00BD2033">
            <w:pPr>
              <w:rPr>
                <w:rFonts w:ascii="Times New Roman" w:hAnsi="Times New Roman" w:cs="Times New Roman"/>
                <w:bCs/>
              </w:rPr>
            </w:pPr>
            <w:r w:rsidRPr="00DF4123">
              <w:rPr>
                <w:rFonts w:ascii="Times New Roman" w:hAnsi="Times New Roman" w:cs="Times New Roman"/>
              </w:rPr>
              <w:t>Etkinliğe katılan kadın/erkek öğretmen sayısı</w:t>
            </w:r>
          </w:p>
        </w:tc>
      </w:tr>
      <w:tr w:rsidR="008A7F4B" w:rsidRPr="00DF4123" w14:paraId="37E09C4B" w14:textId="77777777" w:rsidTr="00230B73">
        <w:trPr>
          <w:trHeight w:val="512"/>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108FC716" w14:textId="68DB3370" w:rsidR="008A7F4B" w:rsidRPr="00DF4123" w:rsidRDefault="008A7F4B" w:rsidP="00B42948">
            <w:pPr>
              <w:jc w:val="both"/>
              <w:rPr>
                <w:rFonts w:ascii="Times New Roman" w:hAnsi="Times New Roman" w:cs="Times New Roman"/>
              </w:rPr>
            </w:pPr>
            <w:r w:rsidRPr="00DF4123">
              <w:rPr>
                <w:rFonts w:ascii="Times New Roman" w:hAnsi="Times New Roman" w:cs="Times New Roman"/>
              </w:rPr>
              <w:t>4.4.6. Okul yöneticilerine yönelik farkındalık çalışmaları gerçekleştirilecektir.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76D54F7C" w14:textId="1FFCADC1" w:rsidR="008A7F4B" w:rsidRPr="00DF4123" w:rsidRDefault="00783F45" w:rsidP="00747A96">
            <w:pPr>
              <w:jc w:val="both"/>
              <w:rPr>
                <w:rFonts w:ascii="Times New Roman" w:hAnsi="Times New Roman" w:cs="Times New Roman"/>
              </w:rPr>
            </w:pPr>
            <w:r w:rsidRPr="00DF4123">
              <w:rPr>
                <w:rFonts w:ascii="Times New Roman" w:hAnsi="Times New Roman" w:cs="Times New Roman"/>
              </w:rPr>
              <w:t xml:space="preserve">Uşak </w:t>
            </w:r>
            <w:r w:rsidR="008A7F4B" w:rsidRPr="00DF4123">
              <w:rPr>
                <w:rFonts w:ascii="Times New Roman" w:hAnsi="Times New Roman" w:cs="Times New Roman"/>
              </w:rPr>
              <w:t>İl Milli Eğitim Müdürlüğü</w:t>
            </w:r>
          </w:p>
        </w:tc>
        <w:tc>
          <w:tcPr>
            <w:tcW w:w="3969" w:type="dxa"/>
            <w:tcBorders>
              <w:top w:val="single" w:sz="8" w:space="0" w:color="ED7D31"/>
              <w:left w:val="single" w:sz="8" w:space="0" w:color="ED7D31"/>
              <w:bottom w:val="single" w:sz="8" w:space="0" w:color="ED7D31"/>
              <w:right w:val="single" w:sz="8" w:space="0" w:color="ED7D31"/>
            </w:tcBorders>
            <w:shd w:val="clear" w:color="auto" w:fill="FFFFFF"/>
          </w:tcPr>
          <w:p w14:paraId="7B026267" w14:textId="4B93023B" w:rsidR="008A7F4B" w:rsidRPr="004A54F6" w:rsidRDefault="00783F45" w:rsidP="00F22A98">
            <w:pPr>
              <w:jc w:val="both"/>
              <w:rPr>
                <w:rFonts w:ascii="Times New Roman" w:hAnsi="Times New Roman" w:cs="Times New Roman"/>
              </w:rPr>
            </w:pPr>
            <w:r w:rsidRPr="004A54F6">
              <w:rPr>
                <w:rFonts w:ascii="Times New Roman" w:hAnsi="Times New Roman" w:cs="Times New Roman"/>
              </w:rPr>
              <w:t xml:space="preserve">Uşak </w:t>
            </w:r>
            <w:r w:rsidR="00F45F5E" w:rsidRPr="004A54F6">
              <w:rPr>
                <w:rFonts w:ascii="Times New Roman" w:hAnsi="Times New Roman" w:cs="Times New Roman"/>
              </w:rPr>
              <w:t>Aile ve Sosyal Hizmetler İl Müdürlüğü</w:t>
            </w:r>
          </w:p>
          <w:p w14:paraId="6ACE0A26" w14:textId="70C153B3" w:rsidR="008A7F4B" w:rsidRPr="00DF4123" w:rsidRDefault="005E11FB" w:rsidP="001706B8">
            <w:pPr>
              <w:jc w:val="both"/>
              <w:rPr>
                <w:rFonts w:ascii="Times New Roman" w:hAnsi="Times New Roman" w:cs="Times New Roman"/>
              </w:rPr>
            </w:pPr>
            <w:r w:rsidRPr="004A54F6">
              <w:rPr>
                <w:rFonts w:ascii="Times New Roman" w:hAnsi="Times New Roman" w:cs="Times New Roman"/>
              </w:rPr>
              <w:t>Uşak Üniversitesi</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7D6842EC" w14:textId="010226D4" w:rsidR="008A7F4B" w:rsidRPr="00DF4123" w:rsidRDefault="005E11FB" w:rsidP="00230B73">
            <w:pPr>
              <w:jc w:val="center"/>
              <w:rPr>
                <w:rFonts w:ascii="Times New Roman" w:hAnsi="Times New Roman" w:cs="Times New Roman"/>
              </w:rPr>
            </w:pPr>
            <w:r>
              <w:rPr>
                <w:rFonts w:ascii="Times New Roman" w:hAnsi="Times New Roman" w:cs="Times New Roman"/>
                <w:bCs/>
              </w:rPr>
              <w:t>2022</w:t>
            </w:r>
            <w:r w:rsidR="008A7F4B" w:rsidRPr="00DF4123">
              <w:rPr>
                <w:rFonts w:ascii="Times New Roman" w:hAnsi="Times New Roman" w:cs="Times New Roman"/>
                <w:bCs/>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38E8D51" w14:textId="25556E97" w:rsidR="008A7F4B" w:rsidRPr="00230B73" w:rsidRDefault="00230B73" w:rsidP="00BD2033">
            <w:pPr>
              <w:rPr>
                <w:rFonts w:ascii="Times New Roman" w:hAnsi="Times New Roman" w:cs="Times New Roman"/>
              </w:rPr>
            </w:pPr>
            <w:r>
              <w:rPr>
                <w:rFonts w:ascii="Times New Roman" w:hAnsi="Times New Roman" w:cs="Times New Roman"/>
              </w:rPr>
              <w:t>Düzenlenen etkinlik sayısı</w:t>
            </w:r>
            <w:r>
              <w:rPr>
                <w:rFonts w:ascii="Times New Roman" w:hAnsi="Times New Roman" w:cs="Times New Roman"/>
              </w:rPr>
              <w:br/>
            </w:r>
            <w:r w:rsidR="004A54F6">
              <w:rPr>
                <w:rFonts w:ascii="Times New Roman" w:hAnsi="Times New Roman" w:cs="Times New Roman"/>
              </w:rPr>
              <w:t xml:space="preserve">Etkinliklere katılan </w:t>
            </w:r>
            <w:r w:rsidR="008A7F4B" w:rsidRPr="00DF4123">
              <w:rPr>
                <w:rFonts w:ascii="Times New Roman" w:hAnsi="Times New Roman" w:cs="Times New Roman"/>
              </w:rPr>
              <w:t xml:space="preserve">kadın/erkek sayısı </w:t>
            </w:r>
          </w:p>
        </w:tc>
      </w:tr>
    </w:tbl>
    <w:p w14:paraId="26AA9A72" w14:textId="1493908B" w:rsidR="00BD2033" w:rsidRPr="00DF4123" w:rsidRDefault="00BD2033" w:rsidP="00DA2DD8"/>
    <w:tbl>
      <w:tblPr>
        <w:tblW w:w="14317" w:type="dxa"/>
        <w:tblInd w:w="-10" w:type="dxa"/>
        <w:tblLook w:val="06A0" w:firstRow="1" w:lastRow="0" w:firstColumn="1" w:lastColumn="0" w:noHBand="1" w:noVBand="1"/>
      </w:tblPr>
      <w:tblGrid>
        <w:gridCol w:w="4678"/>
        <w:gridCol w:w="1780"/>
        <w:gridCol w:w="3920"/>
        <w:gridCol w:w="1404"/>
        <w:gridCol w:w="2535"/>
      </w:tblGrid>
      <w:tr w:rsidR="006E4E22" w:rsidRPr="00DF4123" w14:paraId="4B90D863" w14:textId="77777777" w:rsidTr="00945125">
        <w:trPr>
          <w:trHeight w:val="507"/>
        </w:trPr>
        <w:tc>
          <w:tcPr>
            <w:tcW w:w="14317" w:type="dxa"/>
            <w:gridSpan w:val="5"/>
            <w:tcBorders>
              <w:top w:val="single" w:sz="8" w:space="0" w:color="ED7D31"/>
              <w:left w:val="single" w:sz="8" w:space="0" w:color="ED7D31"/>
              <w:bottom w:val="single" w:sz="8" w:space="0" w:color="ED7D31"/>
              <w:right w:val="single" w:sz="8" w:space="0" w:color="ED7D31"/>
            </w:tcBorders>
            <w:shd w:val="clear" w:color="auto" w:fill="FFFFFF"/>
          </w:tcPr>
          <w:p w14:paraId="3BF1EFFF" w14:textId="0978CF34" w:rsidR="006E4E22" w:rsidRPr="00DF4123" w:rsidRDefault="006E4E22" w:rsidP="006E4E22">
            <w:pPr>
              <w:spacing w:before="120" w:after="120" w:line="276" w:lineRule="auto"/>
              <w:rPr>
                <w:rFonts w:ascii="Times New Roman" w:eastAsia="Times New Roman" w:hAnsi="Times New Roman" w:cs="Times New Roman"/>
                <w:b/>
                <w:bCs/>
                <w:color w:val="FF0000"/>
              </w:rPr>
            </w:pPr>
            <w:r w:rsidRPr="001714A7">
              <w:rPr>
                <w:rFonts w:ascii="Times New Roman" w:eastAsia="Times New Roman" w:hAnsi="Times New Roman" w:cs="Times New Roman"/>
                <w:b/>
                <w:bCs/>
                <w:color w:val="000000" w:themeColor="text1"/>
              </w:rPr>
              <w:t xml:space="preserve">Strateji 4.5: </w:t>
            </w:r>
            <w:r w:rsidRPr="00DF4123">
              <w:rPr>
                <w:rFonts w:ascii="Times New Roman" w:eastAsia="Times New Roman" w:hAnsi="Times New Roman" w:cs="Times New Roman"/>
                <w:b/>
                <w:color w:val="000000"/>
              </w:rPr>
              <w:t>Yükseköğretim kurum ve programlarına şiddete sıfır tolerans anlayışı yerleştirilecektir.</w:t>
            </w:r>
          </w:p>
        </w:tc>
      </w:tr>
      <w:tr w:rsidR="006E4E22" w:rsidRPr="00DF4123" w14:paraId="7E8B54FE"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5DDACB62" w14:textId="399DF8EC" w:rsidR="006E4E22" w:rsidRPr="00DF4123" w:rsidRDefault="006E4E22"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2DB95315" w14:textId="77777777" w:rsidR="006E4E22" w:rsidRPr="00DF4123" w:rsidRDefault="006E4E22"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39B5165C" w14:textId="77777777" w:rsidR="006E4E22" w:rsidRPr="00DF4123" w:rsidRDefault="006E4E22"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73279711" w14:textId="77777777" w:rsidR="006E4E22" w:rsidRPr="00DF4123" w:rsidRDefault="006E4E22" w:rsidP="00747A96">
            <w:pPr>
              <w:jc w:val="center"/>
              <w:rPr>
                <w:rFonts w:ascii="Times New Roman" w:hAnsi="Times New Roman" w:cs="Times New Roman"/>
                <w:b/>
                <w:bCs/>
              </w:rPr>
            </w:pPr>
            <w:r w:rsidRPr="00DF4123">
              <w:rPr>
                <w:rFonts w:ascii="Times New Roman" w:hAnsi="Times New Roman" w:cs="Times New Roman"/>
                <w:b/>
                <w:bCs/>
              </w:rPr>
              <w:t>Süre</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0C956081" w14:textId="7C63520B" w:rsidR="006E4E22" w:rsidRPr="00DF4123" w:rsidRDefault="006E4E22"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6E4E22" w:rsidRPr="00DF4123" w14:paraId="0F022097"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42488929" w14:textId="1AB9414A" w:rsidR="006E4E22" w:rsidRPr="00DF4123" w:rsidRDefault="006E4E22" w:rsidP="00394322">
            <w:pPr>
              <w:jc w:val="both"/>
              <w:rPr>
                <w:rFonts w:ascii="Times New Roman" w:hAnsi="Times New Roman" w:cs="Times New Roman"/>
              </w:rPr>
            </w:pPr>
            <w:r w:rsidRPr="00DF4123">
              <w:rPr>
                <w:rFonts w:ascii="Times New Roman" w:hAnsi="Times New Roman" w:cs="Times New Roman"/>
              </w:rPr>
              <w:t>4.5.1.  Üniversite öğrencilerinin kadına yönelik şiddete ilişkin tutum ve algılarını ölçmeye yönelik il düzeyinde bir araştırma gerçekleştirilecektir.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73C2D184" w14:textId="2E203433" w:rsidR="006E4E22" w:rsidRPr="00DF4123" w:rsidRDefault="00783F45" w:rsidP="00FA1CC7">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Üniversitesi</w:t>
            </w:r>
          </w:p>
          <w:p w14:paraId="13ECBD2D" w14:textId="77777777" w:rsidR="006E4E22" w:rsidRPr="00DF4123" w:rsidRDefault="006E4E22" w:rsidP="00FA1CC7">
            <w:pPr>
              <w:jc w:val="both"/>
              <w:rPr>
                <w:rFonts w:ascii="Times New Roman" w:hAnsi="Times New Roman" w:cs="Times New Roman"/>
                <w:bCs/>
              </w:rPr>
            </w:pP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1A45848C" w14:textId="080B23C2" w:rsidR="006E4E22" w:rsidRPr="001714A7" w:rsidRDefault="00783F45" w:rsidP="005E11FB">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673AD781" w14:textId="7CBFE746" w:rsidR="006E4E22" w:rsidRPr="00DF4123" w:rsidRDefault="00783F45" w:rsidP="00230B73">
            <w:pPr>
              <w:jc w:val="center"/>
              <w:rPr>
                <w:rFonts w:ascii="Times New Roman" w:hAnsi="Times New Roman" w:cs="Times New Roman"/>
                <w:bCs/>
              </w:rPr>
            </w:pPr>
            <w:r w:rsidRPr="00DF4123">
              <w:rPr>
                <w:rFonts w:ascii="Times New Roman" w:hAnsi="Times New Roman" w:cs="Times New Roman"/>
                <w:bCs/>
              </w:rPr>
              <w:t>2022</w:t>
            </w:r>
            <w:r w:rsidR="005E11FB">
              <w:rPr>
                <w:rFonts w:ascii="Times New Roman" w:hAnsi="Times New Roman" w:cs="Times New Roman"/>
                <w:bCs/>
              </w:rPr>
              <w:t>-</w:t>
            </w:r>
            <w:r w:rsidRPr="00DF4123">
              <w:rPr>
                <w:rFonts w:ascii="Times New Roman" w:hAnsi="Times New Roman" w:cs="Times New Roman"/>
                <w:bCs/>
              </w:rPr>
              <w:t>2023</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576A5EAE" w14:textId="77777777" w:rsidR="006E4E22" w:rsidRPr="00DF4123" w:rsidRDefault="006E4E22" w:rsidP="00BD2033">
            <w:pPr>
              <w:rPr>
                <w:rFonts w:ascii="Times New Roman" w:hAnsi="Times New Roman" w:cs="Times New Roman"/>
                <w:bCs/>
              </w:rPr>
            </w:pPr>
            <w:r w:rsidRPr="00DF4123">
              <w:rPr>
                <w:rFonts w:ascii="Times New Roman" w:hAnsi="Times New Roman" w:cs="Times New Roman"/>
                <w:bCs/>
              </w:rPr>
              <w:t xml:space="preserve">Araştırmanın gerçekleştirilmesi </w:t>
            </w:r>
          </w:p>
        </w:tc>
      </w:tr>
      <w:tr w:rsidR="006E4E22" w:rsidRPr="00DF4123" w14:paraId="1EE99F24"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5FA904E4" w14:textId="79BD2D82" w:rsidR="006E4E22" w:rsidRPr="00DF4123" w:rsidRDefault="006E4E22" w:rsidP="006E4E22">
            <w:pPr>
              <w:jc w:val="both"/>
              <w:rPr>
                <w:rFonts w:ascii="Times New Roman" w:hAnsi="Times New Roman" w:cs="Times New Roman"/>
              </w:rPr>
            </w:pPr>
            <w:r w:rsidRPr="00DF4123">
              <w:rPr>
                <w:rFonts w:ascii="Times New Roman" w:hAnsi="Times New Roman" w:cs="Times New Roman"/>
              </w:rPr>
              <w:t>4.5.2 Kadın dostu kampüs anlayışının yaygınlaştırılması sağlanacaktır.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5AA00364" w14:textId="17927070" w:rsidR="006E4E22" w:rsidRPr="00DF4123" w:rsidRDefault="00425F98" w:rsidP="009E6A28">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Üniversitesi</w:t>
            </w:r>
          </w:p>
          <w:p w14:paraId="55138E73" w14:textId="77777777" w:rsidR="006E4E22" w:rsidRPr="00DF4123" w:rsidRDefault="006E4E22" w:rsidP="009E6A28">
            <w:pPr>
              <w:jc w:val="both"/>
              <w:rPr>
                <w:rFonts w:ascii="Times New Roman" w:hAnsi="Times New Roman" w:cs="Times New Roman"/>
                <w:bCs/>
              </w:rPr>
            </w:pP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7B000D03" w14:textId="55761430" w:rsidR="006E4E22" w:rsidRPr="001714A7" w:rsidRDefault="00425F98" w:rsidP="005E11FB">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3BCD20B8" w14:textId="39429BBB" w:rsidR="006E4E22" w:rsidRPr="00DF4123" w:rsidRDefault="005E11FB" w:rsidP="00230B73">
            <w:pPr>
              <w:jc w:val="center"/>
              <w:rPr>
                <w:rFonts w:ascii="Times New Roman" w:hAnsi="Times New Roman" w:cs="Times New Roman"/>
                <w:bCs/>
              </w:rPr>
            </w:pPr>
            <w:r>
              <w:rPr>
                <w:rFonts w:ascii="Times New Roman" w:hAnsi="Times New Roman" w:cs="Times New Roman"/>
                <w:bCs/>
              </w:rPr>
              <w:t>2022-</w:t>
            </w:r>
            <w:r w:rsidR="006E4E22" w:rsidRPr="00DF4123">
              <w:rPr>
                <w:rFonts w:ascii="Times New Roman" w:hAnsi="Times New Roman" w:cs="Times New Roman"/>
                <w:bCs/>
              </w:rPr>
              <w:t>2025</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476D1500" w14:textId="77777777" w:rsidR="006E4E22" w:rsidRPr="00DF4123" w:rsidRDefault="006E4E22" w:rsidP="00BD2033">
            <w:pPr>
              <w:rPr>
                <w:rFonts w:ascii="Times New Roman" w:hAnsi="Times New Roman" w:cs="Times New Roman"/>
                <w:bCs/>
              </w:rPr>
            </w:pPr>
            <w:r w:rsidRPr="00DF4123">
              <w:rPr>
                <w:rFonts w:ascii="Times New Roman" w:hAnsi="Times New Roman" w:cs="Times New Roman"/>
                <w:bCs/>
              </w:rPr>
              <w:t xml:space="preserve">Kadın dostu kampüs sayısı </w:t>
            </w:r>
          </w:p>
        </w:tc>
      </w:tr>
      <w:tr w:rsidR="006E4E22" w:rsidRPr="00DF4123" w14:paraId="6E126D65"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038AF987" w14:textId="5E73C654" w:rsidR="006E4E22" w:rsidRPr="00DF4123" w:rsidRDefault="006E4E22" w:rsidP="00A16AD9">
            <w:pPr>
              <w:jc w:val="both"/>
              <w:rPr>
                <w:rFonts w:ascii="Times New Roman" w:hAnsi="Times New Roman" w:cs="Times New Roman"/>
              </w:rPr>
            </w:pPr>
            <w:r w:rsidRPr="00DF4123">
              <w:rPr>
                <w:rFonts w:ascii="Times New Roman" w:hAnsi="Times New Roman" w:cs="Times New Roman"/>
              </w:rPr>
              <w:lastRenderedPageBreak/>
              <w:t xml:space="preserve">4.5.3 </w:t>
            </w:r>
            <w:r w:rsidR="005E11FB" w:rsidRPr="00043380">
              <w:rPr>
                <w:rFonts w:ascii="Times New Roman" w:hAnsi="Times New Roman" w:cs="Times New Roman"/>
                <w:sz w:val="21"/>
                <w:szCs w:val="21"/>
              </w:rPr>
              <w:t>Uşak Üniversitesi Kadın ve Aile Çalışmaları Uygulama ve Araştırma Merkezi koordinasyonunda</w:t>
            </w:r>
            <w:r w:rsidR="00A16AD9" w:rsidRPr="00043380">
              <w:rPr>
                <w:rFonts w:ascii="Times New Roman" w:hAnsi="Times New Roman" w:cs="Times New Roman"/>
                <w:sz w:val="21"/>
                <w:szCs w:val="21"/>
              </w:rPr>
              <w:t xml:space="preserve"> üniversitede yer alan bölümlerde</w:t>
            </w:r>
            <w:r w:rsidRPr="00043380">
              <w:rPr>
                <w:rFonts w:ascii="Times New Roman" w:hAnsi="Times New Roman" w:cs="Times New Roman"/>
                <w:sz w:val="21"/>
                <w:szCs w:val="21"/>
              </w:rPr>
              <w:t xml:space="preserve"> kadına yönelik şiddet konusunda gerçekleştirilen çalışmalar</w:t>
            </w:r>
            <w:r w:rsidR="00A16AD9" w:rsidRPr="00043380">
              <w:rPr>
                <w:rFonts w:ascii="Times New Roman" w:hAnsi="Times New Roman" w:cs="Times New Roman"/>
                <w:sz w:val="21"/>
                <w:szCs w:val="21"/>
              </w:rPr>
              <w:t xml:space="preserve"> Kadına Yönelik Şiddetle Mücadele İl Koordinasyon İzleme ve Değerlendirme Toplantısında yılda bir kez sunulacaktır.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54C8F2D3" w14:textId="55E83F06" w:rsidR="006E4E22" w:rsidRPr="00DF4123" w:rsidRDefault="00425F98" w:rsidP="00F56BCF">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Üniversitesi</w:t>
            </w:r>
          </w:p>
          <w:p w14:paraId="04EA39A3" w14:textId="77777777" w:rsidR="006E4E22" w:rsidRPr="00DF4123" w:rsidRDefault="006E4E22" w:rsidP="00FA1CC7">
            <w:pPr>
              <w:jc w:val="both"/>
              <w:rPr>
                <w:rFonts w:ascii="Times New Roman" w:hAnsi="Times New Roman" w:cs="Times New Roman"/>
              </w:rPr>
            </w:pP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28B1C67B" w14:textId="1F249554" w:rsidR="006E4E22" w:rsidRPr="00DF4123" w:rsidRDefault="00425F98" w:rsidP="00FA1CC7">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FF816E5" w14:textId="461914B8" w:rsidR="006E4E22" w:rsidRPr="00DF4123" w:rsidRDefault="006E4E22" w:rsidP="00FA1CC7">
            <w:pPr>
              <w:jc w:val="both"/>
              <w:rPr>
                <w:rFonts w:ascii="Times New Roman" w:hAnsi="Times New Roman" w:cs="Times New Roman"/>
              </w:rPr>
            </w:pP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6923B7DC" w14:textId="776E97A1" w:rsidR="006E4E22" w:rsidRPr="00A16AD9" w:rsidRDefault="005E11FB" w:rsidP="00FA1CC7">
            <w:pPr>
              <w:jc w:val="both"/>
              <w:rPr>
                <w:rFonts w:ascii="Times New Roman" w:hAnsi="Times New Roman" w:cs="Times New Roman"/>
                <w:bCs/>
              </w:rPr>
            </w:pPr>
            <w:r>
              <w:rPr>
                <w:rFonts w:ascii="Times New Roman" w:hAnsi="Times New Roman" w:cs="Times New Roman"/>
                <w:bCs/>
              </w:rPr>
              <w:t>2022-</w:t>
            </w:r>
            <w:r w:rsidR="006E4E22" w:rsidRPr="00DF4123">
              <w:rPr>
                <w:rFonts w:ascii="Times New Roman" w:hAnsi="Times New Roman" w:cs="Times New Roman"/>
                <w:bCs/>
              </w:rPr>
              <w:t>2025</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3D8A3489" w14:textId="1D9A38B3" w:rsidR="006E4E22" w:rsidRPr="00043380" w:rsidRDefault="006E4E22" w:rsidP="00BD2033">
            <w:pPr>
              <w:rPr>
                <w:rFonts w:ascii="Times New Roman" w:hAnsi="Times New Roman" w:cs="Times New Roman"/>
                <w:sz w:val="21"/>
                <w:szCs w:val="21"/>
              </w:rPr>
            </w:pPr>
            <w:r w:rsidRPr="00043380">
              <w:rPr>
                <w:rFonts w:ascii="Times New Roman" w:hAnsi="Times New Roman" w:cs="Times New Roman"/>
                <w:sz w:val="21"/>
                <w:szCs w:val="21"/>
              </w:rPr>
              <w:t>Kadına yönelik şiddet konusuna program</w:t>
            </w:r>
            <w:r w:rsidR="00230B73" w:rsidRPr="00043380">
              <w:rPr>
                <w:rFonts w:ascii="Times New Roman" w:hAnsi="Times New Roman" w:cs="Times New Roman"/>
                <w:sz w:val="21"/>
                <w:szCs w:val="21"/>
              </w:rPr>
              <w:t xml:space="preserve">larında yer veren bölüm sayısı </w:t>
            </w:r>
            <w:r w:rsidRPr="00043380">
              <w:rPr>
                <w:rFonts w:ascii="Times New Roman" w:hAnsi="Times New Roman" w:cs="Times New Roman"/>
                <w:sz w:val="21"/>
                <w:szCs w:val="21"/>
              </w:rPr>
              <w:t xml:space="preserve">Kadına yönelik şiddet konusunda yapılan bilimsel çalışma sayısı </w:t>
            </w:r>
          </w:p>
          <w:p w14:paraId="10E49F99" w14:textId="006FAE89" w:rsidR="006E4E22" w:rsidRPr="00DF4123" w:rsidRDefault="001714A7" w:rsidP="00BD2033">
            <w:pPr>
              <w:rPr>
                <w:rFonts w:ascii="Times New Roman" w:hAnsi="Times New Roman" w:cs="Times New Roman"/>
              </w:rPr>
            </w:pPr>
            <w:r w:rsidRPr="00043380">
              <w:rPr>
                <w:rFonts w:ascii="Times New Roman" w:hAnsi="Times New Roman" w:cs="Times New Roman"/>
                <w:sz w:val="21"/>
                <w:szCs w:val="21"/>
              </w:rPr>
              <w:t>Düzenlenen etkinlik sayısı</w:t>
            </w:r>
            <w:r>
              <w:rPr>
                <w:rFonts w:ascii="Times New Roman" w:hAnsi="Times New Roman" w:cs="Times New Roman"/>
              </w:rPr>
              <w:t xml:space="preserve"> </w:t>
            </w:r>
          </w:p>
        </w:tc>
      </w:tr>
      <w:tr w:rsidR="006E4E22" w:rsidRPr="00DF4123" w14:paraId="265531E2"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53FBB6A6" w14:textId="4E5051D2" w:rsidR="006E4E22" w:rsidRPr="00DF4123" w:rsidRDefault="006E4E22" w:rsidP="00A16AD9">
            <w:pPr>
              <w:jc w:val="both"/>
              <w:rPr>
                <w:rFonts w:ascii="Times New Roman" w:hAnsi="Times New Roman" w:cs="Times New Roman"/>
              </w:rPr>
            </w:pPr>
            <w:r w:rsidRPr="00DF4123">
              <w:rPr>
                <w:rFonts w:ascii="Times New Roman" w:hAnsi="Times New Roman" w:cs="Times New Roman"/>
              </w:rPr>
              <w:t xml:space="preserve">4.5.4. </w:t>
            </w:r>
            <w:r w:rsidR="00A16AD9">
              <w:rPr>
                <w:rFonts w:ascii="Times New Roman" w:hAnsi="Times New Roman" w:cs="Times New Roman"/>
              </w:rPr>
              <w:t>Uşak Üniversitesi Kadın ve Aile Çalışmaları Uygulama ve Araştırma Merkezi koordin</w:t>
            </w:r>
            <w:r w:rsidR="00394322">
              <w:rPr>
                <w:rFonts w:ascii="Times New Roman" w:hAnsi="Times New Roman" w:cs="Times New Roman"/>
              </w:rPr>
              <w:t>asyonunda üniversite bünyesinde</w:t>
            </w:r>
            <w:r w:rsidRPr="00DF4123">
              <w:rPr>
                <w:rFonts w:ascii="Times New Roman" w:hAnsi="Times New Roman" w:cs="Times New Roman"/>
              </w:rPr>
              <w:t xml:space="preserve"> kadına yönelik şiddet konusunda seminer, panel, atölye çalışması gerçekleştirilecektir.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68192729" w14:textId="6BF82296" w:rsidR="006E4E22" w:rsidRPr="00DF4123" w:rsidRDefault="00425F98" w:rsidP="00C305BB">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6E4E22" w:rsidRPr="00DF4123">
              <w:rPr>
                <w:rFonts w:ascii="Times New Roman" w:hAnsi="Times New Roman" w:cs="Times New Roman"/>
                <w:bCs/>
              </w:rPr>
              <w:t>Ünive</w:t>
            </w:r>
            <w:r w:rsidRPr="00DF4123">
              <w:rPr>
                <w:rFonts w:ascii="Times New Roman" w:hAnsi="Times New Roman" w:cs="Times New Roman"/>
                <w:bCs/>
              </w:rPr>
              <w:t>rsitesi</w:t>
            </w:r>
          </w:p>
          <w:p w14:paraId="21D01033" w14:textId="77777777" w:rsidR="006E4E22" w:rsidRPr="00DF4123" w:rsidRDefault="006E4E22" w:rsidP="00FA1CC7">
            <w:pPr>
              <w:jc w:val="both"/>
              <w:rPr>
                <w:rFonts w:ascii="Times New Roman" w:eastAsia="Times New Roman" w:hAnsi="Times New Roman" w:cs="Times New Roman"/>
              </w:rPr>
            </w:pP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460A4AC5" w14:textId="55769DFF" w:rsidR="006E4E22" w:rsidRPr="00DF4123" w:rsidRDefault="00F45F5E" w:rsidP="00FA1CC7">
            <w:pPr>
              <w:jc w:val="both"/>
              <w:rPr>
                <w:rFonts w:ascii="Times New Roman" w:hAnsi="Times New Roman" w:cs="Times New Roman"/>
              </w:rPr>
            </w:pPr>
            <w:r>
              <w:rPr>
                <w:rFonts w:ascii="Times New Roman" w:hAnsi="Times New Roman" w:cs="Times New Roman"/>
              </w:rPr>
              <w:t>Aile ve Sosyal Hizmetler İl Müdürlüğü</w:t>
            </w:r>
          </w:p>
          <w:p w14:paraId="10B59FEE" w14:textId="3E57E3B5" w:rsidR="006E4E22" w:rsidRPr="00DF4123" w:rsidRDefault="00F37482" w:rsidP="00FA1CC7">
            <w:pPr>
              <w:jc w:val="both"/>
              <w:rPr>
                <w:rFonts w:ascii="Times New Roman" w:hAnsi="Times New Roman" w:cs="Times New Roman"/>
                <w:bCs/>
              </w:rPr>
            </w:pPr>
            <w:r>
              <w:rPr>
                <w:rFonts w:ascii="Times New Roman" w:hAnsi="Times New Roman" w:cs="Times New Roman"/>
                <w:bCs/>
              </w:rPr>
              <w:t>Sivil Toplum Kuruluşları</w:t>
            </w:r>
          </w:p>
          <w:p w14:paraId="00DDB9BB" w14:textId="77777777" w:rsidR="006E4E22" w:rsidRPr="00DF4123" w:rsidRDefault="006E4E22" w:rsidP="00FA1CC7">
            <w:pPr>
              <w:jc w:val="both"/>
              <w:rPr>
                <w:rFonts w:ascii="Times New Roman" w:hAnsi="Times New Roman" w:cs="Times New Roman"/>
              </w:rPr>
            </w:pPr>
            <w:r w:rsidRPr="00DF4123">
              <w:rPr>
                <w:rFonts w:ascii="Times New Roman" w:hAnsi="Times New Roman" w:cs="Times New Roman"/>
                <w:bCs/>
              </w:rPr>
              <w:t xml:space="preserve">İlgili diğer kurum ve kuruluşlar </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6D730803" w14:textId="0F269DD3" w:rsidR="006E4E22" w:rsidRPr="00A16AD9" w:rsidRDefault="00425F98" w:rsidP="00230B73">
            <w:pPr>
              <w:jc w:val="center"/>
              <w:rPr>
                <w:rFonts w:ascii="Times New Roman" w:hAnsi="Times New Roman" w:cs="Times New Roman"/>
                <w:bCs/>
              </w:rPr>
            </w:pPr>
            <w:r w:rsidRPr="00DF4123">
              <w:rPr>
                <w:rFonts w:ascii="Times New Roman" w:hAnsi="Times New Roman" w:cs="Times New Roman"/>
                <w:bCs/>
              </w:rPr>
              <w:t>2022</w:t>
            </w:r>
            <w:r w:rsidR="00A16AD9">
              <w:rPr>
                <w:rFonts w:ascii="Times New Roman" w:hAnsi="Times New Roman" w:cs="Times New Roman"/>
                <w:bCs/>
              </w:rPr>
              <w:t>-</w:t>
            </w:r>
            <w:r w:rsidR="006E4E22" w:rsidRPr="00DF4123">
              <w:rPr>
                <w:rFonts w:ascii="Times New Roman" w:hAnsi="Times New Roman" w:cs="Times New Roman"/>
                <w:bCs/>
              </w:rPr>
              <w:t>2025</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71073C45" w14:textId="77777777" w:rsidR="006E4E22" w:rsidRPr="00DF4123" w:rsidRDefault="006E4E22" w:rsidP="00BD2033">
            <w:pPr>
              <w:rPr>
                <w:rFonts w:ascii="Times New Roman" w:hAnsi="Times New Roman" w:cs="Times New Roman"/>
              </w:rPr>
            </w:pPr>
            <w:r w:rsidRPr="00DF4123">
              <w:rPr>
                <w:rFonts w:ascii="Times New Roman" w:hAnsi="Times New Roman" w:cs="Times New Roman"/>
              </w:rPr>
              <w:t>Düzenlenen etkinlik sayısı</w:t>
            </w:r>
          </w:p>
          <w:p w14:paraId="3DA01389" w14:textId="660173BD" w:rsidR="006E4E22" w:rsidRPr="00DF4123" w:rsidRDefault="0075246B" w:rsidP="00BD2033">
            <w:pPr>
              <w:rPr>
                <w:rFonts w:ascii="Times New Roman" w:hAnsi="Times New Roman" w:cs="Times New Roman"/>
              </w:rPr>
            </w:pPr>
            <w:r>
              <w:rPr>
                <w:rFonts w:ascii="Times New Roman" w:hAnsi="Times New Roman" w:cs="Times New Roman"/>
              </w:rPr>
              <w:t xml:space="preserve">Etkinliklere katılan </w:t>
            </w:r>
            <w:r w:rsidR="006E4E22" w:rsidRPr="00DF4123">
              <w:rPr>
                <w:rFonts w:ascii="Times New Roman" w:hAnsi="Times New Roman" w:cs="Times New Roman"/>
              </w:rPr>
              <w:t xml:space="preserve">kadın/erkek öğrenci sayısı </w:t>
            </w:r>
          </w:p>
        </w:tc>
      </w:tr>
      <w:tr w:rsidR="006E4E22" w:rsidRPr="00DF4123" w14:paraId="6F2A7380"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2D677342" w14:textId="53CC5DF2" w:rsidR="006E4E22" w:rsidRPr="00DF4123" w:rsidRDefault="006E4E22" w:rsidP="00394322">
            <w:pPr>
              <w:jc w:val="both"/>
              <w:rPr>
                <w:rFonts w:ascii="Times New Roman" w:hAnsi="Times New Roman" w:cs="Times New Roman"/>
              </w:rPr>
            </w:pPr>
            <w:r w:rsidRPr="00DF4123">
              <w:rPr>
                <w:rFonts w:ascii="Times New Roman" w:hAnsi="Times New Roman" w:cs="Times New Roman"/>
                <w:bCs/>
              </w:rPr>
              <w:t xml:space="preserve">4.5.5 </w:t>
            </w:r>
            <w:r w:rsidR="00F235F6">
              <w:rPr>
                <w:rFonts w:ascii="Times New Roman" w:hAnsi="Times New Roman" w:cs="Times New Roman"/>
              </w:rPr>
              <w:t>İletişim</w:t>
            </w:r>
            <w:r w:rsidR="00970B06">
              <w:rPr>
                <w:rFonts w:ascii="Times New Roman" w:hAnsi="Times New Roman" w:cs="Times New Roman"/>
              </w:rPr>
              <w:t xml:space="preserve"> </w:t>
            </w:r>
            <w:r w:rsidR="00A714DB">
              <w:rPr>
                <w:rFonts w:ascii="Times New Roman" w:hAnsi="Times New Roman" w:cs="Times New Roman"/>
              </w:rPr>
              <w:t>fakültesi öğrencilerine “Medyada Kadına Yönelik Şiddetle M</w:t>
            </w:r>
            <w:r w:rsidRPr="00DF4123">
              <w:rPr>
                <w:rFonts w:ascii="Times New Roman" w:hAnsi="Times New Roman" w:cs="Times New Roman"/>
              </w:rPr>
              <w:t>ücadele” konusunda atölye, seminer, toplantı vb. çalışmalar gerçekleştirilecektir.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28004216" w14:textId="45D41059" w:rsidR="006E4E22" w:rsidRPr="00DF4123" w:rsidRDefault="00896B86" w:rsidP="00C305BB">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Üniversitesi</w:t>
            </w:r>
          </w:p>
          <w:p w14:paraId="25273CE7" w14:textId="77777777" w:rsidR="006E4E22" w:rsidRPr="00DF4123" w:rsidRDefault="006E4E22" w:rsidP="00FA1CC7">
            <w:pPr>
              <w:jc w:val="both"/>
              <w:rPr>
                <w:rFonts w:ascii="Times New Roman" w:eastAsia="Times New Roman" w:hAnsi="Times New Roman" w:cs="Times New Roman"/>
              </w:rPr>
            </w:pP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7D1658CE" w14:textId="605B2BE3" w:rsidR="006E4E22" w:rsidRPr="00DF4123" w:rsidRDefault="00896B86" w:rsidP="00C305BB">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5D59E3C6" w14:textId="17490AA6" w:rsidR="006E4E22" w:rsidRPr="00DF4123" w:rsidRDefault="00F37482" w:rsidP="00C305BB">
            <w:pPr>
              <w:jc w:val="both"/>
              <w:rPr>
                <w:rFonts w:ascii="Times New Roman" w:hAnsi="Times New Roman" w:cs="Times New Roman"/>
                <w:bCs/>
              </w:rPr>
            </w:pPr>
            <w:r>
              <w:rPr>
                <w:rFonts w:ascii="Times New Roman" w:hAnsi="Times New Roman" w:cs="Times New Roman"/>
                <w:bCs/>
              </w:rPr>
              <w:t>Sivil Toplum Kuruluşları</w:t>
            </w:r>
          </w:p>
          <w:p w14:paraId="6B21E1B1" w14:textId="525BF702" w:rsidR="006E4E22" w:rsidRPr="00DF4123" w:rsidRDefault="006E4E22" w:rsidP="00C305BB">
            <w:pPr>
              <w:jc w:val="both"/>
              <w:rPr>
                <w:rFonts w:ascii="Times New Roman" w:hAnsi="Times New Roman" w:cs="Times New Roman"/>
              </w:rPr>
            </w:pPr>
            <w:r w:rsidRPr="00DF4123">
              <w:rPr>
                <w:rFonts w:ascii="Times New Roman" w:hAnsi="Times New Roman" w:cs="Times New Roman"/>
                <w:bCs/>
              </w:rPr>
              <w:t>İlgili diğer kurum ve kuruluşlar</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5128964F" w14:textId="6FE59D3B" w:rsidR="006E4E22" w:rsidRPr="00A16AD9" w:rsidRDefault="00A16AD9" w:rsidP="00230B73">
            <w:pPr>
              <w:jc w:val="center"/>
              <w:rPr>
                <w:rFonts w:ascii="Times New Roman" w:hAnsi="Times New Roman" w:cs="Times New Roman"/>
                <w:bCs/>
              </w:rPr>
            </w:pPr>
            <w:r>
              <w:rPr>
                <w:rFonts w:ascii="Times New Roman" w:hAnsi="Times New Roman" w:cs="Times New Roman"/>
                <w:bCs/>
              </w:rPr>
              <w:t>2022-</w:t>
            </w:r>
            <w:r w:rsidR="006E4E22" w:rsidRPr="00DF4123">
              <w:rPr>
                <w:rFonts w:ascii="Times New Roman" w:hAnsi="Times New Roman" w:cs="Times New Roman"/>
                <w:bCs/>
              </w:rPr>
              <w:t>2025</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1D1B3429" w14:textId="77777777" w:rsidR="006E4E22" w:rsidRPr="00DF4123" w:rsidRDefault="006E4E22" w:rsidP="00BD2033">
            <w:pPr>
              <w:rPr>
                <w:rFonts w:ascii="Times New Roman" w:hAnsi="Times New Roman" w:cs="Times New Roman"/>
              </w:rPr>
            </w:pPr>
            <w:r w:rsidRPr="00DF4123">
              <w:rPr>
                <w:rFonts w:ascii="Times New Roman" w:hAnsi="Times New Roman" w:cs="Times New Roman"/>
              </w:rPr>
              <w:t>Düzenlenen etkinlik sayısı</w:t>
            </w:r>
          </w:p>
          <w:p w14:paraId="37ACCC1B" w14:textId="06DA01A4" w:rsidR="006E4E22" w:rsidRPr="00DF4123" w:rsidRDefault="0075246B" w:rsidP="00BD2033">
            <w:pPr>
              <w:rPr>
                <w:rFonts w:ascii="Times New Roman" w:hAnsi="Times New Roman" w:cs="Times New Roman"/>
              </w:rPr>
            </w:pPr>
            <w:r>
              <w:rPr>
                <w:rFonts w:ascii="Times New Roman" w:hAnsi="Times New Roman" w:cs="Times New Roman"/>
              </w:rPr>
              <w:t xml:space="preserve">Etkinliklere katılan </w:t>
            </w:r>
            <w:r w:rsidR="006E4E22" w:rsidRPr="00DF4123">
              <w:rPr>
                <w:rFonts w:ascii="Times New Roman" w:hAnsi="Times New Roman" w:cs="Times New Roman"/>
              </w:rPr>
              <w:t>kadın/erkek öğrenci sayısı</w:t>
            </w:r>
          </w:p>
        </w:tc>
      </w:tr>
      <w:tr w:rsidR="006E4E22" w:rsidRPr="00DF4123" w14:paraId="7707B15E" w14:textId="77777777" w:rsidTr="00230B73">
        <w:trPr>
          <w:trHeight w:val="507"/>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4A9DEC1C" w14:textId="1C0327EA" w:rsidR="006E4E22" w:rsidRPr="00DF4123" w:rsidRDefault="006E4E22" w:rsidP="006E4E22">
            <w:pPr>
              <w:jc w:val="both"/>
              <w:rPr>
                <w:rFonts w:ascii="Times New Roman" w:hAnsi="Times New Roman" w:cs="Times New Roman"/>
              </w:rPr>
            </w:pPr>
            <w:r w:rsidRPr="00DF4123">
              <w:rPr>
                <w:rFonts w:ascii="Times New Roman" w:hAnsi="Times New Roman" w:cs="Times New Roman"/>
                <w:bCs/>
              </w:rPr>
              <w:t xml:space="preserve">4.5.6 </w:t>
            </w:r>
            <w:r w:rsidRPr="00DF4123">
              <w:rPr>
                <w:rFonts w:ascii="Times New Roman" w:hAnsi="Times New Roman" w:cs="Times New Roman"/>
              </w:rPr>
              <w:t>Üniversitelerin grafik tasarım, bilgisayar programcılığı, bilgisayar mühendisliği ve yazılım mühendisliği bölümü öğrencilerine yönelik “dijital oyunlarda kadına yönelik şiddet” konusunda farkındalık çalışmaları yapılacaktır.</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2B6D8BF3" w14:textId="4E9E2A21" w:rsidR="006E4E22" w:rsidRPr="00DF4123" w:rsidRDefault="00896B86" w:rsidP="00C305BB">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Üniversitesi</w:t>
            </w:r>
          </w:p>
          <w:p w14:paraId="3C5A4911" w14:textId="77777777" w:rsidR="006E4E22" w:rsidRPr="00DF4123" w:rsidRDefault="006E4E22" w:rsidP="00FA1CC7">
            <w:pPr>
              <w:jc w:val="both"/>
              <w:rPr>
                <w:rFonts w:ascii="Times New Roman" w:eastAsia="Times New Roman" w:hAnsi="Times New Roman" w:cs="Times New Roman"/>
              </w:rPr>
            </w:pP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3C8D38CB" w14:textId="7DC28FD9" w:rsidR="006E4E22" w:rsidRPr="00DF4123" w:rsidRDefault="00896B86" w:rsidP="00C305BB">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10C8A6BB" w14:textId="368369A6" w:rsidR="006E4E22" w:rsidRPr="00DF4123" w:rsidRDefault="00F37482" w:rsidP="00C305BB">
            <w:pPr>
              <w:jc w:val="both"/>
              <w:rPr>
                <w:rFonts w:ascii="Times New Roman" w:hAnsi="Times New Roman" w:cs="Times New Roman"/>
                <w:bCs/>
              </w:rPr>
            </w:pPr>
            <w:r>
              <w:rPr>
                <w:rFonts w:ascii="Times New Roman" w:hAnsi="Times New Roman" w:cs="Times New Roman"/>
                <w:bCs/>
              </w:rPr>
              <w:t>Sivil Toplum Kuruluşları</w:t>
            </w:r>
          </w:p>
          <w:p w14:paraId="79DFFFFD" w14:textId="2E287C4F" w:rsidR="006E4E22" w:rsidRPr="00DF4123" w:rsidRDefault="006E4E22" w:rsidP="00C305BB">
            <w:pPr>
              <w:jc w:val="both"/>
              <w:rPr>
                <w:rFonts w:ascii="Times New Roman" w:hAnsi="Times New Roman" w:cs="Times New Roman"/>
              </w:rPr>
            </w:pPr>
            <w:r w:rsidRPr="00DF4123">
              <w:rPr>
                <w:rFonts w:ascii="Times New Roman" w:hAnsi="Times New Roman" w:cs="Times New Roman"/>
                <w:bCs/>
              </w:rPr>
              <w:t>İlgili diğer kurum ve kuruluşlar</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58F62B51" w14:textId="44E38B86" w:rsidR="006E4E22" w:rsidRPr="00A16AD9" w:rsidRDefault="00A16AD9" w:rsidP="00230B73">
            <w:pPr>
              <w:jc w:val="center"/>
              <w:rPr>
                <w:rFonts w:ascii="Times New Roman" w:hAnsi="Times New Roman" w:cs="Times New Roman"/>
                <w:bCs/>
              </w:rPr>
            </w:pPr>
            <w:r>
              <w:rPr>
                <w:rFonts w:ascii="Times New Roman" w:hAnsi="Times New Roman" w:cs="Times New Roman"/>
                <w:bCs/>
              </w:rPr>
              <w:t>2022-</w:t>
            </w:r>
            <w:r w:rsidR="006E4E22" w:rsidRPr="00DF4123">
              <w:rPr>
                <w:rFonts w:ascii="Times New Roman" w:hAnsi="Times New Roman" w:cs="Times New Roman"/>
                <w:bCs/>
              </w:rPr>
              <w:t>2025</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76E8B12B" w14:textId="77777777" w:rsidR="006E4E22" w:rsidRPr="00DF4123" w:rsidRDefault="006E4E22" w:rsidP="00BD2033">
            <w:pPr>
              <w:rPr>
                <w:rFonts w:ascii="Times New Roman" w:hAnsi="Times New Roman" w:cs="Times New Roman"/>
              </w:rPr>
            </w:pPr>
            <w:r w:rsidRPr="00DF4123">
              <w:rPr>
                <w:rFonts w:ascii="Times New Roman" w:hAnsi="Times New Roman" w:cs="Times New Roman"/>
              </w:rPr>
              <w:t>Düzenlenen etkinlik sayısı</w:t>
            </w:r>
          </w:p>
          <w:p w14:paraId="57E1AA4B" w14:textId="6B712BDE" w:rsidR="006E4E22" w:rsidRPr="00DF4123" w:rsidRDefault="0075246B" w:rsidP="00BD2033">
            <w:pPr>
              <w:rPr>
                <w:rFonts w:ascii="Times New Roman" w:hAnsi="Times New Roman" w:cs="Times New Roman"/>
              </w:rPr>
            </w:pPr>
            <w:r>
              <w:rPr>
                <w:rFonts w:ascii="Times New Roman" w:hAnsi="Times New Roman" w:cs="Times New Roman"/>
              </w:rPr>
              <w:t xml:space="preserve">Etkinliklere katılan </w:t>
            </w:r>
            <w:r w:rsidR="006E4E22" w:rsidRPr="00DF4123">
              <w:rPr>
                <w:rFonts w:ascii="Times New Roman" w:hAnsi="Times New Roman" w:cs="Times New Roman"/>
              </w:rPr>
              <w:t>kadın/erkek öğrenci sayısı</w:t>
            </w:r>
          </w:p>
        </w:tc>
      </w:tr>
      <w:tr w:rsidR="006E4E22" w:rsidRPr="00DF4123" w14:paraId="7E15DBD7" w14:textId="77777777" w:rsidTr="00230B73">
        <w:trPr>
          <w:trHeight w:val="1228"/>
        </w:trPr>
        <w:tc>
          <w:tcPr>
            <w:tcW w:w="4678" w:type="dxa"/>
            <w:tcBorders>
              <w:top w:val="single" w:sz="8" w:space="0" w:color="ED7D31"/>
              <w:left w:val="single" w:sz="8" w:space="0" w:color="ED7D31"/>
              <w:bottom w:val="single" w:sz="8" w:space="0" w:color="ED7D31"/>
              <w:right w:val="single" w:sz="8" w:space="0" w:color="ED7D31"/>
            </w:tcBorders>
            <w:shd w:val="clear" w:color="auto" w:fill="FFFFFF"/>
          </w:tcPr>
          <w:p w14:paraId="042BB856" w14:textId="454B5AEA" w:rsidR="006E4E22" w:rsidRPr="00DF4123" w:rsidRDefault="006E4E22" w:rsidP="00394322">
            <w:pPr>
              <w:jc w:val="both"/>
              <w:rPr>
                <w:rFonts w:ascii="Times New Roman" w:hAnsi="Times New Roman" w:cs="Times New Roman"/>
              </w:rPr>
            </w:pPr>
            <w:r w:rsidRPr="00DF4123">
              <w:rPr>
                <w:rFonts w:ascii="Times New Roman" w:hAnsi="Times New Roman" w:cs="Times New Roman"/>
              </w:rPr>
              <w:t xml:space="preserve">4.5.7. </w:t>
            </w:r>
            <w:r w:rsidR="00A16AD9">
              <w:rPr>
                <w:rFonts w:ascii="Times New Roman" w:hAnsi="Times New Roman" w:cs="Times New Roman"/>
              </w:rPr>
              <w:t>Yükseköğrenim y</w:t>
            </w:r>
            <w:r w:rsidRPr="00DF4123">
              <w:rPr>
                <w:rFonts w:ascii="Times New Roman" w:hAnsi="Times New Roman" w:cs="Times New Roman"/>
              </w:rPr>
              <w:t>urtlar</w:t>
            </w:r>
            <w:r w:rsidR="00A16AD9">
              <w:rPr>
                <w:rFonts w:ascii="Times New Roman" w:hAnsi="Times New Roman" w:cs="Times New Roman"/>
              </w:rPr>
              <w:t>ın</w:t>
            </w:r>
            <w:r w:rsidRPr="00DF4123">
              <w:rPr>
                <w:rFonts w:ascii="Times New Roman" w:hAnsi="Times New Roman" w:cs="Times New Roman"/>
              </w:rPr>
              <w:t xml:space="preserve">da kalan kadın ve erkek öğrencilere yönelik farkındalık çalışmaları gerçekleştirilecektir. </w:t>
            </w:r>
          </w:p>
        </w:tc>
        <w:tc>
          <w:tcPr>
            <w:tcW w:w="1780" w:type="dxa"/>
            <w:tcBorders>
              <w:top w:val="single" w:sz="8" w:space="0" w:color="ED7D31"/>
              <w:left w:val="single" w:sz="8" w:space="0" w:color="ED7D31"/>
              <w:bottom w:val="single" w:sz="8" w:space="0" w:color="ED7D31"/>
              <w:right w:val="single" w:sz="8" w:space="0" w:color="ED7D31"/>
            </w:tcBorders>
            <w:shd w:val="clear" w:color="auto" w:fill="FFFFFF"/>
          </w:tcPr>
          <w:p w14:paraId="141463D4" w14:textId="45130F46" w:rsidR="006E4E22" w:rsidRPr="00624D2E" w:rsidRDefault="00896B86" w:rsidP="00FA1CC7">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 xml:space="preserve">Aile </w:t>
            </w:r>
            <w:r w:rsidR="00624D2E">
              <w:rPr>
                <w:rFonts w:ascii="Times New Roman" w:hAnsi="Times New Roman" w:cs="Times New Roman"/>
              </w:rPr>
              <w:t>ve Sosyal Hizmetler İl Müdürlüğü</w:t>
            </w:r>
          </w:p>
        </w:tc>
        <w:tc>
          <w:tcPr>
            <w:tcW w:w="3920" w:type="dxa"/>
            <w:tcBorders>
              <w:top w:val="single" w:sz="8" w:space="0" w:color="ED7D31"/>
              <w:left w:val="single" w:sz="8" w:space="0" w:color="ED7D31"/>
              <w:bottom w:val="single" w:sz="8" w:space="0" w:color="ED7D31"/>
              <w:right w:val="single" w:sz="8" w:space="0" w:color="ED7D31"/>
            </w:tcBorders>
            <w:shd w:val="clear" w:color="auto" w:fill="FFFFFF"/>
          </w:tcPr>
          <w:p w14:paraId="46579698" w14:textId="116B6B15" w:rsidR="006E4E22" w:rsidRPr="00DF4123" w:rsidRDefault="00A16AD9" w:rsidP="00FA1CC7">
            <w:pPr>
              <w:jc w:val="both"/>
              <w:rPr>
                <w:rFonts w:ascii="Times New Roman" w:hAnsi="Times New Roman" w:cs="Times New Roman"/>
              </w:rPr>
            </w:pPr>
            <w:r>
              <w:rPr>
                <w:rFonts w:ascii="Times New Roman" w:hAnsi="Times New Roman" w:cs="Times New Roman"/>
              </w:rPr>
              <w:t>Uşak Üniversitesi</w:t>
            </w:r>
          </w:p>
          <w:p w14:paraId="090393EB" w14:textId="3C4341F4" w:rsidR="006E4E22" w:rsidRPr="00DF4123" w:rsidRDefault="004C66BB" w:rsidP="00FA1CC7">
            <w:pPr>
              <w:jc w:val="both"/>
              <w:rPr>
                <w:rFonts w:ascii="Times New Roman" w:hAnsi="Times New Roman" w:cs="Times New Roman"/>
                <w:bCs/>
              </w:rPr>
            </w:pPr>
            <w:r>
              <w:rPr>
                <w:rFonts w:ascii="Times New Roman" w:hAnsi="Times New Roman" w:cs="Times New Roman"/>
                <w:bCs/>
              </w:rPr>
              <w:t xml:space="preserve">Uşak </w:t>
            </w:r>
            <w:r w:rsidR="006E4E22" w:rsidRPr="00DF4123">
              <w:rPr>
                <w:rFonts w:ascii="Times New Roman" w:hAnsi="Times New Roman" w:cs="Times New Roman"/>
                <w:bCs/>
              </w:rPr>
              <w:t xml:space="preserve">Gençlik ve Spor İl Müdürlüğü </w:t>
            </w:r>
          </w:p>
          <w:p w14:paraId="2AE2680A" w14:textId="5DC09574" w:rsidR="006E4E22" w:rsidRPr="00624D2E" w:rsidRDefault="004C66BB" w:rsidP="00A16AD9">
            <w:pPr>
              <w:jc w:val="both"/>
              <w:rPr>
                <w:rFonts w:ascii="Times New Roman" w:hAnsi="Times New Roman" w:cs="Times New Roman"/>
                <w:bCs/>
              </w:rPr>
            </w:pPr>
            <w:r>
              <w:rPr>
                <w:rFonts w:ascii="Times New Roman" w:hAnsi="Times New Roman" w:cs="Times New Roman"/>
                <w:bCs/>
              </w:rPr>
              <w:t xml:space="preserve">Uşak </w:t>
            </w:r>
            <w:r w:rsidR="00A16AD9">
              <w:rPr>
                <w:rFonts w:ascii="Times New Roman" w:hAnsi="Times New Roman" w:cs="Times New Roman"/>
                <w:bCs/>
              </w:rPr>
              <w:t xml:space="preserve">Yükseköğrenim Kredi </w:t>
            </w:r>
            <w:r w:rsidR="006E4E22" w:rsidRPr="00DF4123">
              <w:rPr>
                <w:rFonts w:ascii="Times New Roman" w:hAnsi="Times New Roman" w:cs="Times New Roman"/>
                <w:bCs/>
              </w:rPr>
              <w:t>Yurtlar Kurumu</w:t>
            </w:r>
            <w:r w:rsidR="00A16AD9">
              <w:rPr>
                <w:rFonts w:ascii="Times New Roman" w:hAnsi="Times New Roman" w:cs="Times New Roman"/>
                <w:bCs/>
              </w:rPr>
              <w:t xml:space="preserve"> Müdürlüğü</w:t>
            </w:r>
          </w:p>
        </w:tc>
        <w:tc>
          <w:tcPr>
            <w:tcW w:w="1404" w:type="dxa"/>
            <w:tcBorders>
              <w:top w:val="single" w:sz="8" w:space="0" w:color="ED7D31"/>
              <w:left w:val="single" w:sz="8" w:space="0" w:color="ED7D31"/>
              <w:bottom w:val="single" w:sz="8" w:space="0" w:color="ED7D31"/>
              <w:right w:val="single" w:sz="8" w:space="0" w:color="ED7D31"/>
            </w:tcBorders>
            <w:shd w:val="clear" w:color="auto" w:fill="FFFFFF"/>
          </w:tcPr>
          <w:p w14:paraId="76C72249" w14:textId="1365334B" w:rsidR="006E4E22" w:rsidRPr="00A16AD9" w:rsidRDefault="00A16AD9" w:rsidP="00230B73">
            <w:pPr>
              <w:jc w:val="center"/>
              <w:rPr>
                <w:rFonts w:ascii="Times New Roman" w:hAnsi="Times New Roman" w:cs="Times New Roman"/>
                <w:bCs/>
              </w:rPr>
            </w:pPr>
            <w:r>
              <w:rPr>
                <w:rFonts w:ascii="Times New Roman" w:hAnsi="Times New Roman" w:cs="Times New Roman"/>
                <w:bCs/>
              </w:rPr>
              <w:t>2022-</w:t>
            </w:r>
            <w:r w:rsidR="006E4E22" w:rsidRPr="00DF4123">
              <w:rPr>
                <w:rFonts w:ascii="Times New Roman" w:hAnsi="Times New Roman" w:cs="Times New Roman"/>
                <w:bCs/>
              </w:rPr>
              <w:t>2025</w:t>
            </w:r>
          </w:p>
        </w:tc>
        <w:tc>
          <w:tcPr>
            <w:tcW w:w="2535" w:type="dxa"/>
            <w:tcBorders>
              <w:top w:val="single" w:sz="8" w:space="0" w:color="ED7D31"/>
              <w:left w:val="single" w:sz="8" w:space="0" w:color="ED7D31"/>
              <w:bottom w:val="single" w:sz="8" w:space="0" w:color="ED7D31"/>
              <w:right w:val="single" w:sz="8" w:space="0" w:color="ED7D31"/>
            </w:tcBorders>
            <w:shd w:val="clear" w:color="auto" w:fill="FFFFFF"/>
          </w:tcPr>
          <w:p w14:paraId="507B53DD" w14:textId="77777777" w:rsidR="006E4E22" w:rsidRPr="00DF4123" w:rsidRDefault="006E4E22" w:rsidP="00747A96">
            <w:pPr>
              <w:jc w:val="both"/>
              <w:rPr>
                <w:rFonts w:ascii="Times New Roman" w:hAnsi="Times New Roman" w:cs="Times New Roman"/>
              </w:rPr>
            </w:pPr>
            <w:r w:rsidRPr="00DF4123">
              <w:rPr>
                <w:rFonts w:ascii="Times New Roman" w:hAnsi="Times New Roman" w:cs="Times New Roman"/>
              </w:rPr>
              <w:t>Düzenlenen etkinlik sayısı</w:t>
            </w:r>
          </w:p>
          <w:p w14:paraId="264D1D2E" w14:textId="524521CB" w:rsidR="006E4E22" w:rsidRPr="00DF4123" w:rsidRDefault="006E4E22" w:rsidP="005A491C">
            <w:pPr>
              <w:jc w:val="both"/>
              <w:rPr>
                <w:rFonts w:ascii="Times New Roman" w:hAnsi="Times New Roman" w:cs="Times New Roman"/>
              </w:rPr>
            </w:pPr>
            <w:r w:rsidRPr="00DF4123">
              <w:rPr>
                <w:rFonts w:ascii="Times New Roman" w:hAnsi="Times New Roman" w:cs="Times New Roman"/>
              </w:rPr>
              <w:t>Etkinliklere</w:t>
            </w:r>
            <w:r w:rsidR="005A491C">
              <w:rPr>
                <w:rFonts w:ascii="Times New Roman" w:hAnsi="Times New Roman" w:cs="Times New Roman"/>
              </w:rPr>
              <w:t xml:space="preserve"> </w:t>
            </w:r>
            <w:r w:rsidRPr="00DF4123">
              <w:rPr>
                <w:rFonts w:ascii="Times New Roman" w:hAnsi="Times New Roman" w:cs="Times New Roman"/>
              </w:rPr>
              <w:t>katılan  kadın/erkek öğrenci sayısı</w:t>
            </w:r>
          </w:p>
        </w:tc>
      </w:tr>
    </w:tbl>
    <w:p w14:paraId="347D982D" w14:textId="1063F6A3" w:rsidR="00DA2DD8" w:rsidRPr="00DF4123" w:rsidRDefault="00DA2DD8" w:rsidP="00DA2DD8"/>
    <w:tbl>
      <w:tblPr>
        <w:tblW w:w="14175" w:type="dxa"/>
        <w:tblInd w:w="-10" w:type="dxa"/>
        <w:tblLook w:val="06A0" w:firstRow="1" w:lastRow="0" w:firstColumn="1" w:lastColumn="0" w:noHBand="1" w:noVBand="1"/>
      </w:tblPr>
      <w:tblGrid>
        <w:gridCol w:w="4536"/>
        <w:gridCol w:w="1985"/>
        <w:gridCol w:w="3827"/>
        <w:gridCol w:w="1418"/>
        <w:gridCol w:w="2409"/>
      </w:tblGrid>
      <w:tr w:rsidR="008F7BCE" w:rsidRPr="00DF4123" w14:paraId="45643F8F" w14:textId="77777777" w:rsidTr="00945125">
        <w:trPr>
          <w:trHeight w:val="515"/>
        </w:trPr>
        <w:tc>
          <w:tcPr>
            <w:tcW w:w="14175" w:type="dxa"/>
            <w:gridSpan w:val="5"/>
            <w:tcBorders>
              <w:top w:val="single" w:sz="8" w:space="0" w:color="ED7D31"/>
              <w:left w:val="single" w:sz="8" w:space="0" w:color="ED7D31"/>
              <w:bottom w:val="single" w:sz="8" w:space="0" w:color="ED7D31"/>
              <w:right w:val="single" w:sz="8" w:space="0" w:color="ED7D31"/>
            </w:tcBorders>
            <w:shd w:val="clear" w:color="auto" w:fill="FFFFFF"/>
          </w:tcPr>
          <w:p w14:paraId="7E7E1122" w14:textId="0850C3B0" w:rsidR="008F7BCE" w:rsidRPr="00DF4123" w:rsidRDefault="008F7BCE" w:rsidP="008F7BCE">
            <w:pPr>
              <w:rPr>
                <w:rFonts w:ascii="Times New Roman" w:hAnsi="Times New Roman" w:cs="Times New Roman"/>
                <w:b/>
                <w:bCs/>
              </w:rPr>
            </w:pPr>
            <w:r w:rsidRPr="00DF4123">
              <w:rPr>
                <w:rFonts w:ascii="Times New Roman" w:eastAsia="Times New Roman" w:hAnsi="Times New Roman" w:cs="Times New Roman"/>
                <w:b/>
              </w:rPr>
              <w:lastRenderedPageBreak/>
              <w:t>Strateji 4.6: Özel sektörün kadına yönelik şiddetle mücadeleye aktif katılımı sağlanacaktır.</w:t>
            </w:r>
          </w:p>
        </w:tc>
      </w:tr>
      <w:tr w:rsidR="00734E5C" w:rsidRPr="00DF4123" w14:paraId="493CB1AC" w14:textId="77777777" w:rsidTr="00945125">
        <w:trPr>
          <w:trHeight w:val="51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534329A" w14:textId="2BE4F6EC" w:rsidR="00734E5C" w:rsidRPr="00DF4123" w:rsidRDefault="00734E5C" w:rsidP="00747A96">
            <w:pPr>
              <w:jc w:val="center"/>
              <w:rPr>
                <w:rFonts w:ascii="Times New Roman" w:hAnsi="Times New Roman" w:cs="Times New Roman"/>
                <w:b/>
                <w:bCs/>
              </w:rPr>
            </w:pPr>
            <w:r w:rsidRPr="00DF4123">
              <w:rPr>
                <w:rFonts w:ascii="Times New Roman" w:hAnsi="Times New Roman" w:cs="Times New Roman"/>
                <w:b/>
                <w:bCs/>
              </w:rPr>
              <w:t>Faaliyetler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1E861B15" w14:textId="77777777" w:rsidR="00734E5C" w:rsidRPr="00DF4123" w:rsidRDefault="00734E5C" w:rsidP="00747A96">
            <w:pPr>
              <w:jc w:val="center"/>
              <w:rPr>
                <w:rFonts w:ascii="Times New Roman" w:hAnsi="Times New Roman" w:cs="Times New Roman"/>
                <w:b/>
                <w:bCs/>
              </w:rPr>
            </w:pPr>
            <w:r w:rsidRPr="00DF4123">
              <w:rPr>
                <w:rFonts w:ascii="Times New Roman" w:hAnsi="Times New Roman" w:cs="Times New Roman"/>
                <w:b/>
                <w:bCs/>
              </w:rPr>
              <w:t>Sorumlu Kurum</w:t>
            </w:r>
          </w:p>
        </w:tc>
        <w:tc>
          <w:tcPr>
            <w:tcW w:w="3827" w:type="dxa"/>
            <w:tcBorders>
              <w:top w:val="single" w:sz="8" w:space="0" w:color="ED7D31"/>
              <w:left w:val="single" w:sz="8" w:space="0" w:color="ED7D31"/>
              <w:bottom w:val="single" w:sz="8" w:space="0" w:color="ED7D31"/>
              <w:right w:val="single" w:sz="8" w:space="0" w:color="ED7D31"/>
            </w:tcBorders>
            <w:shd w:val="clear" w:color="auto" w:fill="FFFFFF"/>
          </w:tcPr>
          <w:p w14:paraId="19C9C601" w14:textId="77777777" w:rsidR="00734E5C" w:rsidRPr="00DF4123" w:rsidRDefault="00734E5C" w:rsidP="00747A96">
            <w:pPr>
              <w:jc w:val="center"/>
              <w:rPr>
                <w:rFonts w:ascii="Times New Roman" w:hAnsi="Times New Roman" w:cs="Times New Roman"/>
                <w:b/>
                <w:bCs/>
              </w:rPr>
            </w:pPr>
            <w:r w:rsidRPr="00DF4123">
              <w:rPr>
                <w:rFonts w:ascii="Times New Roman" w:hAnsi="Times New Roman" w:cs="Times New Roman"/>
                <w:b/>
                <w:bCs/>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6CBDD1E1" w14:textId="77777777" w:rsidR="00734E5C" w:rsidRPr="00DF4123" w:rsidRDefault="00734E5C" w:rsidP="00747A96">
            <w:pPr>
              <w:jc w:val="center"/>
              <w:rPr>
                <w:rFonts w:ascii="Times New Roman" w:hAnsi="Times New Roman" w:cs="Times New Roman"/>
                <w:b/>
                <w:bCs/>
              </w:rPr>
            </w:pPr>
            <w:r w:rsidRPr="00DF4123">
              <w:rPr>
                <w:rFonts w:ascii="Times New Roman" w:hAnsi="Times New Roman" w:cs="Times New Roman"/>
                <w:b/>
                <w:bCs/>
              </w:rPr>
              <w:t>Süre</w:t>
            </w:r>
          </w:p>
        </w:tc>
        <w:tc>
          <w:tcPr>
            <w:tcW w:w="2409" w:type="dxa"/>
            <w:tcBorders>
              <w:top w:val="single" w:sz="8" w:space="0" w:color="ED7D31"/>
              <w:left w:val="single" w:sz="8" w:space="0" w:color="ED7D31"/>
              <w:bottom w:val="single" w:sz="8" w:space="0" w:color="ED7D31"/>
              <w:right w:val="single" w:sz="8" w:space="0" w:color="ED7D31"/>
            </w:tcBorders>
            <w:shd w:val="clear" w:color="auto" w:fill="FFFFFF"/>
          </w:tcPr>
          <w:p w14:paraId="58A49D08" w14:textId="09E18EF7" w:rsidR="00734E5C" w:rsidRPr="00DF4123" w:rsidRDefault="00734E5C" w:rsidP="00747A96">
            <w:pPr>
              <w:jc w:val="center"/>
              <w:rPr>
                <w:rFonts w:ascii="Times New Roman" w:hAnsi="Times New Roman" w:cs="Times New Roman"/>
                <w:b/>
                <w:bCs/>
              </w:rPr>
            </w:pPr>
            <w:r w:rsidRPr="00DF4123">
              <w:rPr>
                <w:rFonts w:ascii="Times New Roman" w:hAnsi="Times New Roman" w:cs="Times New Roman"/>
                <w:b/>
                <w:bCs/>
              </w:rPr>
              <w:t>Performans Göstergesi</w:t>
            </w:r>
          </w:p>
        </w:tc>
      </w:tr>
      <w:tr w:rsidR="00734E5C" w:rsidRPr="00DF4123" w14:paraId="789572BD" w14:textId="77777777" w:rsidTr="00945125">
        <w:trPr>
          <w:trHeight w:val="51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07807F6" w14:textId="54513AB8" w:rsidR="00734E5C" w:rsidRPr="00DF4123" w:rsidRDefault="00734E5C" w:rsidP="008F7BCE">
            <w:pPr>
              <w:jc w:val="both"/>
              <w:rPr>
                <w:rFonts w:ascii="Times New Roman" w:hAnsi="Times New Roman" w:cs="Times New Roman"/>
              </w:rPr>
            </w:pPr>
            <w:r w:rsidRPr="00DF4123">
              <w:rPr>
                <w:rFonts w:ascii="Times New Roman" w:hAnsi="Times New Roman" w:cs="Times New Roman"/>
              </w:rPr>
              <w:t>4.</w:t>
            </w:r>
            <w:r w:rsidR="008F7BCE" w:rsidRPr="00DF4123">
              <w:rPr>
                <w:rFonts w:ascii="Times New Roman" w:hAnsi="Times New Roman" w:cs="Times New Roman"/>
              </w:rPr>
              <w:t>6</w:t>
            </w:r>
            <w:r w:rsidRPr="00DF4123">
              <w:rPr>
                <w:rFonts w:ascii="Times New Roman" w:hAnsi="Times New Roman" w:cs="Times New Roman"/>
              </w:rPr>
              <w:t xml:space="preserve">.1. Üretici, sanayici, iş insanı, birlik ve dernek başkanları ile kadına </w:t>
            </w:r>
            <w:r w:rsidR="006E659C">
              <w:rPr>
                <w:rFonts w:ascii="Times New Roman" w:hAnsi="Times New Roman" w:cs="Times New Roman"/>
              </w:rPr>
              <w:t>yönelik şiddetle mücadele ve mo</w:t>
            </w:r>
            <w:r w:rsidRPr="00DF4123">
              <w:rPr>
                <w:rFonts w:ascii="Times New Roman" w:hAnsi="Times New Roman" w:cs="Times New Roman"/>
              </w:rPr>
              <w:t>bing konusunda farkındalık çalışmaları yürütülecektir.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77D656BC" w14:textId="7F058A75" w:rsidR="00734E5C" w:rsidRPr="00DF4123" w:rsidRDefault="00896B86" w:rsidP="00FA1CC7">
            <w:pPr>
              <w:jc w:val="both"/>
              <w:rPr>
                <w:rFonts w:ascii="Times New Roman" w:hAnsi="Times New Roman" w:cs="Times New Roman"/>
              </w:rPr>
            </w:pPr>
            <w:r w:rsidRPr="00DF4123">
              <w:rPr>
                <w:rFonts w:ascii="Times New Roman" w:hAnsi="Times New Roman" w:cs="Times New Roman"/>
              </w:rPr>
              <w:t xml:space="preserve">Uşak </w:t>
            </w:r>
            <w:r w:rsidR="00F45F5E">
              <w:rPr>
                <w:rFonts w:ascii="Times New Roman" w:hAnsi="Times New Roman" w:cs="Times New Roman"/>
              </w:rPr>
              <w:t>Aile ve Sosyal Hizmetler İl Müdürlüğü</w:t>
            </w:r>
          </w:p>
          <w:p w14:paraId="74CA597D" w14:textId="77777777" w:rsidR="00734E5C" w:rsidRPr="00DF4123" w:rsidRDefault="00734E5C" w:rsidP="00FA1CC7">
            <w:pPr>
              <w:jc w:val="both"/>
              <w:rPr>
                <w:rFonts w:ascii="Times New Roman" w:hAnsi="Times New Roman" w:cs="Times New Roman"/>
                <w:bCs/>
              </w:rPr>
            </w:pPr>
          </w:p>
        </w:tc>
        <w:tc>
          <w:tcPr>
            <w:tcW w:w="3827" w:type="dxa"/>
            <w:tcBorders>
              <w:top w:val="single" w:sz="8" w:space="0" w:color="ED7D31"/>
              <w:left w:val="single" w:sz="8" w:space="0" w:color="ED7D31"/>
              <w:bottom w:val="single" w:sz="8" w:space="0" w:color="ED7D31"/>
              <w:right w:val="single" w:sz="8" w:space="0" w:color="ED7D31"/>
            </w:tcBorders>
            <w:shd w:val="clear" w:color="auto" w:fill="FFFFFF"/>
          </w:tcPr>
          <w:p w14:paraId="2672C645" w14:textId="595CD6AB" w:rsidR="00734E5C" w:rsidRDefault="00734E5C" w:rsidP="00FA1CC7">
            <w:pPr>
              <w:jc w:val="both"/>
              <w:rPr>
                <w:rFonts w:ascii="Times New Roman" w:hAnsi="Times New Roman" w:cs="Times New Roman"/>
                <w:bCs/>
              </w:rPr>
            </w:pPr>
            <w:r w:rsidRPr="00DF4123">
              <w:rPr>
                <w:rFonts w:ascii="Times New Roman" w:hAnsi="Times New Roman" w:cs="Times New Roman"/>
                <w:bCs/>
              </w:rPr>
              <w:t xml:space="preserve">Kamu </w:t>
            </w:r>
            <w:r w:rsidR="005A491C" w:rsidRPr="00DF4123">
              <w:rPr>
                <w:rFonts w:ascii="Times New Roman" w:hAnsi="Times New Roman" w:cs="Times New Roman"/>
                <w:bCs/>
              </w:rPr>
              <w:t xml:space="preserve">Kurumu Niteliğindeki Meslek Kuruluşları </w:t>
            </w:r>
          </w:p>
          <w:p w14:paraId="16DCD43B" w14:textId="0C937A75" w:rsidR="006E659C" w:rsidRPr="00DF4123" w:rsidRDefault="006E659C" w:rsidP="00FA1CC7">
            <w:pPr>
              <w:jc w:val="both"/>
              <w:rPr>
                <w:rFonts w:ascii="Times New Roman" w:hAnsi="Times New Roman" w:cs="Times New Roman"/>
                <w:bCs/>
              </w:rPr>
            </w:pPr>
            <w:r>
              <w:rPr>
                <w:rFonts w:ascii="Times New Roman" w:hAnsi="Times New Roman" w:cs="Times New Roman"/>
                <w:bCs/>
              </w:rPr>
              <w:t>Uşak O</w:t>
            </w:r>
            <w:r w:rsidR="004C66BB">
              <w:rPr>
                <w:rFonts w:ascii="Times New Roman" w:hAnsi="Times New Roman" w:cs="Times New Roman"/>
                <w:bCs/>
              </w:rPr>
              <w:t xml:space="preserve">rganize </w:t>
            </w:r>
            <w:r>
              <w:rPr>
                <w:rFonts w:ascii="Times New Roman" w:hAnsi="Times New Roman" w:cs="Times New Roman"/>
                <w:bCs/>
              </w:rPr>
              <w:t>S</w:t>
            </w:r>
            <w:r w:rsidR="004C66BB">
              <w:rPr>
                <w:rFonts w:ascii="Times New Roman" w:hAnsi="Times New Roman" w:cs="Times New Roman"/>
                <w:bCs/>
              </w:rPr>
              <w:t xml:space="preserve">anayi </w:t>
            </w:r>
            <w:r>
              <w:rPr>
                <w:rFonts w:ascii="Times New Roman" w:hAnsi="Times New Roman" w:cs="Times New Roman"/>
                <w:bCs/>
              </w:rPr>
              <w:t>B</w:t>
            </w:r>
            <w:r w:rsidR="004C66BB">
              <w:rPr>
                <w:rFonts w:ascii="Times New Roman" w:hAnsi="Times New Roman" w:cs="Times New Roman"/>
                <w:bCs/>
              </w:rPr>
              <w:t>ölgeleri</w:t>
            </w:r>
            <w:r>
              <w:rPr>
                <w:rFonts w:ascii="Times New Roman" w:hAnsi="Times New Roman" w:cs="Times New Roman"/>
                <w:bCs/>
              </w:rPr>
              <w:t xml:space="preserve"> Müdürlükleri</w:t>
            </w:r>
          </w:p>
          <w:p w14:paraId="1C2D11F2" w14:textId="6F4DEA64" w:rsidR="00734E5C" w:rsidRPr="00DF4123" w:rsidRDefault="00734E5C" w:rsidP="00FA1CC7">
            <w:pPr>
              <w:jc w:val="both"/>
              <w:rPr>
                <w:rFonts w:ascii="Times New Roman" w:hAnsi="Times New Roman" w:cs="Times New Roman"/>
                <w:bCs/>
              </w:rPr>
            </w:pPr>
            <w:r w:rsidRPr="00DF4123">
              <w:rPr>
                <w:rFonts w:ascii="Times New Roman" w:hAnsi="Times New Roman" w:cs="Times New Roman"/>
                <w:bCs/>
              </w:rPr>
              <w:t xml:space="preserve">Özel </w:t>
            </w:r>
            <w:r w:rsidR="005A491C" w:rsidRPr="00DF4123">
              <w:rPr>
                <w:rFonts w:ascii="Times New Roman" w:hAnsi="Times New Roman" w:cs="Times New Roman"/>
                <w:bCs/>
              </w:rPr>
              <w:t>Sektör Kuruluşları</w:t>
            </w:r>
          </w:p>
          <w:p w14:paraId="08163255" w14:textId="37BC9B25" w:rsidR="00734E5C" w:rsidRPr="00DF4123" w:rsidRDefault="00F37482" w:rsidP="00FA1CC7">
            <w:pPr>
              <w:jc w:val="both"/>
              <w:rPr>
                <w:rFonts w:ascii="Times New Roman" w:hAnsi="Times New Roman" w:cs="Times New Roman"/>
                <w:bCs/>
              </w:rPr>
            </w:pPr>
            <w:r>
              <w:rPr>
                <w:rFonts w:ascii="Times New Roman" w:hAnsi="Times New Roman" w:cs="Times New Roman"/>
                <w:bCs/>
              </w:rPr>
              <w:t>Sivil Toplum Kuruluşları</w:t>
            </w:r>
            <w:r w:rsidR="00734E5C" w:rsidRPr="00DF4123">
              <w:rPr>
                <w:rFonts w:ascii="Times New Roman" w:hAnsi="Times New Roman" w:cs="Times New Roman"/>
                <w:bCs/>
              </w:rPr>
              <w:t xml:space="preserve"> </w:t>
            </w:r>
          </w:p>
          <w:p w14:paraId="569589F2" w14:textId="3565329B" w:rsidR="00734E5C" w:rsidRPr="00DF4123" w:rsidRDefault="001714A7" w:rsidP="00FA1CC7">
            <w:pPr>
              <w:jc w:val="both"/>
              <w:rPr>
                <w:rFonts w:ascii="Times New Roman" w:hAnsi="Times New Roman" w:cs="Times New Roman"/>
                <w:bCs/>
              </w:rPr>
            </w:pPr>
            <w:r>
              <w:rPr>
                <w:rFonts w:ascii="Times New Roman" w:hAnsi="Times New Roman" w:cs="Times New Roman"/>
                <w:bCs/>
              </w:rPr>
              <w:t>Uşak Ticaret ve Sanayi Odası</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5EE85744" w14:textId="36B0BD75" w:rsidR="00734E5C" w:rsidRPr="00DF4123" w:rsidRDefault="006E659C" w:rsidP="00230B73">
            <w:pPr>
              <w:jc w:val="center"/>
              <w:rPr>
                <w:rFonts w:ascii="Times New Roman" w:hAnsi="Times New Roman" w:cs="Times New Roman"/>
                <w:bCs/>
              </w:rPr>
            </w:pPr>
            <w:r>
              <w:rPr>
                <w:rFonts w:ascii="Times New Roman" w:hAnsi="Times New Roman" w:cs="Times New Roman"/>
                <w:bCs/>
              </w:rPr>
              <w:t>2022-</w:t>
            </w:r>
            <w:r w:rsidR="00734E5C" w:rsidRPr="00DF4123">
              <w:rPr>
                <w:rFonts w:ascii="Times New Roman" w:hAnsi="Times New Roman" w:cs="Times New Roman"/>
                <w:bCs/>
              </w:rPr>
              <w:t>2025</w:t>
            </w:r>
          </w:p>
        </w:tc>
        <w:tc>
          <w:tcPr>
            <w:tcW w:w="2409" w:type="dxa"/>
            <w:tcBorders>
              <w:top w:val="single" w:sz="8" w:space="0" w:color="ED7D31"/>
              <w:left w:val="single" w:sz="8" w:space="0" w:color="ED7D31"/>
              <w:bottom w:val="single" w:sz="8" w:space="0" w:color="ED7D31"/>
              <w:right w:val="single" w:sz="8" w:space="0" w:color="ED7D31"/>
            </w:tcBorders>
            <w:shd w:val="clear" w:color="auto" w:fill="FFFFFF"/>
          </w:tcPr>
          <w:p w14:paraId="1268BAFA" w14:textId="77777777" w:rsidR="00734E5C" w:rsidRPr="00DF4123" w:rsidRDefault="00734E5C" w:rsidP="00BD2033">
            <w:pPr>
              <w:rPr>
                <w:rFonts w:ascii="Times New Roman" w:hAnsi="Times New Roman" w:cs="Times New Roman"/>
                <w:bCs/>
              </w:rPr>
            </w:pPr>
            <w:r w:rsidRPr="00DF4123">
              <w:rPr>
                <w:rFonts w:ascii="Times New Roman" w:hAnsi="Times New Roman" w:cs="Times New Roman"/>
                <w:bCs/>
              </w:rPr>
              <w:t xml:space="preserve">Gerçekleştirilen etkinlik sayısı </w:t>
            </w:r>
          </w:p>
        </w:tc>
      </w:tr>
      <w:tr w:rsidR="00734E5C" w:rsidRPr="00DF4123" w14:paraId="6E9394C2" w14:textId="77777777" w:rsidTr="00945125">
        <w:trPr>
          <w:trHeight w:val="51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C8156BE" w14:textId="0828C417" w:rsidR="00734E5C" w:rsidRPr="00DF4123" w:rsidRDefault="00734E5C" w:rsidP="008F7BCE">
            <w:pPr>
              <w:jc w:val="both"/>
              <w:rPr>
                <w:rFonts w:ascii="Times New Roman" w:hAnsi="Times New Roman" w:cs="Times New Roman"/>
              </w:rPr>
            </w:pPr>
            <w:r w:rsidRPr="00DF4123">
              <w:rPr>
                <w:rFonts w:ascii="Times New Roman" w:hAnsi="Times New Roman" w:cs="Times New Roman"/>
              </w:rPr>
              <w:t>4.</w:t>
            </w:r>
            <w:r w:rsidR="008F7BCE" w:rsidRPr="00DF4123">
              <w:rPr>
                <w:rFonts w:ascii="Times New Roman" w:hAnsi="Times New Roman" w:cs="Times New Roman"/>
              </w:rPr>
              <w:t>6</w:t>
            </w:r>
            <w:r w:rsidRPr="00DF4123">
              <w:rPr>
                <w:rFonts w:ascii="Times New Roman" w:hAnsi="Times New Roman" w:cs="Times New Roman"/>
              </w:rPr>
              <w:t xml:space="preserve">.2. Kadına yönelik şiddetle mücadele alanında ildeki şirketler tarafından gerçekleştirilen iyi uygulama örneklerinin ödüllendirilmesi teşvik edilecektir. </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38E99D74" w14:textId="3E398AF3" w:rsidR="00734E5C" w:rsidRPr="00DF4123" w:rsidRDefault="00896B86" w:rsidP="00FA1CC7">
            <w:pPr>
              <w:jc w:val="both"/>
              <w:rPr>
                <w:rFonts w:ascii="Times New Roman" w:hAnsi="Times New Roman" w:cs="Times New Roman"/>
              </w:rPr>
            </w:pPr>
            <w:r w:rsidRPr="00DF4123">
              <w:rPr>
                <w:rFonts w:ascii="Times New Roman" w:hAnsi="Times New Roman" w:cs="Times New Roman"/>
              </w:rPr>
              <w:t xml:space="preserve">Uşak </w:t>
            </w:r>
            <w:r w:rsidR="00734E5C" w:rsidRPr="00DF4123">
              <w:rPr>
                <w:rFonts w:ascii="Times New Roman" w:hAnsi="Times New Roman" w:cs="Times New Roman"/>
              </w:rPr>
              <w:t>Valiliği</w:t>
            </w:r>
          </w:p>
          <w:p w14:paraId="68AA5335" w14:textId="460BE93B" w:rsidR="00734E5C" w:rsidRPr="00DF4123" w:rsidRDefault="006E659C" w:rsidP="00FA1CC7">
            <w:pPr>
              <w:jc w:val="both"/>
              <w:rPr>
                <w:rFonts w:ascii="Times New Roman" w:hAnsi="Times New Roman" w:cs="Times New Roman"/>
              </w:rPr>
            </w:pPr>
            <w:r>
              <w:rPr>
                <w:rFonts w:ascii="Times New Roman" w:hAnsi="Times New Roman" w:cs="Times New Roman"/>
              </w:rPr>
              <w:t>Kaymakamlıklar</w:t>
            </w:r>
          </w:p>
          <w:p w14:paraId="754A2A4D" w14:textId="77777777" w:rsidR="00734E5C" w:rsidRPr="00DF4123" w:rsidRDefault="00734E5C" w:rsidP="00FA1CC7">
            <w:pPr>
              <w:jc w:val="both"/>
              <w:rPr>
                <w:rFonts w:ascii="Times New Roman" w:hAnsi="Times New Roman" w:cs="Times New Roman"/>
                <w:bCs/>
              </w:rPr>
            </w:pPr>
          </w:p>
        </w:tc>
        <w:tc>
          <w:tcPr>
            <w:tcW w:w="3827" w:type="dxa"/>
            <w:tcBorders>
              <w:top w:val="single" w:sz="8" w:space="0" w:color="ED7D31"/>
              <w:left w:val="single" w:sz="8" w:space="0" w:color="ED7D31"/>
              <w:bottom w:val="single" w:sz="8" w:space="0" w:color="ED7D31"/>
              <w:right w:val="single" w:sz="8" w:space="0" w:color="ED7D31"/>
            </w:tcBorders>
            <w:shd w:val="clear" w:color="auto" w:fill="FFFFFF"/>
          </w:tcPr>
          <w:p w14:paraId="5FB19468" w14:textId="7157E842" w:rsidR="006E659C" w:rsidRDefault="006E659C" w:rsidP="00FA1CC7">
            <w:pPr>
              <w:jc w:val="both"/>
              <w:rPr>
                <w:rFonts w:ascii="Times New Roman" w:hAnsi="Times New Roman" w:cs="Times New Roman"/>
                <w:bCs/>
              </w:rPr>
            </w:pPr>
            <w:r>
              <w:rPr>
                <w:rFonts w:ascii="Times New Roman" w:hAnsi="Times New Roman" w:cs="Times New Roman"/>
                <w:bCs/>
              </w:rPr>
              <w:t>Uşak O</w:t>
            </w:r>
            <w:r w:rsidR="00333AAB">
              <w:rPr>
                <w:rFonts w:ascii="Times New Roman" w:hAnsi="Times New Roman" w:cs="Times New Roman"/>
                <w:bCs/>
              </w:rPr>
              <w:t xml:space="preserve">rganize </w:t>
            </w:r>
            <w:r>
              <w:rPr>
                <w:rFonts w:ascii="Times New Roman" w:hAnsi="Times New Roman" w:cs="Times New Roman"/>
                <w:bCs/>
              </w:rPr>
              <w:t>S</w:t>
            </w:r>
            <w:r w:rsidR="00333AAB">
              <w:rPr>
                <w:rFonts w:ascii="Times New Roman" w:hAnsi="Times New Roman" w:cs="Times New Roman"/>
                <w:bCs/>
              </w:rPr>
              <w:t xml:space="preserve">anayi </w:t>
            </w:r>
            <w:r>
              <w:rPr>
                <w:rFonts w:ascii="Times New Roman" w:hAnsi="Times New Roman" w:cs="Times New Roman"/>
                <w:bCs/>
              </w:rPr>
              <w:t>B</w:t>
            </w:r>
            <w:r w:rsidR="00333AAB">
              <w:rPr>
                <w:rFonts w:ascii="Times New Roman" w:hAnsi="Times New Roman" w:cs="Times New Roman"/>
                <w:bCs/>
              </w:rPr>
              <w:t>ölgeleri</w:t>
            </w:r>
            <w:r>
              <w:rPr>
                <w:rFonts w:ascii="Times New Roman" w:hAnsi="Times New Roman" w:cs="Times New Roman"/>
                <w:bCs/>
              </w:rPr>
              <w:t xml:space="preserve"> Müdürlükleri</w:t>
            </w:r>
          </w:p>
          <w:p w14:paraId="733BB636" w14:textId="21B8FC1E" w:rsidR="006E659C" w:rsidRDefault="006E659C" w:rsidP="00FA1CC7">
            <w:pPr>
              <w:jc w:val="both"/>
              <w:rPr>
                <w:rFonts w:ascii="Times New Roman" w:hAnsi="Times New Roman" w:cs="Times New Roman"/>
                <w:bCs/>
              </w:rPr>
            </w:pPr>
            <w:r w:rsidRPr="00DF4123">
              <w:rPr>
                <w:rFonts w:ascii="Times New Roman" w:hAnsi="Times New Roman" w:cs="Times New Roman"/>
                <w:bCs/>
              </w:rPr>
              <w:t xml:space="preserve">Özel </w:t>
            </w:r>
            <w:r w:rsidR="005A491C" w:rsidRPr="00DF4123">
              <w:rPr>
                <w:rFonts w:ascii="Times New Roman" w:hAnsi="Times New Roman" w:cs="Times New Roman"/>
                <w:bCs/>
              </w:rPr>
              <w:t xml:space="preserve">Sektör Kuruluşları </w:t>
            </w:r>
          </w:p>
          <w:p w14:paraId="6C7617EF" w14:textId="476D2CB9" w:rsidR="006E659C" w:rsidRDefault="006E659C" w:rsidP="00FA1CC7">
            <w:pPr>
              <w:jc w:val="both"/>
              <w:rPr>
                <w:rFonts w:ascii="Times New Roman" w:hAnsi="Times New Roman" w:cs="Times New Roman"/>
                <w:bCs/>
              </w:rPr>
            </w:pPr>
            <w:r>
              <w:rPr>
                <w:rFonts w:ascii="Times New Roman" w:hAnsi="Times New Roman" w:cs="Times New Roman"/>
                <w:bCs/>
              </w:rPr>
              <w:t>Uşak Ticaret ve Sanayi Odası</w:t>
            </w:r>
          </w:p>
          <w:p w14:paraId="42598934" w14:textId="4574FAE8" w:rsidR="006E659C" w:rsidRPr="00DF4123" w:rsidRDefault="006E659C" w:rsidP="00FA1CC7">
            <w:pPr>
              <w:jc w:val="both"/>
              <w:rPr>
                <w:rFonts w:ascii="Times New Roman" w:hAnsi="Times New Roman" w:cs="Times New Roman"/>
                <w:bCs/>
              </w:rPr>
            </w:pPr>
            <w:r w:rsidRPr="00DF4123">
              <w:rPr>
                <w:rFonts w:ascii="Times New Roman" w:hAnsi="Times New Roman" w:cs="Times New Roman"/>
                <w:bCs/>
              </w:rPr>
              <w:t xml:space="preserve">Kamu </w:t>
            </w:r>
            <w:r w:rsidR="005A491C" w:rsidRPr="00DF4123">
              <w:rPr>
                <w:rFonts w:ascii="Times New Roman" w:hAnsi="Times New Roman" w:cs="Times New Roman"/>
                <w:bCs/>
              </w:rPr>
              <w:t>Kurumu Nit</w:t>
            </w:r>
            <w:r w:rsidR="005A491C">
              <w:rPr>
                <w:rFonts w:ascii="Times New Roman" w:hAnsi="Times New Roman" w:cs="Times New Roman"/>
                <w:bCs/>
              </w:rPr>
              <w:t xml:space="preserve">eliğindeki Meslek Kuruluşları </w:t>
            </w:r>
          </w:p>
          <w:p w14:paraId="2F4BE40F" w14:textId="77777777" w:rsidR="00734E5C" w:rsidRPr="00DF4123" w:rsidRDefault="00734E5C" w:rsidP="00FA1CC7">
            <w:pPr>
              <w:jc w:val="both"/>
              <w:rPr>
                <w:rFonts w:ascii="Times New Roman" w:hAnsi="Times New Roman" w:cs="Times New Roman"/>
                <w:bCs/>
              </w:rPr>
            </w:pPr>
            <w:r w:rsidRPr="00DF4123">
              <w:rPr>
                <w:rFonts w:ascii="Times New Roman" w:hAnsi="Times New Roman" w:cs="Times New Roman"/>
                <w:bCs/>
              </w:rPr>
              <w:t xml:space="preserve">Sendikalar </w:t>
            </w:r>
          </w:p>
          <w:p w14:paraId="73C3BB16" w14:textId="4F1004F2" w:rsidR="00734E5C" w:rsidRPr="00DF4123" w:rsidRDefault="00F37482" w:rsidP="00FA1CC7">
            <w:pPr>
              <w:jc w:val="both"/>
              <w:rPr>
                <w:rFonts w:ascii="Times New Roman" w:hAnsi="Times New Roman" w:cs="Times New Roman"/>
                <w:bCs/>
              </w:rPr>
            </w:pPr>
            <w:r>
              <w:rPr>
                <w:rFonts w:ascii="Times New Roman" w:hAnsi="Times New Roman" w:cs="Times New Roman"/>
                <w:bCs/>
              </w:rPr>
              <w:t>Sivil Toplum Kuruluşları</w:t>
            </w:r>
            <w:r w:rsidR="00734E5C" w:rsidRPr="00DF4123">
              <w:rPr>
                <w:rFonts w:ascii="Times New Roman" w:hAnsi="Times New Roman" w:cs="Times New Roman"/>
                <w:bCs/>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43D15842" w14:textId="298D0959" w:rsidR="00734E5C" w:rsidRPr="00DF4123" w:rsidRDefault="00442A27" w:rsidP="00230B73">
            <w:pPr>
              <w:jc w:val="center"/>
              <w:rPr>
                <w:rFonts w:ascii="Times New Roman" w:hAnsi="Times New Roman" w:cs="Times New Roman"/>
                <w:bCs/>
              </w:rPr>
            </w:pPr>
            <w:r w:rsidRPr="00DF4123">
              <w:rPr>
                <w:rFonts w:ascii="Times New Roman" w:hAnsi="Times New Roman" w:cs="Times New Roman"/>
                <w:bCs/>
              </w:rPr>
              <w:t>2022</w:t>
            </w:r>
            <w:r w:rsidR="00101507">
              <w:rPr>
                <w:rFonts w:ascii="Times New Roman" w:hAnsi="Times New Roman" w:cs="Times New Roman"/>
                <w:bCs/>
              </w:rPr>
              <w:t>-</w:t>
            </w:r>
            <w:r w:rsidR="00734E5C" w:rsidRPr="00DF4123">
              <w:rPr>
                <w:rFonts w:ascii="Times New Roman" w:hAnsi="Times New Roman" w:cs="Times New Roman"/>
                <w:bCs/>
              </w:rPr>
              <w:t>2025</w:t>
            </w:r>
          </w:p>
        </w:tc>
        <w:tc>
          <w:tcPr>
            <w:tcW w:w="2409" w:type="dxa"/>
            <w:tcBorders>
              <w:top w:val="single" w:sz="8" w:space="0" w:color="ED7D31"/>
              <w:left w:val="single" w:sz="8" w:space="0" w:color="ED7D31"/>
              <w:bottom w:val="single" w:sz="8" w:space="0" w:color="ED7D31"/>
              <w:right w:val="single" w:sz="8" w:space="0" w:color="ED7D31"/>
            </w:tcBorders>
            <w:shd w:val="clear" w:color="auto" w:fill="FFFFFF"/>
          </w:tcPr>
          <w:p w14:paraId="5133BE6E" w14:textId="77777777" w:rsidR="00734E5C" w:rsidRPr="00DF4123" w:rsidRDefault="00734E5C" w:rsidP="00BD2033">
            <w:pPr>
              <w:rPr>
                <w:rFonts w:ascii="Times New Roman" w:hAnsi="Times New Roman" w:cs="Times New Roman"/>
                <w:bCs/>
              </w:rPr>
            </w:pPr>
            <w:r w:rsidRPr="00DF4123">
              <w:rPr>
                <w:rFonts w:ascii="Times New Roman" w:hAnsi="Times New Roman" w:cs="Times New Roman"/>
                <w:bCs/>
              </w:rPr>
              <w:t xml:space="preserve">Düzenlenen etkinlik sayısı </w:t>
            </w:r>
          </w:p>
          <w:p w14:paraId="491D75BA" w14:textId="77777777" w:rsidR="00734E5C" w:rsidRPr="00DF4123" w:rsidRDefault="00734E5C" w:rsidP="00BD2033">
            <w:pPr>
              <w:rPr>
                <w:rFonts w:ascii="Times New Roman" w:hAnsi="Times New Roman" w:cs="Times New Roman"/>
                <w:bCs/>
              </w:rPr>
            </w:pPr>
          </w:p>
          <w:p w14:paraId="0A3A2C67" w14:textId="77777777" w:rsidR="00734E5C" w:rsidRPr="00DF4123" w:rsidRDefault="00734E5C" w:rsidP="00BD2033">
            <w:pPr>
              <w:rPr>
                <w:rFonts w:ascii="Times New Roman" w:hAnsi="Times New Roman" w:cs="Times New Roman"/>
                <w:bCs/>
              </w:rPr>
            </w:pPr>
            <w:r w:rsidRPr="00DF4123">
              <w:rPr>
                <w:rFonts w:ascii="Times New Roman" w:hAnsi="Times New Roman" w:cs="Times New Roman"/>
                <w:bCs/>
              </w:rPr>
              <w:t xml:space="preserve">Verilen ödül sayısı </w:t>
            </w:r>
          </w:p>
        </w:tc>
      </w:tr>
      <w:tr w:rsidR="00734E5C" w:rsidRPr="00DF4123" w14:paraId="7FFB5BAE" w14:textId="77777777" w:rsidTr="00945125">
        <w:trPr>
          <w:trHeight w:val="51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4835F2C8" w14:textId="28312AB2" w:rsidR="00734E5C" w:rsidRPr="00DF4123" w:rsidRDefault="00734E5C" w:rsidP="008F7BCE">
            <w:pPr>
              <w:jc w:val="both"/>
              <w:rPr>
                <w:rFonts w:ascii="Times New Roman" w:hAnsi="Times New Roman" w:cs="Times New Roman"/>
              </w:rPr>
            </w:pPr>
            <w:r w:rsidRPr="00DF4123">
              <w:rPr>
                <w:rFonts w:ascii="Times New Roman" w:hAnsi="Times New Roman" w:cs="Times New Roman"/>
              </w:rPr>
              <w:t>4.</w:t>
            </w:r>
            <w:r w:rsidR="008F7BCE" w:rsidRPr="00DF4123">
              <w:rPr>
                <w:rFonts w:ascii="Times New Roman" w:hAnsi="Times New Roman" w:cs="Times New Roman"/>
              </w:rPr>
              <w:t>6</w:t>
            </w:r>
            <w:r w:rsidRPr="00DF4123">
              <w:rPr>
                <w:rFonts w:ascii="Times New Roman" w:hAnsi="Times New Roman" w:cs="Times New Roman"/>
              </w:rPr>
              <w:t>.3. Moda ve hazır giyim sektörü temsilcileri ile piyasaya sunulan ürünler aracılığı tüketicilerde farkındalık oluşturulmasına ilişkin işbirliği çalışmaları gerçekleştirilecektir.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58AFD00D" w14:textId="7DAEF4F0" w:rsidR="00734E5C" w:rsidRPr="00DF4123" w:rsidRDefault="001F23D3" w:rsidP="00FA1CC7">
            <w:pPr>
              <w:jc w:val="both"/>
              <w:rPr>
                <w:rFonts w:ascii="Times New Roman" w:hAnsi="Times New Roman" w:cs="Times New Roman"/>
                <w:bCs/>
              </w:rPr>
            </w:pPr>
            <w:r>
              <w:rPr>
                <w:rFonts w:ascii="Times New Roman" w:hAnsi="Times New Roman" w:cs="Times New Roman"/>
                <w:bCs/>
              </w:rPr>
              <w:t xml:space="preserve">Uşak </w:t>
            </w:r>
            <w:r w:rsidR="00734E5C" w:rsidRPr="00DF4123">
              <w:rPr>
                <w:rFonts w:ascii="Times New Roman" w:hAnsi="Times New Roman" w:cs="Times New Roman"/>
                <w:bCs/>
              </w:rPr>
              <w:t>A</w:t>
            </w:r>
            <w:r>
              <w:rPr>
                <w:rFonts w:ascii="Times New Roman" w:hAnsi="Times New Roman" w:cs="Times New Roman"/>
                <w:bCs/>
              </w:rPr>
              <w:t xml:space="preserve">ile ve </w:t>
            </w:r>
            <w:r w:rsidR="00734E5C" w:rsidRPr="00DF4123">
              <w:rPr>
                <w:rFonts w:ascii="Times New Roman" w:hAnsi="Times New Roman" w:cs="Times New Roman"/>
                <w:bCs/>
              </w:rPr>
              <w:t>S</w:t>
            </w:r>
            <w:r>
              <w:rPr>
                <w:rFonts w:ascii="Times New Roman" w:hAnsi="Times New Roman" w:cs="Times New Roman"/>
                <w:bCs/>
              </w:rPr>
              <w:t xml:space="preserve">osyal </w:t>
            </w:r>
            <w:r w:rsidR="00734E5C" w:rsidRPr="00DF4123">
              <w:rPr>
                <w:rFonts w:ascii="Times New Roman" w:hAnsi="Times New Roman" w:cs="Times New Roman"/>
                <w:bCs/>
              </w:rPr>
              <w:t>H</w:t>
            </w:r>
            <w:r>
              <w:rPr>
                <w:rFonts w:ascii="Times New Roman" w:hAnsi="Times New Roman" w:cs="Times New Roman"/>
                <w:bCs/>
              </w:rPr>
              <w:t>izmetler</w:t>
            </w:r>
            <w:r w:rsidR="00B05A8B">
              <w:rPr>
                <w:rFonts w:ascii="Times New Roman" w:hAnsi="Times New Roman" w:cs="Times New Roman"/>
                <w:bCs/>
              </w:rPr>
              <w:t xml:space="preserve"> </w:t>
            </w:r>
            <w:r>
              <w:rPr>
                <w:rFonts w:ascii="Times New Roman" w:hAnsi="Times New Roman" w:cs="Times New Roman"/>
                <w:bCs/>
              </w:rPr>
              <w:t xml:space="preserve">İl </w:t>
            </w:r>
            <w:r w:rsidR="00734E5C" w:rsidRPr="00DF4123">
              <w:rPr>
                <w:rFonts w:ascii="Times New Roman" w:hAnsi="Times New Roman" w:cs="Times New Roman"/>
                <w:bCs/>
              </w:rPr>
              <w:t xml:space="preserve"> Müdürlüğü</w:t>
            </w:r>
          </w:p>
          <w:p w14:paraId="6BCD640D" w14:textId="77777777" w:rsidR="00734E5C" w:rsidRPr="00DF4123" w:rsidRDefault="00734E5C" w:rsidP="00FA1CC7">
            <w:pPr>
              <w:jc w:val="both"/>
              <w:rPr>
                <w:rFonts w:ascii="Times New Roman" w:hAnsi="Times New Roman" w:cs="Times New Roman"/>
                <w:bCs/>
              </w:rPr>
            </w:pPr>
          </w:p>
        </w:tc>
        <w:tc>
          <w:tcPr>
            <w:tcW w:w="3827" w:type="dxa"/>
            <w:tcBorders>
              <w:top w:val="single" w:sz="8" w:space="0" w:color="ED7D31"/>
              <w:left w:val="single" w:sz="8" w:space="0" w:color="ED7D31"/>
              <w:bottom w:val="single" w:sz="8" w:space="0" w:color="ED7D31"/>
              <w:right w:val="single" w:sz="8" w:space="0" w:color="ED7D31"/>
            </w:tcBorders>
            <w:shd w:val="clear" w:color="auto" w:fill="FFFFFF"/>
          </w:tcPr>
          <w:p w14:paraId="38CAA9DE" w14:textId="77777777" w:rsidR="006E659C" w:rsidRDefault="006E659C" w:rsidP="00FA1CC7">
            <w:pPr>
              <w:jc w:val="both"/>
              <w:rPr>
                <w:rFonts w:ascii="Times New Roman" w:hAnsi="Times New Roman" w:cs="Times New Roman"/>
                <w:bCs/>
              </w:rPr>
            </w:pPr>
            <w:r>
              <w:rPr>
                <w:rFonts w:ascii="Times New Roman" w:hAnsi="Times New Roman" w:cs="Times New Roman"/>
                <w:bCs/>
              </w:rPr>
              <w:t>Uşak Valiliği</w:t>
            </w:r>
          </w:p>
          <w:p w14:paraId="31B17181" w14:textId="7BBD1D10" w:rsidR="00734E5C" w:rsidRPr="00DF4123" w:rsidRDefault="006E659C" w:rsidP="00FA1CC7">
            <w:pPr>
              <w:jc w:val="both"/>
              <w:rPr>
                <w:rFonts w:ascii="Times New Roman" w:hAnsi="Times New Roman" w:cs="Times New Roman"/>
                <w:bCs/>
              </w:rPr>
            </w:pPr>
            <w:r>
              <w:rPr>
                <w:rFonts w:ascii="Times New Roman" w:hAnsi="Times New Roman" w:cs="Times New Roman"/>
                <w:bCs/>
              </w:rPr>
              <w:t>Kaymakamlıklar</w:t>
            </w:r>
          </w:p>
          <w:p w14:paraId="4184450D" w14:textId="7E9DDACB" w:rsidR="00734E5C" w:rsidRPr="00DF4123" w:rsidRDefault="00734E5C" w:rsidP="00FA1CC7">
            <w:pPr>
              <w:jc w:val="both"/>
              <w:rPr>
                <w:rFonts w:ascii="Times New Roman" w:hAnsi="Times New Roman" w:cs="Times New Roman"/>
                <w:bCs/>
              </w:rPr>
            </w:pPr>
            <w:r w:rsidRPr="00DF4123">
              <w:rPr>
                <w:rFonts w:ascii="Times New Roman" w:hAnsi="Times New Roman" w:cs="Times New Roman"/>
                <w:bCs/>
              </w:rPr>
              <w:t xml:space="preserve">Kamu </w:t>
            </w:r>
            <w:r w:rsidR="005A491C" w:rsidRPr="00DF4123">
              <w:rPr>
                <w:rFonts w:ascii="Times New Roman" w:hAnsi="Times New Roman" w:cs="Times New Roman"/>
                <w:bCs/>
              </w:rPr>
              <w:t xml:space="preserve">Kurumu Niteliğindeki Meslek Kuruluşları </w:t>
            </w:r>
          </w:p>
          <w:p w14:paraId="36059E6E" w14:textId="545607AC" w:rsidR="00734E5C" w:rsidRDefault="00734E5C" w:rsidP="00FA1CC7">
            <w:pPr>
              <w:jc w:val="both"/>
              <w:rPr>
                <w:rFonts w:ascii="Times New Roman" w:hAnsi="Times New Roman" w:cs="Times New Roman"/>
                <w:bCs/>
              </w:rPr>
            </w:pPr>
            <w:r w:rsidRPr="00DF4123">
              <w:rPr>
                <w:rFonts w:ascii="Times New Roman" w:hAnsi="Times New Roman" w:cs="Times New Roman"/>
                <w:bCs/>
              </w:rPr>
              <w:t xml:space="preserve">Sendikalar </w:t>
            </w:r>
          </w:p>
          <w:p w14:paraId="0371361E" w14:textId="2BB322B8" w:rsidR="006E659C" w:rsidRPr="00DF4123" w:rsidRDefault="006E659C" w:rsidP="00FA1CC7">
            <w:pPr>
              <w:jc w:val="both"/>
              <w:rPr>
                <w:rFonts w:ascii="Times New Roman" w:hAnsi="Times New Roman" w:cs="Times New Roman"/>
                <w:bCs/>
              </w:rPr>
            </w:pPr>
            <w:r>
              <w:rPr>
                <w:rFonts w:ascii="Times New Roman" w:hAnsi="Times New Roman" w:cs="Times New Roman"/>
                <w:bCs/>
              </w:rPr>
              <w:lastRenderedPageBreak/>
              <w:t>Uşak O</w:t>
            </w:r>
            <w:r w:rsidR="00195234">
              <w:rPr>
                <w:rFonts w:ascii="Times New Roman" w:hAnsi="Times New Roman" w:cs="Times New Roman"/>
                <w:bCs/>
              </w:rPr>
              <w:t xml:space="preserve">rganize </w:t>
            </w:r>
            <w:r>
              <w:rPr>
                <w:rFonts w:ascii="Times New Roman" w:hAnsi="Times New Roman" w:cs="Times New Roman"/>
                <w:bCs/>
              </w:rPr>
              <w:t>S</w:t>
            </w:r>
            <w:r w:rsidR="00195234">
              <w:rPr>
                <w:rFonts w:ascii="Times New Roman" w:hAnsi="Times New Roman" w:cs="Times New Roman"/>
                <w:bCs/>
              </w:rPr>
              <w:t xml:space="preserve">anayi </w:t>
            </w:r>
            <w:r>
              <w:rPr>
                <w:rFonts w:ascii="Times New Roman" w:hAnsi="Times New Roman" w:cs="Times New Roman"/>
                <w:bCs/>
              </w:rPr>
              <w:t>B</w:t>
            </w:r>
            <w:r w:rsidR="00195234">
              <w:rPr>
                <w:rFonts w:ascii="Times New Roman" w:hAnsi="Times New Roman" w:cs="Times New Roman"/>
                <w:bCs/>
              </w:rPr>
              <w:t>ölgeleri</w:t>
            </w:r>
            <w:r>
              <w:rPr>
                <w:rFonts w:ascii="Times New Roman" w:hAnsi="Times New Roman" w:cs="Times New Roman"/>
                <w:bCs/>
              </w:rPr>
              <w:t xml:space="preserve"> Müdürlükleri</w:t>
            </w:r>
          </w:p>
          <w:p w14:paraId="109BC4F2" w14:textId="05E2B43B" w:rsidR="00734E5C" w:rsidRPr="00DF4123" w:rsidRDefault="006E659C" w:rsidP="00FA1CC7">
            <w:pPr>
              <w:jc w:val="both"/>
              <w:rPr>
                <w:rFonts w:ascii="Times New Roman" w:hAnsi="Times New Roman" w:cs="Times New Roman"/>
                <w:bCs/>
              </w:rPr>
            </w:pPr>
            <w:r>
              <w:rPr>
                <w:rFonts w:ascii="Times New Roman" w:hAnsi="Times New Roman" w:cs="Times New Roman"/>
                <w:bCs/>
              </w:rPr>
              <w:t xml:space="preserve">Uşak </w:t>
            </w:r>
            <w:r w:rsidR="00734E5C" w:rsidRPr="00DF4123">
              <w:rPr>
                <w:rFonts w:ascii="Times New Roman" w:hAnsi="Times New Roman" w:cs="Times New Roman"/>
                <w:bCs/>
              </w:rPr>
              <w:t>Üniversite</w:t>
            </w:r>
            <w:r>
              <w:rPr>
                <w:rFonts w:ascii="Times New Roman" w:hAnsi="Times New Roman" w:cs="Times New Roman"/>
                <w:bCs/>
              </w:rPr>
              <w:t>si</w:t>
            </w:r>
            <w:r w:rsidR="00734E5C" w:rsidRPr="00DF4123">
              <w:rPr>
                <w:rFonts w:ascii="Times New Roman" w:hAnsi="Times New Roman" w:cs="Times New Roman"/>
                <w:bCs/>
              </w:rPr>
              <w:t xml:space="preserve"> </w:t>
            </w:r>
          </w:p>
          <w:p w14:paraId="0642D07F" w14:textId="27CB16D0" w:rsidR="00734E5C" w:rsidRPr="00DF4123" w:rsidRDefault="00F37482" w:rsidP="00FA1CC7">
            <w:pPr>
              <w:jc w:val="both"/>
              <w:rPr>
                <w:rFonts w:ascii="Times New Roman" w:hAnsi="Times New Roman" w:cs="Times New Roman"/>
                <w:bCs/>
              </w:rPr>
            </w:pPr>
            <w:r>
              <w:rPr>
                <w:rFonts w:ascii="Times New Roman" w:hAnsi="Times New Roman" w:cs="Times New Roman"/>
                <w:bCs/>
              </w:rPr>
              <w:t>Sivil Toplum Kuruluşları</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18CEBF15" w14:textId="065C29F6" w:rsidR="00734E5C" w:rsidRPr="00DF4123" w:rsidRDefault="00101507" w:rsidP="00230B73">
            <w:pPr>
              <w:jc w:val="center"/>
              <w:rPr>
                <w:rFonts w:ascii="Times New Roman" w:hAnsi="Times New Roman" w:cs="Times New Roman"/>
                <w:bCs/>
              </w:rPr>
            </w:pPr>
            <w:r>
              <w:rPr>
                <w:rFonts w:ascii="Times New Roman" w:hAnsi="Times New Roman" w:cs="Times New Roman"/>
                <w:bCs/>
              </w:rPr>
              <w:lastRenderedPageBreak/>
              <w:t>2022-</w:t>
            </w:r>
            <w:r w:rsidR="00734E5C" w:rsidRPr="00DF4123">
              <w:rPr>
                <w:rFonts w:ascii="Times New Roman" w:hAnsi="Times New Roman" w:cs="Times New Roman"/>
                <w:bCs/>
              </w:rPr>
              <w:t>2025</w:t>
            </w:r>
          </w:p>
        </w:tc>
        <w:tc>
          <w:tcPr>
            <w:tcW w:w="2409" w:type="dxa"/>
            <w:tcBorders>
              <w:top w:val="single" w:sz="8" w:space="0" w:color="ED7D31"/>
              <w:left w:val="single" w:sz="8" w:space="0" w:color="ED7D31"/>
              <w:bottom w:val="single" w:sz="8" w:space="0" w:color="ED7D31"/>
              <w:right w:val="single" w:sz="8" w:space="0" w:color="ED7D31"/>
            </w:tcBorders>
            <w:shd w:val="clear" w:color="auto" w:fill="FFFFFF"/>
          </w:tcPr>
          <w:p w14:paraId="4E854060" w14:textId="77777777" w:rsidR="00734E5C" w:rsidRPr="00DF4123" w:rsidRDefault="00734E5C" w:rsidP="00BD2033">
            <w:pPr>
              <w:rPr>
                <w:rFonts w:ascii="Times New Roman" w:hAnsi="Times New Roman" w:cs="Times New Roman"/>
              </w:rPr>
            </w:pPr>
            <w:r w:rsidRPr="00DF4123">
              <w:rPr>
                <w:rFonts w:ascii="Times New Roman" w:hAnsi="Times New Roman" w:cs="Times New Roman"/>
              </w:rPr>
              <w:t xml:space="preserve">Farkındalık çalışmasına katılan firma sayısı </w:t>
            </w:r>
          </w:p>
          <w:p w14:paraId="6903821B" w14:textId="77777777" w:rsidR="00734E5C" w:rsidRPr="00DF4123" w:rsidRDefault="00734E5C" w:rsidP="00BD2033">
            <w:pPr>
              <w:rPr>
                <w:rFonts w:ascii="Times New Roman" w:hAnsi="Times New Roman" w:cs="Times New Roman"/>
                <w:bCs/>
              </w:rPr>
            </w:pPr>
            <w:r w:rsidRPr="00DF4123">
              <w:rPr>
                <w:rFonts w:ascii="Times New Roman" w:hAnsi="Times New Roman" w:cs="Times New Roman"/>
              </w:rPr>
              <w:t xml:space="preserve">Kullanılan bilgilendirici materyal sayısı </w:t>
            </w:r>
          </w:p>
        </w:tc>
      </w:tr>
      <w:tr w:rsidR="00734E5C" w:rsidRPr="00DF4123" w14:paraId="48C0D7B7" w14:textId="77777777" w:rsidTr="00945125">
        <w:trPr>
          <w:trHeight w:val="1958"/>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68F931C5" w14:textId="7FD9F560" w:rsidR="00734E5C" w:rsidRPr="00DF4123" w:rsidRDefault="00734E5C" w:rsidP="00394322">
            <w:pPr>
              <w:jc w:val="both"/>
              <w:rPr>
                <w:rFonts w:ascii="Times New Roman" w:hAnsi="Times New Roman" w:cs="Times New Roman"/>
              </w:rPr>
            </w:pPr>
            <w:r w:rsidRPr="00DF4123">
              <w:rPr>
                <w:rFonts w:ascii="Times New Roman" w:hAnsi="Times New Roman" w:cs="Times New Roman"/>
              </w:rPr>
              <w:t>4.</w:t>
            </w:r>
            <w:r w:rsidR="008F7BCE" w:rsidRPr="00DF4123">
              <w:rPr>
                <w:rFonts w:ascii="Times New Roman" w:hAnsi="Times New Roman" w:cs="Times New Roman"/>
              </w:rPr>
              <w:t>6</w:t>
            </w:r>
            <w:r w:rsidRPr="00DF4123">
              <w:rPr>
                <w:rFonts w:ascii="Times New Roman" w:hAnsi="Times New Roman" w:cs="Times New Roman"/>
              </w:rPr>
              <w:t>.4. Perakendecilik sektörü temsilcileri ile piyasaya sunulan ürünler aracılığıyla tüketicilerde farkındalık oluşturulmasına ilişkin işbirliği çalışmaları gerçekleştirilecektir.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3AF753AB" w14:textId="427D3806" w:rsidR="00734E5C" w:rsidRPr="00DF4123" w:rsidRDefault="00442A27" w:rsidP="00FA1CC7">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3D519FB0" w14:textId="77777777" w:rsidR="00734E5C" w:rsidRPr="00DF4123" w:rsidRDefault="00734E5C" w:rsidP="00FA1CC7">
            <w:pPr>
              <w:jc w:val="both"/>
              <w:rPr>
                <w:rFonts w:ascii="Times New Roman" w:hAnsi="Times New Roman" w:cs="Times New Roman"/>
                <w:bCs/>
              </w:rPr>
            </w:pPr>
          </w:p>
        </w:tc>
        <w:tc>
          <w:tcPr>
            <w:tcW w:w="3827" w:type="dxa"/>
            <w:tcBorders>
              <w:top w:val="single" w:sz="8" w:space="0" w:color="ED7D31"/>
              <w:left w:val="single" w:sz="8" w:space="0" w:color="ED7D31"/>
              <w:bottom w:val="single" w:sz="8" w:space="0" w:color="ED7D31"/>
              <w:right w:val="single" w:sz="8" w:space="0" w:color="ED7D31"/>
            </w:tcBorders>
            <w:shd w:val="clear" w:color="auto" w:fill="FFFFFF"/>
          </w:tcPr>
          <w:p w14:paraId="350972E4" w14:textId="77777777" w:rsidR="006E659C" w:rsidRDefault="006E659C" w:rsidP="006E659C">
            <w:pPr>
              <w:jc w:val="both"/>
              <w:rPr>
                <w:rFonts w:ascii="Times New Roman" w:hAnsi="Times New Roman" w:cs="Times New Roman"/>
                <w:bCs/>
              </w:rPr>
            </w:pPr>
            <w:r>
              <w:rPr>
                <w:rFonts w:ascii="Times New Roman" w:hAnsi="Times New Roman" w:cs="Times New Roman"/>
                <w:bCs/>
              </w:rPr>
              <w:t>Uşak Valiliği</w:t>
            </w:r>
          </w:p>
          <w:p w14:paraId="46895EDB" w14:textId="77777777" w:rsidR="006E659C" w:rsidRPr="00DF4123" w:rsidRDefault="006E659C" w:rsidP="006E659C">
            <w:pPr>
              <w:jc w:val="both"/>
              <w:rPr>
                <w:rFonts w:ascii="Times New Roman" w:hAnsi="Times New Roman" w:cs="Times New Roman"/>
                <w:bCs/>
              </w:rPr>
            </w:pPr>
            <w:r>
              <w:rPr>
                <w:rFonts w:ascii="Times New Roman" w:hAnsi="Times New Roman" w:cs="Times New Roman"/>
                <w:bCs/>
              </w:rPr>
              <w:t>Kaymakamlıklar</w:t>
            </w:r>
          </w:p>
          <w:p w14:paraId="27D636C1" w14:textId="66FCDBB3" w:rsidR="006E659C" w:rsidRDefault="006E659C" w:rsidP="00FA1CC7">
            <w:pPr>
              <w:jc w:val="both"/>
              <w:rPr>
                <w:rFonts w:ascii="Times New Roman" w:hAnsi="Times New Roman" w:cs="Times New Roman"/>
                <w:bCs/>
              </w:rPr>
            </w:pPr>
            <w:r w:rsidRPr="00DF4123">
              <w:rPr>
                <w:rFonts w:ascii="Times New Roman" w:hAnsi="Times New Roman" w:cs="Times New Roman"/>
                <w:bCs/>
              </w:rPr>
              <w:t xml:space="preserve">Kamu </w:t>
            </w:r>
            <w:r w:rsidR="00F94ECD" w:rsidRPr="00DF4123">
              <w:rPr>
                <w:rFonts w:ascii="Times New Roman" w:hAnsi="Times New Roman" w:cs="Times New Roman"/>
                <w:bCs/>
              </w:rPr>
              <w:t>Kurumu Ni</w:t>
            </w:r>
            <w:r w:rsidR="00F94ECD">
              <w:rPr>
                <w:rFonts w:ascii="Times New Roman" w:hAnsi="Times New Roman" w:cs="Times New Roman"/>
                <w:bCs/>
              </w:rPr>
              <w:t xml:space="preserve">teliğindeki Meslek Kuruluşları </w:t>
            </w:r>
          </w:p>
          <w:p w14:paraId="7F67F13C" w14:textId="7A11BCCE" w:rsidR="00734E5C" w:rsidRDefault="006E659C" w:rsidP="00FA1CC7">
            <w:pPr>
              <w:jc w:val="both"/>
              <w:rPr>
                <w:rFonts w:ascii="Times New Roman" w:hAnsi="Times New Roman" w:cs="Times New Roman"/>
                <w:bCs/>
              </w:rPr>
            </w:pPr>
            <w:r>
              <w:rPr>
                <w:rFonts w:ascii="Times New Roman" w:hAnsi="Times New Roman" w:cs="Times New Roman"/>
                <w:bCs/>
              </w:rPr>
              <w:t>Uşak Sanayi ve Ticaret Odası</w:t>
            </w:r>
          </w:p>
          <w:p w14:paraId="6E386D29" w14:textId="6189FD99" w:rsidR="006E659C" w:rsidRDefault="006E659C" w:rsidP="006E659C">
            <w:pPr>
              <w:jc w:val="both"/>
              <w:rPr>
                <w:rFonts w:ascii="Times New Roman" w:hAnsi="Times New Roman" w:cs="Times New Roman"/>
                <w:bCs/>
              </w:rPr>
            </w:pPr>
            <w:r>
              <w:rPr>
                <w:rFonts w:ascii="Times New Roman" w:hAnsi="Times New Roman" w:cs="Times New Roman"/>
                <w:bCs/>
              </w:rPr>
              <w:t>Uşak O</w:t>
            </w:r>
            <w:r w:rsidR="00195234">
              <w:rPr>
                <w:rFonts w:ascii="Times New Roman" w:hAnsi="Times New Roman" w:cs="Times New Roman"/>
                <w:bCs/>
              </w:rPr>
              <w:t xml:space="preserve">rganize </w:t>
            </w:r>
            <w:r>
              <w:rPr>
                <w:rFonts w:ascii="Times New Roman" w:hAnsi="Times New Roman" w:cs="Times New Roman"/>
                <w:bCs/>
              </w:rPr>
              <w:t>S</w:t>
            </w:r>
            <w:r w:rsidR="00195234">
              <w:rPr>
                <w:rFonts w:ascii="Times New Roman" w:hAnsi="Times New Roman" w:cs="Times New Roman"/>
                <w:bCs/>
              </w:rPr>
              <w:t xml:space="preserve">anayi </w:t>
            </w:r>
            <w:r>
              <w:rPr>
                <w:rFonts w:ascii="Times New Roman" w:hAnsi="Times New Roman" w:cs="Times New Roman"/>
                <w:bCs/>
              </w:rPr>
              <w:t>B</w:t>
            </w:r>
            <w:r w:rsidR="00195234">
              <w:rPr>
                <w:rFonts w:ascii="Times New Roman" w:hAnsi="Times New Roman" w:cs="Times New Roman"/>
                <w:bCs/>
              </w:rPr>
              <w:t>ölgeleri</w:t>
            </w:r>
            <w:r>
              <w:rPr>
                <w:rFonts w:ascii="Times New Roman" w:hAnsi="Times New Roman" w:cs="Times New Roman"/>
                <w:bCs/>
              </w:rPr>
              <w:t xml:space="preserve"> Müdürlükleri</w:t>
            </w:r>
          </w:p>
          <w:p w14:paraId="1585365B" w14:textId="55E58450" w:rsidR="006E659C" w:rsidRPr="00DF4123" w:rsidRDefault="006E659C" w:rsidP="00FA1CC7">
            <w:pPr>
              <w:jc w:val="both"/>
              <w:rPr>
                <w:rFonts w:ascii="Times New Roman" w:hAnsi="Times New Roman" w:cs="Times New Roman"/>
                <w:bCs/>
              </w:rPr>
            </w:pPr>
            <w:r w:rsidRPr="00DF4123">
              <w:rPr>
                <w:rFonts w:ascii="Times New Roman" w:hAnsi="Times New Roman" w:cs="Times New Roman"/>
                <w:bCs/>
              </w:rPr>
              <w:t xml:space="preserve">Özel </w:t>
            </w:r>
            <w:r w:rsidR="00F94ECD" w:rsidRPr="00DF4123">
              <w:rPr>
                <w:rFonts w:ascii="Times New Roman" w:hAnsi="Times New Roman" w:cs="Times New Roman"/>
                <w:bCs/>
              </w:rPr>
              <w:t xml:space="preserve">Sektör Kuruluşları </w:t>
            </w:r>
          </w:p>
          <w:p w14:paraId="49363CF5" w14:textId="77777777" w:rsidR="00734E5C" w:rsidRPr="00DF4123" w:rsidRDefault="00734E5C" w:rsidP="00FA1CC7">
            <w:pPr>
              <w:jc w:val="both"/>
              <w:rPr>
                <w:rFonts w:ascii="Times New Roman" w:hAnsi="Times New Roman" w:cs="Times New Roman"/>
                <w:bCs/>
              </w:rPr>
            </w:pPr>
            <w:r w:rsidRPr="00DF4123">
              <w:rPr>
                <w:rFonts w:ascii="Times New Roman" w:hAnsi="Times New Roman" w:cs="Times New Roman"/>
                <w:bCs/>
              </w:rPr>
              <w:t>Sendikalar</w:t>
            </w:r>
          </w:p>
          <w:p w14:paraId="40CD6443" w14:textId="44279DC7" w:rsidR="00734E5C" w:rsidRPr="00DF4123" w:rsidRDefault="006E659C" w:rsidP="00FA1CC7">
            <w:pPr>
              <w:jc w:val="both"/>
              <w:rPr>
                <w:rFonts w:ascii="Times New Roman" w:hAnsi="Times New Roman" w:cs="Times New Roman"/>
                <w:bCs/>
              </w:rPr>
            </w:pPr>
            <w:r>
              <w:rPr>
                <w:rFonts w:ascii="Times New Roman" w:hAnsi="Times New Roman" w:cs="Times New Roman"/>
                <w:bCs/>
              </w:rPr>
              <w:t>Uşak Üniversitesi</w:t>
            </w:r>
          </w:p>
          <w:p w14:paraId="7700DDA4" w14:textId="1A6AB984" w:rsidR="00734E5C" w:rsidRPr="00DF4123" w:rsidRDefault="00F37482" w:rsidP="00FA1CC7">
            <w:pPr>
              <w:jc w:val="both"/>
              <w:rPr>
                <w:rFonts w:ascii="Times New Roman" w:hAnsi="Times New Roman" w:cs="Times New Roman"/>
                <w:bCs/>
              </w:rPr>
            </w:pPr>
            <w:r>
              <w:rPr>
                <w:rFonts w:ascii="Times New Roman" w:hAnsi="Times New Roman" w:cs="Times New Roman"/>
                <w:bCs/>
              </w:rPr>
              <w:t>Sivil Toplum Kuruluşları</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7F8B4CA5" w14:textId="69475E66" w:rsidR="00734E5C" w:rsidRPr="00DF4123" w:rsidRDefault="00442A27" w:rsidP="00230B73">
            <w:pPr>
              <w:jc w:val="center"/>
              <w:rPr>
                <w:rFonts w:ascii="Times New Roman" w:hAnsi="Times New Roman" w:cs="Times New Roman"/>
                <w:bCs/>
              </w:rPr>
            </w:pPr>
            <w:r w:rsidRPr="00DF4123">
              <w:rPr>
                <w:rFonts w:ascii="Times New Roman" w:hAnsi="Times New Roman" w:cs="Times New Roman"/>
                <w:bCs/>
              </w:rPr>
              <w:t>2022</w:t>
            </w:r>
            <w:r w:rsidR="00101507">
              <w:rPr>
                <w:rFonts w:ascii="Times New Roman" w:hAnsi="Times New Roman" w:cs="Times New Roman"/>
                <w:bCs/>
              </w:rPr>
              <w:t>-</w:t>
            </w:r>
            <w:r w:rsidR="00734E5C" w:rsidRPr="00DF4123">
              <w:rPr>
                <w:rFonts w:ascii="Times New Roman" w:hAnsi="Times New Roman" w:cs="Times New Roman"/>
                <w:bCs/>
              </w:rPr>
              <w:t>2025</w:t>
            </w:r>
          </w:p>
        </w:tc>
        <w:tc>
          <w:tcPr>
            <w:tcW w:w="2409" w:type="dxa"/>
            <w:tcBorders>
              <w:top w:val="single" w:sz="8" w:space="0" w:color="ED7D31"/>
              <w:left w:val="single" w:sz="8" w:space="0" w:color="ED7D31"/>
              <w:bottom w:val="single" w:sz="8" w:space="0" w:color="ED7D31"/>
              <w:right w:val="single" w:sz="8" w:space="0" w:color="ED7D31"/>
            </w:tcBorders>
            <w:shd w:val="clear" w:color="auto" w:fill="FFFFFF"/>
          </w:tcPr>
          <w:p w14:paraId="1E0848A9" w14:textId="77777777" w:rsidR="00734E5C" w:rsidRPr="00DF4123" w:rsidRDefault="00734E5C" w:rsidP="00747A96">
            <w:pPr>
              <w:jc w:val="both"/>
              <w:rPr>
                <w:rFonts w:ascii="Times New Roman" w:hAnsi="Times New Roman" w:cs="Times New Roman"/>
              </w:rPr>
            </w:pPr>
            <w:r w:rsidRPr="00DF4123">
              <w:rPr>
                <w:rFonts w:ascii="Times New Roman" w:hAnsi="Times New Roman" w:cs="Times New Roman"/>
              </w:rPr>
              <w:t xml:space="preserve">Farkındalık çalışmasına katılan firma sayısı </w:t>
            </w:r>
          </w:p>
          <w:p w14:paraId="3ED83278" w14:textId="77777777" w:rsidR="00734E5C" w:rsidRPr="00DF4123" w:rsidRDefault="00734E5C" w:rsidP="00747A96">
            <w:pPr>
              <w:jc w:val="both"/>
              <w:rPr>
                <w:rFonts w:ascii="Times New Roman" w:hAnsi="Times New Roman" w:cs="Times New Roman"/>
                <w:bCs/>
              </w:rPr>
            </w:pPr>
            <w:r w:rsidRPr="00DF4123">
              <w:rPr>
                <w:rFonts w:ascii="Times New Roman" w:hAnsi="Times New Roman" w:cs="Times New Roman"/>
              </w:rPr>
              <w:t>Kullanılan bilgilendirici materyal sayısı</w:t>
            </w:r>
          </w:p>
        </w:tc>
      </w:tr>
      <w:tr w:rsidR="00734E5C" w:rsidRPr="00DF4123" w14:paraId="62DF7F1E" w14:textId="77777777" w:rsidTr="00945125">
        <w:trPr>
          <w:trHeight w:val="515"/>
        </w:trPr>
        <w:tc>
          <w:tcPr>
            <w:tcW w:w="4536" w:type="dxa"/>
            <w:tcBorders>
              <w:top w:val="single" w:sz="8" w:space="0" w:color="ED7D31"/>
              <w:left w:val="single" w:sz="8" w:space="0" w:color="ED7D31"/>
              <w:bottom w:val="single" w:sz="8" w:space="0" w:color="ED7D31"/>
              <w:right w:val="single" w:sz="8" w:space="0" w:color="ED7D31"/>
            </w:tcBorders>
            <w:shd w:val="clear" w:color="auto" w:fill="FFFFFF"/>
          </w:tcPr>
          <w:p w14:paraId="784F8160" w14:textId="20F53CC9" w:rsidR="00734E5C" w:rsidRPr="00DF4123" w:rsidRDefault="00734E5C" w:rsidP="00394322">
            <w:pPr>
              <w:jc w:val="both"/>
              <w:rPr>
                <w:rFonts w:ascii="Times New Roman" w:hAnsi="Times New Roman" w:cs="Times New Roman"/>
              </w:rPr>
            </w:pPr>
            <w:r w:rsidRPr="00DF4123">
              <w:rPr>
                <w:rFonts w:ascii="Times New Roman" w:hAnsi="Times New Roman" w:cs="Times New Roman"/>
              </w:rPr>
              <w:t>4.</w:t>
            </w:r>
            <w:r w:rsidR="008F7BCE" w:rsidRPr="00DF4123">
              <w:rPr>
                <w:rFonts w:ascii="Times New Roman" w:hAnsi="Times New Roman" w:cs="Times New Roman"/>
              </w:rPr>
              <w:t>6</w:t>
            </w:r>
            <w:r w:rsidRPr="00DF4123">
              <w:rPr>
                <w:rFonts w:ascii="Times New Roman" w:hAnsi="Times New Roman" w:cs="Times New Roman"/>
              </w:rPr>
              <w:t>.5. Eczanelerde şiddetle mücadeleye ilişkin farkındalık materyalleri bulundurulmasına yönelik çalışmalar yapılacaktır.</w:t>
            </w:r>
          </w:p>
          <w:p w14:paraId="1D2332E4" w14:textId="77777777" w:rsidR="00734E5C" w:rsidRPr="00DF4123" w:rsidRDefault="00734E5C" w:rsidP="00FA1CC7">
            <w:pPr>
              <w:jc w:val="both"/>
              <w:rPr>
                <w:rFonts w:ascii="Times New Roman" w:hAnsi="Times New Roman" w:cs="Times New Roman"/>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6A6427C5" w14:textId="6A714FC0" w:rsidR="00734E5C" w:rsidRPr="00DF4123" w:rsidRDefault="00442A27" w:rsidP="00FA1CC7">
            <w:pPr>
              <w:jc w:val="both"/>
              <w:rPr>
                <w:rFonts w:ascii="Times New Roman" w:hAnsi="Times New Roman" w:cs="Times New Roman"/>
                <w:bCs/>
              </w:rPr>
            </w:pPr>
            <w:r w:rsidRPr="00DF4123">
              <w:rPr>
                <w:rFonts w:ascii="Times New Roman" w:hAnsi="Times New Roman" w:cs="Times New Roman"/>
              </w:rPr>
              <w:t>Uşak</w:t>
            </w:r>
            <w:r w:rsidRPr="00DF4123">
              <w:rPr>
                <w:rFonts w:ascii="Times New Roman" w:hAnsi="Times New Roman" w:cs="Times New Roman"/>
                <w:bCs/>
              </w:rPr>
              <w:t xml:space="preserve"> </w:t>
            </w:r>
            <w:r w:rsidR="00F45F5E">
              <w:rPr>
                <w:rFonts w:ascii="Times New Roman" w:hAnsi="Times New Roman" w:cs="Times New Roman"/>
                <w:bCs/>
              </w:rPr>
              <w:t>Aile ve Sosyal Hizmetler İl Müdürlüğü</w:t>
            </w:r>
          </w:p>
          <w:p w14:paraId="1F56B3B1" w14:textId="77777777" w:rsidR="00734E5C" w:rsidRPr="00DF4123" w:rsidRDefault="00734E5C" w:rsidP="00FA1CC7">
            <w:pPr>
              <w:jc w:val="both"/>
              <w:rPr>
                <w:rFonts w:ascii="Times New Roman" w:hAnsi="Times New Roman" w:cs="Times New Roman"/>
                <w:bCs/>
              </w:rPr>
            </w:pPr>
          </w:p>
        </w:tc>
        <w:tc>
          <w:tcPr>
            <w:tcW w:w="3827" w:type="dxa"/>
            <w:tcBorders>
              <w:top w:val="single" w:sz="8" w:space="0" w:color="ED7D31"/>
              <w:left w:val="single" w:sz="8" w:space="0" w:color="ED7D31"/>
              <w:bottom w:val="single" w:sz="8" w:space="0" w:color="ED7D31"/>
              <w:right w:val="single" w:sz="8" w:space="0" w:color="ED7D31"/>
            </w:tcBorders>
            <w:shd w:val="clear" w:color="auto" w:fill="FFFFFF"/>
          </w:tcPr>
          <w:p w14:paraId="7A1BEA48" w14:textId="640EBAEF" w:rsidR="00734E5C" w:rsidRDefault="006E659C" w:rsidP="00FA1CC7">
            <w:pPr>
              <w:jc w:val="both"/>
              <w:rPr>
                <w:rFonts w:ascii="Times New Roman" w:hAnsi="Times New Roman" w:cs="Times New Roman"/>
                <w:bCs/>
              </w:rPr>
            </w:pPr>
            <w:r>
              <w:rPr>
                <w:rFonts w:ascii="Times New Roman" w:hAnsi="Times New Roman" w:cs="Times New Roman"/>
                <w:bCs/>
              </w:rPr>
              <w:t>Uşak</w:t>
            </w:r>
            <w:r w:rsidR="00734E5C" w:rsidRPr="00DF4123">
              <w:rPr>
                <w:rFonts w:ascii="Times New Roman" w:hAnsi="Times New Roman" w:cs="Times New Roman"/>
                <w:bCs/>
              </w:rPr>
              <w:t xml:space="preserve"> </w:t>
            </w:r>
            <w:r w:rsidR="00442A27" w:rsidRPr="00DF4123">
              <w:rPr>
                <w:rFonts w:ascii="Times New Roman" w:hAnsi="Times New Roman" w:cs="Times New Roman"/>
                <w:bCs/>
              </w:rPr>
              <w:t>İl</w:t>
            </w:r>
            <w:r>
              <w:rPr>
                <w:rFonts w:ascii="Times New Roman" w:hAnsi="Times New Roman" w:cs="Times New Roman"/>
                <w:bCs/>
              </w:rPr>
              <w:t xml:space="preserve"> Sağlık</w:t>
            </w:r>
            <w:r w:rsidR="00442A27" w:rsidRPr="00DF4123">
              <w:rPr>
                <w:rFonts w:ascii="Times New Roman" w:hAnsi="Times New Roman" w:cs="Times New Roman"/>
                <w:bCs/>
              </w:rPr>
              <w:t xml:space="preserve"> Müdürlüğü</w:t>
            </w:r>
          </w:p>
          <w:p w14:paraId="26A3BA6D" w14:textId="3E8753DE" w:rsidR="006E659C" w:rsidRDefault="006E659C" w:rsidP="00FA1CC7">
            <w:pPr>
              <w:jc w:val="both"/>
              <w:rPr>
                <w:rFonts w:ascii="Times New Roman" w:hAnsi="Times New Roman" w:cs="Times New Roman"/>
                <w:bCs/>
              </w:rPr>
            </w:pPr>
            <w:r>
              <w:rPr>
                <w:rFonts w:ascii="Times New Roman" w:hAnsi="Times New Roman" w:cs="Times New Roman"/>
                <w:bCs/>
              </w:rPr>
              <w:t>Uşak Ticaret ve Sanayi Odası</w:t>
            </w:r>
          </w:p>
          <w:p w14:paraId="68A93F91" w14:textId="52967BE9" w:rsidR="006E659C" w:rsidRDefault="006E659C" w:rsidP="00FA1CC7">
            <w:pPr>
              <w:jc w:val="both"/>
              <w:rPr>
                <w:rFonts w:ascii="Times New Roman" w:hAnsi="Times New Roman" w:cs="Times New Roman"/>
                <w:bCs/>
              </w:rPr>
            </w:pPr>
            <w:r>
              <w:rPr>
                <w:rFonts w:ascii="Times New Roman" w:hAnsi="Times New Roman" w:cs="Times New Roman"/>
                <w:bCs/>
              </w:rPr>
              <w:t>Uşak Eczacılar Odası</w:t>
            </w:r>
          </w:p>
          <w:p w14:paraId="721C877D" w14:textId="0315F1FB" w:rsidR="006E659C" w:rsidRDefault="006E659C" w:rsidP="00FA1CC7">
            <w:pPr>
              <w:jc w:val="both"/>
              <w:rPr>
                <w:rFonts w:ascii="Times New Roman" w:hAnsi="Times New Roman" w:cs="Times New Roman"/>
                <w:bCs/>
              </w:rPr>
            </w:pPr>
            <w:r>
              <w:rPr>
                <w:rFonts w:ascii="Times New Roman" w:hAnsi="Times New Roman" w:cs="Times New Roman"/>
                <w:bCs/>
              </w:rPr>
              <w:t>Uşak Üniversitesi</w:t>
            </w:r>
          </w:p>
          <w:p w14:paraId="0CDAB200" w14:textId="58865261" w:rsidR="006E659C" w:rsidRPr="00DF4123" w:rsidRDefault="00F37482" w:rsidP="00FA1CC7">
            <w:pPr>
              <w:jc w:val="both"/>
              <w:rPr>
                <w:rFonts w:ascii="Times New Roman" w:hAnsi="Times New Roman" w:cs="Times New Roman"/>
                <w:bCs/>
              </w:rPr>
            </w:pPr>
            <w:r>
              <w:rPr>
                <w:rFonts w:ascii="Times New Roman" w:hAnsi="Times New Roman" w:cs="Times New Roman"/>
                <w:bCs/>
              </w:rPr>
              <w:t>Sivil Toplum Kuruluşları</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2BB30B66" w14:textId="218F7B4E" w:rsidR="00734E5C" w:rsidRPr="00DF4123" w:rsidRDefault="00442A27" w:rsidP="00230B73">
            <w:pPr>
              <w:jc w:val="center"/>
              <w:rPr>
                <w:rFonts w:ascii="Times New Roman" w:hAnsi="Times New Roman" w:cs="Times New Roman"/>
                <w:bCs/>
              </w:rPr>
            </w:pPr>
            <w:r w:rsidRPr="00DF4123">
              <w:rPr>
                <w:rFonts w:ascii="Times New Roman" w:hAnsi="Times New Roman" w:cs="Times New Roman"/>
                <w:bCs/>
              </w:rPr>
              <w:t>2022</w:t>
            </w:r>
            <w:r w:rsidR="00101507">
              <w:rPr>
                <w:rFonts w:ascii="Times New Roman" w:hAnsi="Times New Roman" w:cs="Times New Roman"/>
                <w:bCs/>
              </w:rPr>
              <w:t>-</w:t>
            </w:r>
            <w:r w:rsidR="00734E5C" w:rsidRPr="00DF4123">
              <w:rPr>
                <w:rFonts w:ascii="Times New Roman" w:hAnsi="Times New Roman" w:cs="Times New Roman"/>
                <w:bCs/>
              </w:rPr>
              <w:t>2025</w:t>
            </w:r>
          </w:p>
        </w:tc>
        <w:tc>
          <w:tcPr>
            <w:tcW w:w="2409" w:type="dxa"/>
            <w:tcBorders>
              <w:top w:val="single" w:sz="8" w:space="0" w:color="ED7D31"/>
              <w:left w:val="single" w:sz="8" w:space="0" w:color="ED7D31"/>
              <w:bottom w:val="single" w:sz="8" w:space="0" w:color="ED7D31"/>
              <w:right w:val="single" w:sz="8" w:space="0" w:color="ED7D31"/>
            </w:tcBorders>
            <w:shd w:val="clear" w:color="auto" w:fill="FFFFFF"/>
          </w:tcPr>
          <w:p w14:paraId="0EC920C6" w14:textId="77777777" w:rsidR="00734E5C" w:rsidRPr="00DF4123" w:rsidRDefault="00734E5C" w:rsidP="00747A96">
            <w:pPr>
              <w:jc w:val="both"/>
              <w:rPr>
                <w:rFonts w:ascii="Times New Roman" w:hAnsi="Times New Roman" w:cs="Times New Roman"/>
              </w:rPr>
            </w:pPr>
            <w:r w:rsidRPr="00DF4123">
              <w:rPr>
                <w:rFonts w:ascii="Times New Roman" w:hAnsi="Times New Roman" w:cs="Times New Roman"/>
              </w:rPr>
              <w:t xml:space="preserve">Farkındalık çalışmasına katılan eczane sayısı </w:t>
            </w:r>
          </w:p>
          <w:p w14:paraId="54FB01CD" w14:textId="77777777" w:rsidR="00734E5C" w:rsidRPr="00DF4123" w:rsidRDefault="00734E5C" w:rsidP="00747A96">
            <w:pPr>
              <w:jc w:val="both"/>
              <w:rPr>
                <w:rFonts w:ascii="Times New Roman" w:hAnsi="Times New Roman" w:cs="Times New Roman"/>
                <w:bCs/>
              </w:rPr>
            </w:pPr>
            <w:r w:rsidRPr="00DF4123">
              <w:rPr>
                <w:rFonts w:ascii="Times New Roman" w:hAnsi="Times New Roman" w:cs="Times New Roman"/>
              </w:rPr>
              <w:t>Kullanılan bilgilendirici materyal sayısı</w:t>
            </w:r>
          </w:p>
        </w:tc>
      </w:tr>
    </w:tbl>
    <w:p w14:paraId="30C859AC" w14:textId="5B554BF9" w:rsidR="006C281F" w:rsidRPr="00DF4123" w:rsidRDefault="006C281F" w:rsidP="00DA2DD8">
      <w:pPr>
        <w:spacing w:after="240"/>
        <w:jc w:val="both"/>
        <w:rPr>
          <w:rFonts w:ascii="Times New Roman" w:hAnsi="Times New Roman" w:cs="Times New Roman"/>
        </w:rPr>
      </w:pPr>
    </w:p>
    <w:p w14:paraId="5C2B0556" w14:textId="5D3A5C4A" w:rsidR="00074468" w:rsidRPr="00DF4123" w:rsidRDefault="00074468" w:rsidP="00972FE4">
      <w:pPr>
        <w:rPr>
          <w:rFonts w:ascii="Times New Roman" w:hAnsi="Times New Roman" w:cs="Times New Roman"/>
          <w:b/>
        </w:rPr>
        <w:sectPr w:rsidR="00074468" w:rsidRPr="00DF4123" w:rsidSect="00661058">
          <w:pgSz w:w="16838" w:h="11906" w:orient="landscape"/>
          <w:pgMar w:top="1417" w:right="1417" w:bottom="1417" w:left="1417" w:header="708" w:footer="708" w:gutter="0"/>
          <w:cols w:space="708"/>
          <w:docGrid w:linePitch="299"/>
        </w:sectPr>
      </w:pPr>
    </w:p>
    <w:p w14:paraId="4858D912" w14:textId="7DE27DC7" w:rsidR="00DD7761" w:rsidRPr="00DF4123" w:rsidRDefault="007311E8" w:rsidP="00DD7761">
      <w:pPr>
        <w:pStyle w:val="GvdeMetni"/>
        <w:kinsoku w:val="0"/>
        <w:overflowPunct w:val="0"/>
        <w:rPr>
          <w:rFonts w:ascii="Clarendon Hv BT" w:hAnsi="Clarendon Hv BT" w:cs="Clarendon Hv BT"/>
          <w:b/>
          <w:bCs/>
          <w:sz w:val="22"/>
          <w:szCs w:val="22"/>
        </w:rPr>
      </w:pPr>
      <w:r w:rsidRPr="00DF4123">
        <w:rPr>
          <w:noProof/>
          <w:sz w:val="22"/>
          <w:szCs w:val="22"/>
        </w:rPr>
        <w:lastRenderedPageBreak/>
        <mc:AlternateContent>
          <mc:Choice Requires="wps">
            <w:drawing>
              <wp:anchor distT="4294967293" distB="4294967293" distL="0" distR="0" simplePos="0" relativeHeight="251662336" behindDoc="0" locked="0" layoutInCell="0" allowOverlap="1" wp14:anchorId="335D34E8" wp14:editId="19C3735D">
                <wp:simplePos x="0" y="0"/>
                <wp:positionH relativeFrom="page">
                  <wp:posOffset>1357630</wp:posOffset>
                </wp:positionH>
                <wp:positionV relativeFrom="paragraph">
                  <wp:posOffset>434974</wp:posOffset>
                </wp:positionV>
                <wp:extent cx="4172585" cy="0"/>
                <wp:effectExtent l="0" t="0" r="18415" b="25400"/>
                <wp:wrapTopAndBottom/>
                <wp:docPr id="4" name="Serbest 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2585" cy="0"/>
                        </a:xfrm>
                        <a:custGeom>
                          <a:avLst/>
                          <a:gdLst>
                            <a:gd name="T0" fmla="*/ 0 w 6572"/>
                            <a:gd name="T1" fmla="*/ 0 h 20"/>
                            <a:gd name="T2" fmla="*/ 4172585 w 6572"/>
                            <a:gd name="T3" fmla="*/ 0 h 20"/>
                            <a:gd name="T4" fmla="*/ 0 60000 65536"/>
                            <a:gd name="T5" fmla="*/ 0 60000 65536"/>
                          </a:gdLst>
                          <a:ahLst/>
                          <a:cxnLst>
                            <a:cxn ang="T4">
                              <a:pos x="T0" y="T1"/>
                            </a:cxn>
                            <a:cxn ang="T5">
                              <a:pos x="T2" y="T3"/>
                            </a:cxn>
                          </a:cxnLst>
                          <a:rect l="0" t="0" r="r" b="b"/>
                          <a:pathLst>
                            <a:path w="6572" h="20">
                              <a:moveTo>
                                <a:pt x="0" y="0"/>
                              </a:moveTo>
                              <a:lnTo>
                                <a:pt x="6572" y="0"/>
                              </a:lnTo>
                            </a:path>
                          </a:pathLst>
                        </a:custGeom>
                        <a:noFill/>
                        <a:ln w="2667">
                          <a:solidFill>
                            <a:srgbClr val="706F6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7595" id="Serbest Form 828" o:spid="_x0000_s1026" style="position:absolute;margin-left:106.9pt;margin-top:34.25pt;width:328.55pt;height:0;z-index:25166233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v-text-anchor:top" coordsize="6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KzuQIAAP0FAAAOAAAAZHJzL2Uyb0RvYy54bWysVNtu2zAMfR+wfxD0OGD1pYmTBXWKoV2G&#10;Ad1WoNkHyLIcG5NFTVLidF9fSnYSJ1tfhvnBoMQj8vBI5M3tvpVkJ4xtQOU0uYopEYpD2ahNTn+s&#10;V+/nlFjHVMkkKJHTZ2Hp7fLtm5tOL0QKNchSGIJBlF10Oqe1c3oRRZbXomX2CrRQ6KzAtMzh0myi&#10;0rAOo7cySuM4izowpTbAhbW4e9876TLEryrB3feqssIRmVPk5sLfhH/h/9Hyhi02hum64QMN9g8s&#10;WtYoTHoMdc8cI1vT/BGqbbgBC5W74tBGUFUNF6EGrCaJL6p5qpkWoRYUx+qjTPb/heXfdo+GNGVO&#10;J5Qo1uIVPQlTCOvICkUn83TuNeq0XSD0ST8aX6XVD8B/WnREZx6/sIghRfcVSozFtg6CLvvKtP4k&#10;Vkz2Qf7no/xi7wjHzUkyS6fzKSX84IvY4nCQb637LCAEYbsH6/qbK9EKupcD+zXectVKvMR3EYlJ&#10;R7LpLB2u+YhJzjA1SQ8P4YhIR4iB1yuxrkfImPwtFio7YpTF+CGr6XV2SQtLfx2IWmwO1bL6IADf&#10;q0EBtAjzXbeeBMU1WK+01wPlXCc+GcZAmNfrhJ6eobFuj74eo/tTQxqDLXXZTIYSbKaiL0cz59n5&#10;JN4kXU7DFZA6p6iz329hJ9YQEO7iNWCuk1eqMaqPMnoavRtP+DyhuGNuT3n0YBSsGinDi5HKM0qz&#10;bBaoWJBN6Z2ejTWb4k4asmM4LWZxtspWgw5nMANbVYZgtWDlp8F2rJG9jcklihxaw3dD3z4FlM/Y&#10;GQb6GYQzE40azG9KOpw/ObW/tswISuQXhQ3+IZlM/MAKiwm+YVyYsacYe5jiGCqnjuIb8Oad64fc&#10;VptmU2OmJJSr4CN2ZNX47gn8elbDAmdMkHGYh36IjdcBdZrayxcAAAD//wMAUEsDBBQABgAIAAAA&#10;IQDT1F5z3QAAAAkBAAAPAAAAZHJzL2Rvd25yZXYueG1sTI/BTsMwEETvSPyDtUjcqJNWLSHEqSIk&#10;TgipFCSubryNA/Y6it02/XsWcaDHnR3NvKnWk3fiiGPsAynIZxkIpDaYnjoFH+/PdwWImDQZ7QKh&#10;gjNGWNfXV5UuTTjRGx63qRMcQrHUCmxKQyllbC16HWdhQOLfPoxeJz7HTppRnzjcOznPspX0uidu&#10;sHrAJ4vt9/bgFWw2eeP2y5forXsdvs4Lakz4VOr2ZmoeQSSc0r8ZfvEZHWpm2oUDmSicgnm+YPSk&#10;YFUsQbChuM8eQOz+BFlX8nJB/QMAAP//AwBQSwECLQAUAAYACAAAACEAtoM4kv4AAADhAQAAEwAA&#10;AAAAAAAAAAAAAAAAAAAAW0NvbnRlbnRfVHlwZXNdLnhtbFBLAQItABQABgAIAAAAIQA4/SH/1gAA&#10;AJQBAAALAAAAAAAAAAAAAAAAAC8BAABfcmVscy8ucmVsc1BLAQItABQABgAIAAAAIQCvSJKzuQIA&#10;AP0FAAAOAAAAAAAAAAAAAAAAAC4CAABkcnMvZTJvRG9jLnhtbFBLAQItABQABgAIAAAAIQDT1F5z&#10;3QAAAAkBAAAPAAAAAAAAAAAAAAAAABMFAABkcnMvZG93bnJldi54bWxQSwUGAAAAAAQABADzAAAA&#10;HQYAAAAA&#10;" o:allowincell="f" path="m,l6572,e" filled="f" strokecolor="#706f6f" strokeweight=".21pt">
                <v:path arrowok="t" o:connecttype="custom" o:connectlocs="0,0;2147483646,0" o:connectangles="0,0"/>
                <w10:wrap type="topAndBottom" anchorx="page"/>
              </v:shape>
            </w:pict>
          </mc:Fallback>
        </mc:AlternateContent>
      </w:r>
    </w:p>
    <w:bookmarkStart w:id="4" w:name="_Toc465792416"/>
    <w:p w14:paraId="6D2C7C27" w14:textId="63AB8E4B" w:rsidR="002B79B8" w:rsidRPr="00DF4123" w:rsidRDefault="007311E8" w:rsidP="00747A96">
      <w:pPr>
        <w:rPr>
          <w:bCs/>
          <w:noProof/>
          <w:color w:val="C00000"/>
        </w:rPr>
      </w:pPr>
      <w:r w:rsidRPr="00DF4123">
        <w:rPr>
          <w:rFonts w:ascii="Times New Roman" w:hAnsi="Times New Roman" w:cs="Times New Roman"/>
          <w:b/>
          <w:bCs/>
          <w:noProof/>
          <w:color w:val="FF0000"/>
        </w:rPr>
        <mc:AlternateContent>
          <mc:Choice Requires="wpg">
            <w:drawing>
              <wp:anchor distT="0" distB="0" distL="114300" distR="114300" simplePos="0" relativeHeight="251663360" behindDoc="0" locked="0" layoutInCell="0" allowOverlap="1" wp14:anchorId="7A2D6A68" wp14:editId="3B581DC1">
                <wp:simplePos x="0" y="0"/>
                <wp:positionH relativeFrom="page">
                  <wp:posOffset>5871210</wp:posOffset>
                </wp:positionH>
                <wp:positionV relativeFrom="paragraph">
                  <wp:posOffset>36830</wp:posOffset>
                </wp:positionV>
                <wp:extent cx="1299210" cy="1961515"/>
                <wp:effectExtent l="0" t="0" r="0" b="0"/>
                <wp:wrapNone/>
                <wp:docPr id="829" name="Gr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1961515"/>
                          <a:chOff x="9576" y="-354"/>
                          <a:chExt cx="2046" cy="3089"/>
                        </a:xfrm>
                      </wpg:grpSpPr>
                      <wps:wsp>
                        <wps:cNvPr id="830" name="Freeform 555"/>
                        <wps:cNvSpPr>
                          <a:spLocks/>
                        </wps:cNvSpPr>
                        <wps:spPr bwMode="auto">
                          <a:xfrm>
                            <a:off x="9981" y="-221"/>
                            <a:ext cx="1642" cy="2824"/>
                          </a:xfrm>
                          <a:custGeom>
                            <a:avLst/>
                            <a:gdLst>
                              <a:gd name="T0" fmla="*/ 611 w 1642"/>
                              <a:gd name="T1" fmla="*/ 0 h 2824"/>
                              <a:gd name="T2" fmla="*/ 0 w 1642"/>
                              <a:gd name="T3" fmla="*/ 0 h 2824"/>
                              <a:gd name="T4" fmla="*/ 0 w 1642"/>
                              <a:gd name="T5" fmla="*/ 433 h 2824"/>
                              <a:gd name="T6" fmla="*/ 692 w 1642"/>
                              <a:gd name="T7" fmla="*/ 1410 h 2824"/>
                              <a:gd name="T8" fmla="*/ 0 w 1642"/>
                              <a:gd name="T9" fmla="*/ 2386 h 2824"/>
                              <a:gd name="T10" fmla="*/ 0 w 1642"/>
                              <a:gd name="T11" fmla="*/ 2824 h 2824"/>
                              <a:gd name="T12" fmla="*/ 608 w 1642"/>
                              <a:gd name="T13" fmla="*/ 2824 h 2824"/>
                              <a:gd name="T14" fmla="*/ 1641 w 1642"/>
                              <a:gd name="T15" fmla="*/ 1410 h 2824"/>
                              <a:gd name="T16" fmla="*/ 611 w 1642"/>
                              <a:gd name="T17" fmla="*/ 0 h 2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2" h="2824">
                                <a:moveTo>
                                  <a:pt x="611" y="0"/>
                                </a:moveTo>
                                <a:lnTo>
                                  <a:pt x="0" y="0"/>
                                </a:lnTo>
                                <a:lnTo>
                                  <a:pt x="0" y="433"/>
                                </a:lnTo>
                                <a:lnTo>
                                  <a:pt x="692" y="1410"/>
                                </a:lnTo>
                                <a:lnTo>
                                  <a:pt x="0" y="2386"/>
                                </a:lnTo>
                                <a:lnTo>
                                  <a:pt x="0" y="2824"/>
                                </a:lnTo>
                                <a:lnTo>
                                  <a:pt x="608" y="2824"/>
                                </a:lnTo>
                                <a:lnTo>
                                  <a:pt x="1641" y="1410"/>
                                </a:lnTo>
                                <a:lnTo>
                                  <a:pt x="611" y="0"/>
                                </a:lnTo>
                                <a:close/>
                              </a:path>
                            </a:pathLst>
                          </a:custGeom>
                          <a:solidFill>
                            <a:srgbClr val="D90912"/>
                          </a:solidFill>
                          <a:ln>
                            <a:noFill/>
                          </a:ln>
                        </wps:spPr>
                        <wps:bodyPr rot="0" vert="horz" wrap="square" lIns="91440" tIns="45720" rIns="91440" bIns="45720" anchor="t" anchorCtr="0" upright="1">
                          <a:noAutofit/>
                        </wps:bodyPr>
                      </wps:wsp>
                      <wps:wsp>
                        <wps:cNvPr id="831" name="Freeform 556"/>
                        <wps:cNvSpPr>
                          <a:spLocks/>
                        </wps:cNvSpPr>
                        <wps:spPr bwMode="auto">
                          <a:xfrm>
                            <a:off x="9576" y="-354"/>
                            <a:ext cx="1475" cy="3089"/>
                          </a:xfrm>
                          <a:custGeom>
                            <a:avLst/>
                            <a:gdLst>
                              <a:gd name="T0" fmla="*/ 381 w 1475"/>
                              <a:gd name="T1" fmla="*/ 0 h 3089"/>
                              <a:gd name="T2" fmla="*/ 2 w 1475"/>
                              <a:gd name="T3" fmla="*/ 0 h 3089"/>
                              <a:gd name="T4" fmla="*/ 1096 w 1475"/>
                              <a:gd name="T5" fmla="*/ 1542 h 3089"/>
                              <a:gd name="T6" fmla="*/ 0 w 1475"/>
                              <a:gd name="T7" fmla="*/ 3089 h 3089"/>
                              <a:gd name="T8" fmla="*/ 378 w 1475"/>
                              <a:gd name="T9" fmla="*/ 3089 h 3089"/>
                              <a:gd name="T10" fmla="*/ 1474 w 1475"/>
                              <a:gd name="T11" fmla="*/ 1542 h 3089"/>
                              <a:gd name="T12" fmla="*/ 381 w 1475"/>
                              <a:gd name="T13" fmla="*/ 0 h 3089"/>
                            </a:gdLst>
                            <a:ahLst/>
                            <a:cxnLst>
                              <a:cxn ang="0">
                                <a:pos x="T0" y="T1"/>
                              </a:cxn>
                              <a:cxn ang="0">
                                <a:pos x="T2" y="T3"/>
                              </a:cxn>
                              <a:cxn ang="0">
                                <a:pos x="T4" y="T5"/>
                              </a:cxn>
                              <a:cxn ang="0">
                                <a:pos x="T6" y="T7"/>
                              </a:cxn>
                              <a:cxn ang="0">
                                <a:pos x="T8" y="T9"/>
                              </a:cxn>
                              <a:cxn ang="0">
                                <a:pos x="T10" y="T11"/>
                              </a:cxn>
                              <a:cxn ang="0">
                                <a:pos x="T12" y="T13"/>
                              </a:cxn>
                            </a:cxnLst>
                            <a:rect l="0" t="0" r="r" b="b"/>
                            <a:pathLst>
                              <a:path w="1475" h="3089">
                                <a:moveTo>
                                  <a:pt x="381" y="0"/>
                                </a:moveTo>
                                <a:lnTo>
                                  <a:pt x="2" y="0"/>
                                </a:lnTo>
                                <a:lnTo>
                                  <a:pt x="1096" y="1542"/>
                                </a:lnTo>
                                <a:lnTo>
                                  <a:pt x="0" y="3089"/>
                                </a:lnTo>
                                <a:lnTo>
                                  <a:pt x="378" y="3089"/>
                                </a:lnTo>
                                <a:lnTo>
                                  <a:pt x="1474" y="1542"/>
                                </a:lnTo>
                                <a:lnTo>
                                  <a:pt x="381" y="0"/>
                                </a:lnTo>
                                <a:close/>
                              </a:path>
                            </a:pathLst>
                          </a:custGeom>
                          <a:solidFill>
                            <a:srgbClr val="A8A8A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61C81" id="Grup 829" o:spid="_x0000_s1026" style="position:absolute;margin-left:462.3pt;margin-top:2.9pt;width:102.3pt;height:154.45pt;z-index:25166336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4ewgQAAI4SAAAOAAAAZHJzL2Uyb0RvYy54bWzsWNtu4zYQfS/QfyD0WGBjUZYvMuIsFpsm&#10;KLBtF1j3A2hdLKGSqJKynfTrd2YoKrRj2UYa9KEoAtiSOTqcOTOcM9Htx6eqZLtU6ULWS4/f+B5L&#10;61gmRb1Zen+sHj7MPaZbUSeilHW69J5T7X28+/GH232zSAOZyzJJFQOQWi/2zdLL27ZZjEY6ztNK&#10;6BvZpDUsZlJVooVbtRklSuwBvSpHge9PR3upkkbJONUafr03i94d4WdZGre/Z5lOW1YuPfCtpU9F&#10;n2v8HN3disVGiSYv4s4N8QYvKlHUsGkPdS9awbaqeAVVFbGSWmbtTSyrkcyyIk4pBoiG+0fRPCq5&#10;bSiWzWK/aXqagNojnt4MG/+2+6pYkSy9eRB5rBYVJOlRbRuG98DOvtkswOhRNd+ar8qECJdfZPyn&#10;huXR8Treb4wxW+9/lQngiW0riZ2nTFUIAXGzJ0rCc5+E9KllMfzIgygKOOQqhjUeTfmET0ya4hxy&#10;ic9Fk9nUY7D8YTwJ7drP3fOBH8IiPjz25xTCSCzMxuRs5xxGBiWnX1jV/4zVb7loUkqWRsIsq2OI&#10;xLD6oNIUC5lNJhQQ7g+GllbtcuqsoJkG6i+yGUVzblgJAm5Y6TmdhoHhJJgHxFjPiVjEW90+ppIS&#10;I3ZfdGvORAJXlO6k838FkWRVCcfjpxGbcs72jCNuZ26twIfeymc5szvC2eiRwBnH5jTO+MDmNE54&#10;YHMaZ+LYhOPxgEdQMr1H0ygYiG3mWPGQD4UHPa8H8weg4LD1NsF4Ph3wCw9CbzeExV3Oke8hMJf3&#10;qT8fcI271J+Dc+mHUhisCDcFZ2jjB0kYLjA3C24KoKY3tmpFbgs5fqq7SoYrJlCXfGpGjdTYTLCs&#10;oVms6MgABFhh2Q8YA4NoPMaqv2gM/KAxnfaLxqajrWZXIUOFIbJtb+d9xhqiCK8LkXcxQhlcEyTv&#10;ojRd+mKYmGRy5iBQ81iXJwWqfazXymOg12vTbBrRYnoxTXjJ9iAU1OHypUftBlcquUtXkmxazDN0&#10;LNqZNB/2e1kva9fOkGWt7Jr9bgjL2EA36Riyq/bbWEEfoR2x5M8aGjjsAteYvXRwu5397rb1TXXY&#10;xguxWgP7bQzxyF7n4DF3FicupU5NkWAi6Ej0ycGcOtKiZVkkD0VZYkq02qw/l4rtBMxl95EfQdEZ&#10;nAOzko5iLfExs4y/gIwbSTQavpbJM8ijkma4g2EULnKp/vbYHga7paf/2gqVeqz8pQaNj3gYAuEt&#10;3YSTWQA3yl1ZuyuijgFq6bUetA68/Nya6XHbqGKTw06cmkktP8GQkxUonuSf8aq7gTHjX5s3IKWv&#10;5g2qq3efN15PYf28Ec6g55+cwQ6L4up5YzwndUFcYNidJVztQzWwU59rA+ewF1HS9hM4rugN4RwI&#10;nh9NUUBPQB3o3SQMBrxy5Y6k/QSUq3UY2QCUO3GMZyTsJ8DcmeMM2MHMAfGFA2EejB18OE4UlJ7+&#10;M4kcygA0kv91/cTg8i66jl26n5DepLxYaAyUlw7eKeWFlF+lvEYtz0slh1NnNAvq7Qq1tN1gUATh&#10;tBDeRUM8CNftfBzv+6rlpzn82eHpv6uW9L86vPSgmaJ7QYNvVdx7UteX10h33wEAAP//AwBQSwME&#10;FAAGAAgAAAAhAAgaxzPhAAAACgEAAA8AAABkcnMvZG93bnJldi54bWxMj09Lw0AUxO+C32F5gje7&#10;2fSPNmZTSlFPpWAriLfX5DUJzb4N2W2Sfnu3Jz0OM8z8Jl2NphE9da62rEFNIhDEuS1qLjV8Hd6f&#10;XkA4j1xgY5k0XMnBKru/SzEp7MCf1O99KUIJuwQ1VN63iZQur8igm9iWOHgn2xn0QXalLDocQrlp&#10;ZBxFC2mw5rBQYUubivLz/mI0fAw4rKfqrd+eT5vrz2G++94q0vrxYVy/gvA0+r8w3PADOmSB6Wgv&#10;XDjRaFjGs0WIapiHBzdfxcsYxFHDVM2eQWap/H8h+wUAAP//AwBQSwECLQAUAAYACAAAACEAtoM4&#10;kv4AAADhAQAAEwAAAAAAAAAAAAAAAAAAAAAAW0NvbnRlbnRfVHlwZXNdLnhtbFBLAQItABQABgAI&#10;AAAAIQA4/SH/1gAAAJQBAAALAAAAAAAAAAAAAAAAAC8BAABfcmVscy8ucmVsc1BLAQItABQABgAI&#10;AAAAIQB5Qi4ewgQAAI4SAAAOAAAAAAAAAAAAAAAAAC4CAABkcnMvZTJvRG9jLnhtbFBLAQItABQA&#10;BgAIAAAAIQAIGscz4QAAAAoBAAAPAAAAAAAAAAAAAAAAABwHAABkcnMvZG93bnJldi54bWxQSwUG&#10;AAAAAAQABADzAAAAKggAAAAA&#10;" o:allowincell="f">
                <v:shape id="Freeform 555" o:spid="_x0000_s1027"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P4wQAAANwAAAAPAAAAZHJzL2Rvd25yZXYueG1sRE/LagIx&#10;FN0X/Idwhe5qxhbaYTSKlhbaIogPcHudXGcGJzchiZr+fbMQujyc93SeTC+u5ENnWcF4VIAgrq3u&#10;uFGw330+lSBCRNbYWyYFvxRgPhs8TLHS9sYbum5jI3IIhwoVtDG6SspQt2QwjKwjztzJeoMxQ99I&#10;7fGWw00vn4viVRrsODe06Oi9pfq8vRgFqw95vGCDb+f1MrkfX3wfknNKPQ7TYgIiUor/4rv7Syso&#10;X/L8fCYfATn7AwAA//8DAFBLAQItABQABgAIAAAAIQDb4fbL7gAAAIUBAAATAAAAAAAAAAAAAAAA&#10;AAAAAABbQ29udGVudF9UeXBlc10ueG1sUEsBAi0AFAAGAAgAAAAhAFr0LFu/AAAAFQEAAAsAAAAA&#10;AAAAAAAAAAAAHwEAAF9yZWxzLy5yZWxzUEsBAi0AFAAGAAgAAAAhAA/IY/jBAAAA3AAAAA8AAAAA&#10;AAAAAAAAAAAABwIAAGRycy9kb3ducmV2LnhtbFBLBQYAAAAAAwADALcAAAD1AgAAAAA=&#10;" path="m611,l,,,433r692,977l,2386r,438l608,2824,1641,1410,611,xe" fillcolor="#d90912" stroked="f">
                  <v:path arrowok="t" o:connecttype="custom" o:connectlocs="611,0;0,0;0,433;692,1410;0,2386;0,2824;608,2824;1641,1410;611,0" o:connectangles="0,0,0,0,0,0,0,0,0"/>
                </v:shape>
                <v:shape id="Freeform 556" o:spid="_x0000_s1028"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0zxQAAANwAAAAPAAAAZHJzL2Rvd25yZXYueG1sRI9Bi8Iw&#10;FITvwv6H8Bb2Ipq6gmjXKFJw8eLB1oPHR/NsyzYvtYm16683guBxmJlvmOW6N7XoqHWVZQWTcQSC&#10;OLe64kLBMduO5iCcR9ZYWyYF/+RgvfoYLDHW9sYH6lJfiABhF6OC0vsmltLlJRl0Y9sQB+9sW4M+&#10;yLaQusVbgJtafkfRTBqsOCyU2FBSUv6XXo2CenG6zLLfZHhPii5J9/m+T6VX6uuz3/yA8NT7d/jV&#10;3mkF8+kEnmfCEZCrBwAAAP//AwBQSwECLQAUAAYACAAAACEA2+H2y+4AAACFAQAAEwAAAAAAAAAA&#10;AAAAAAAAAAAAW0NvbnRlbnRfVHlwZXNdLnhtbFBLAQItABQABgAIAAAAIQBa9CxbvwAAABUBAAAL&#10;AAAAAAAAAAAAAAAAAB8BAABfcmVscy8ucmVsc1BLAQItABQABgAIAAAAIQC7pY0z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mc:Fallback>
        </mc:AlternateContent>
      </w:r>
      <w:r w:rsidR="00DD7761" w:rsidRPr="00DF4123">
        <w:rPr>
          <w:rFonts w:ascii="Times New Roman" w:hAnsi="Times New Roman" w:cs="Times New Roman"/>
          <w:b/>
          <w:bCs/>
          <w:noProof/>
          <w:color w:val="FF0000"/>
        </w:rPr>
        <w:t>UYGULAMA,</w:t>
      </w:r>
    </w:p>
    <w:p w14:paraId="2E10C1F1" w14:textId="751F95F3" w:rsidR="00DD7761" w:rsidRPr="00DF4123" w:rsidRDefault="00DD7761" w:rsidP="00747A96">
      <w:pPr>
        <w:rPr>
          <w:bCs/>
          <w:noProof/>
          <w:color w:val="808080"/>
        </w:rPr>
      </w:pPr>
      <w:r w:rsidRPr="00DF4123">
        <w:rPr>
          <w:rFonts w:ascii="Times New Roman" w:hAnsi="Times New Roman" w:cs="Times New Roman"/>
          <w:b/>
          <w:bCs/>
          <w:noProof/>
          <w:color w:val="808080"/>
        </w:rPr>
        <w:t>İZLEME</w:t>
      </w:r>
      <w:bookmarkEnd w:id="4"/>
      <w:r w:rsidRPr="00DF4123">
        <w:rPr>
          <w:rFonts w:ascii="Times New Roman" w:hAnsi="Times New Roman" w:cs="Times New Roman"/>
          <w:b/>
          <w:bCs/>
          <w:noProof/>
          <w:color w:val="808080"/>
        </w:rPr>
        <w:t xml:space="preserve"> </w:t>
      </w:r>
      <w:r w:rsidR="008D5C7E" w:rsidRPr="00DF4123">
        <w:rPr>
          <w:rFonts w:ascii="Times New Roman" w:hAnsi="Times New Roman" w:cs="Times New Roman"/>
          <w:b/>
          <w:bCs/>
          <w:noProof/>
          <w:color w:val="808080"/>
        </w:rPr>
        <w:t xml:space="preserve">VE </w:t>
      </w:r>
      <w:r w:rsidRPr="00DF4123">
        <w:rPr>
          <w:rFonts w:ascii="Times New Roman" w:hAnsi="Times New Roman" w:cs="Times New Roman"/>
          <w:b/>
          <w:bCs/>
          <w:color w:val="808080"/>
        </w:rPr>
        <w:t>DEĞERLENDİRME</w:t>
      </w:r>
    </w:p>
    <w:p w14:paraId="53ED0C85" w14:textId="77777777" w:rsidR="00DD7761" w:rsidRPr="00DF4123" w:rsidRDefault="00DD7761" w:rsidP="00DD7761">
      <w:pPr>
        <w:rPr>
          <w:rFonts w:ascii="Times New Roman" w:hAnsi="Times New Roman" w:cs="Times New Roman"/>
          <w:b/>
          <w:u w:val="single"/>
        </w:rPr>
      </w:pPr>
    </w:p>
    <w:p w14:paraId="48063F94" w14:textId="77777777" w:rsidR="00DD7761" w:rsidRPr="00DF4123" w:rsidRDefault="00DD7761" w:rsidP="00DD7761">
      <w:pPr>
        <w:rPr>
          <w:rFonts w:ascii="Times New Roman" w:hAnsi="Times New Roman" w:cs="Times New Roman"/>
          <w:b/>
          <w:u w:val="single"/>
        </w:rPr>
      </w:pPr>
    </w:p>
    <w:p w14:paraId="32C1F4DF" w14:textId="77777777" w:rsidR="00DD7761" w:rsidRPr="00DF4123" w:rsidRDefault="00DD7761" w:rsidP="00DD7761">
      <w:pPr>
        <w:jc w:val="both"/>
        <w:rPr>
          <w:rFonts w:ascii="Times New Roman" w:hAnsi="Times New Roman" w:cs="Times New Roman"/>
        </w:rPr>
      </w:pPr>
    </w:p>
    <w:p w14:paraId="55DBDC43" w14:textId="77777777" w:rsidR="00DD7761" w:rsidRPr="00DF4123" w:rsidRDefault="00DD7761" w:rsidP="00DD7761">
      <w:pPr>
        <w:jc w:val="both"/>
        <w:rPr>
          <w:rFonts w:ascii="Times New Roman" w:hAnsi="Times New Roman" w:cs="Times New Roman"/>
        </w:rPr>
      </w:pPr>
    </w:p>
    <w:p w14:paraId="6E9DDA97" w14:textId="5BC26514" w:rsidR="00DD7761" w:rsidRPr="00DF4123" w:rsidRDefault="00DD7761" w:rsidP="00DD7761">
      <w:pPr>
        <w:tabs>
          <w:tab w:val="left" w:pos="1050"/>
        </w:tabs>
        <w:jc w:val="both"/>
        <w:rPr>
          <w:rFonts w:ascii="Times New Roman" w:hAnsi="Times New Roman" w:cs="Times New Roman"/>
        </w:rPr>
      </w:pPr>
    </w:p>
    <w:p w14:paraId="38D7D468" w14:textId="77777777" w:rsidR="00DD7761" w:rsidRPr="00DF4123" w:rsidRDefault="00DD7761" w:rsidP="00DD7761">
      <w:pPr>
        <w:tabs>
          <w:tab w:val="left" w:pos="1050"/>
        </w:tabs>
        <w:jc w:val="both"/>
        <w:rPr>
          <w:rFonts w:ascii="Times New Roman" w:hAnsi="Times New Roman" w:cs="Times New Roman"/>
        </w:rPr>
      </w:pPr>
    </w:p>
    <w:p w14:paraId="4AFC75DE" w14:textId="77777777" w:rsidR="00DD7761" w:rsidRPr="00DF4123" w:rsidRDefault="00DD7761" w:rsidP="00DD7761">
      <w:pPr>
        <w:tabs>
          <w:tab w:val="left" w:pos="1050"/>
        </w:tabs>
        <w:jc w:val="both"/>
        <w:rPr>
          <w:rFonts w:ascii="Times New Roman" w:hAnsi="Times New Roman" w:cs="Times New Roman"/>
        </w:rPr>
      </w:pPr>
    </w:p>
    <w:p w14:paraId="5242A88E" w14:textId="77777777" w:rsidR="00DD7761" w:rsidRPr="00DF4123" w:rsidRDefault="00DD7761" w:rsidP="00DD7761">
      <w:pPr>
        <w:tabs>
          <w:tab w:val="left" w:pos="1050"/>
        </w:tabs>
        <w:jc w:val="both"/>
        <w:rPr>
          <w:rFonts w:ascii="Times New Roman" w:hAnsi="Times New Roman" w:cs="Times New Roman"/>
        </w:rPr>
      </w:pPr>
    </w:p>
    <w:p w14:paraId="6249206F" w14:textId="77777777" w:rsidR="00DD7761" w:rsidRPr="00DF4123" w:rsidRDefault="00DD7761" w:rsidP="00DD7761">
      <w:pPr>
        <w:tabs>
          <w:tab w:val="left" w:pos="1050"/>
        </w:tabs>
        <w:jc w:val="both"/>
        <w:rPr>
          <w:rFonts w:ascii="Times New Roman" w:hAnsi="Times New Roman" w:cs="Times New Roman"/>
        </w:rPr>
      </w:pPr>
    </w:p>
    <w:p w14:paraId="2A6E1BCA" w14:textId="77777777" w:rsidR="00DD7761" w:rsidRPr="00DF4123" w:rsidRDefault="00DD7761" w:rsidP="00DD7761">
      <w:pPr>
        <w:tabs>
          <w:tab w:val="left" w:pos="1050"/>
        </w:tabs>
        <w:jc w:val="both"/>
        <w:rPr>
          <w:rFonts w:ascii="Times New Roman" w:hAnsi="Times New Roman" w:cs="Times New Roman"/>
        </w:rPr>
      </w:pPr>
    </w:p>
    <w:p w14:paraId="5D2CE993" w14:textId="77777777" w:rsidR="00DD7761" w:rsidRPr="00DF4123" w:rsidRDefault="00DD7761" w:rsidP="00DD7761">
      <w:pPr>
        <w:tabs>
          <w:tab w:val="left" w:pos="1050"/>
        </w:tabs>
        <w:jc w:val="both"/>
        <w:rPr>
          <w:rFonts w:ascii="Times New Roman" w:hAnsi="Times New Roman" w:cs="Times New Roman"/>
        </w:rPr>
      </w:pPr>
    </w:p>
    <w:p w14:paraId="5697C872" w14:textId="0A3A438C" w:rsidR="002B79B8" w:rsidRPr="00415B25" w:rsidRDefault="002B79B8" w:rsidP="00747A96">
      <w:pPr>
        <w:pStyle w:val="Balk2"/>
        <w:rPr>
          <w:rFonts w:ascii="Times New Roman" w:hAnsi="Times New Roman" w:cs="Times New Roman"/>
          <w:b/>
          <w:sz w:val="24"/>
          <w:szCs w:val="24"/>
        </w:rPr>
      </w:pPr>
      <w:bookmarkStart w:id="5" w:name="_Toc471766118"/>
      <w:r w:rsidRPr="00415B25">
        <w:rPr>
          <w:rFonts w:ascii="Times New Roman" w:hAnsi="Times New Roman" w:cs="Times New Roman"/>
          <w:b/>
          <w:sz w:val="24"/>
          <w:szCs w:val="24"/>
        </w:rPr>
        <w:t xml:space="preserve">KADINA YÖNELİK ŞİDDETLE MÜCADELE </w:t>
      </w:r>
      <w:r w:rsidR="00AE3C72" w:rsidRPr="00415B25">
        <w:rPr>
          <w:rFonts w:ascii="Times New Roman" w:hAnsi="Times New Roman" w:cs="Times New Roman"/>
          <w:b/>
          <w:sz w:val="24"/>
          <w:szCs w:val="24"/>
        </w:rPr>
        <w:t>İL</w:t>
      </w:r>
      <w:r w:rsidRPr="00415B25">
        <w:rPr>
          <w:rFonts w:ascii="Times New Roman" w:hAnsi="Times New Roman" w:cs="Times New Roman"/>
          <w:b/>
          <w:sz w:val="24"/>
          <w:szCs w:val="24"/>
        </w:rPr>
        <w:t xml:space="preserve"> EYLEM PLANININ UYGULA</w:t>
      </w:r>
      <w:r w:rsidR="00961D87" w:rsidRPr="00415B25">
        <w:rPr>
          <w:rFonts w:ascii="Times New Roman" w:hAnsi="Times New Roman" w:cs="Times New Roman"/>
          <w:b/>
          <w:sz w:val="24"/>
          <w:szCs w:val="24"/>
        </w:rPr>
        <w:t>N</w:t>
      </w:r>
      <w:r w:rsidRPr="00415B25">
        <w:rPr>
          <w:rFonts w:ascii="Times New Roman" w:hAnsi="Times New Roman" w:cs="Times New Roman"/>
          <w:b/>
          <w:sz w:val="24"/>
          <w:szCs w:val="24"/>
        </w:rPr>
        <w:t>MA</w:t>
      </w:r>
      <w:r w:rsidR="00961D87" w:rsidRPr="00415B25">
        <w:rPr>
          <w:rFonts w:ascii="Times New Roman" w:hAnsi="Times New Roman" w:cs="Times New Roman"/>
          <w:b/>
          <w:sz w:val="24"/>
          <w:szCs w:val="24"/>
        </w:rPr>
        <w:t>SI</w:t>
      </w:r>
      <w:r w:rsidR="00AE3C72" w:rsidRPr="00415B25">
        <w:rPr>
          <w:rFonts w:ascii="Times New Roman" w:hAnsi="Times New Roman" w:cs="Times New Roman"/>
          <w:b/>
          <w:sz w:val="24"/>
          <w:szCs w:val="24"/>
        </w:rPr>
        <w:t>,</w:t>
      </w:r>
      <w:r w:rsidRPr="00415B25">
        <w:rPr>
          <w:rFonts w:ascii="Times New Roman" w:hAnsi="Times New Roman" w:cs="Times New Roman"/>
          <w:b/>
          <w:sz w:val="24"/>
          <w:szCs w:val="24"/>
        </w:rPr>
        <w:t xml:space="preserve"> İZLEM</w:t>
      </w:r>
      <w:r w:rsidR="00961D87" w:rsidRPr="00415B25">
        <w:rPr>
          <w:rFonts w:ascii="Times New Roman" w:hAnsi="Times New Roman" w:cs="Times New Roman"/>
          <w:b/>
          <w:sz w:val="24"/>
          <w:szCs w:val="24"/>
        </w:rPr>
        <w:t>E</w:t>
      </w:r>
      <w:r w:rsidRPr="00415B25">
        <w:rPr>
          <w:rFonts w:ascii="Times New Roman" w:hAnsi="Times New Roman" w:cs="Times New Roman"/>
          <w:b/>
          <w:sz w:val="24"/>
          <w:szCs w:val="24"/>
        </w:rPr>
        <w:t xml:space="preserve"> VE DEĞERLENDİRMESİ</w:t>
      </w:r>
      <w:bookmarkEnd w:id="5"/>
    </w:p>
    <w:p w14:paraId="79E027A6" w14:textId="5928E006" w:rsidR="00DD7761" w:rsidRPr="00415B25" w:rsidRDefault="00DD7761" w:rsidP="00747A96">
      <w:pPr>
        <w:spacing w:before="120" w:after="120" w:line="360" w:lineRule="auto"/>
        <w:jc w:val="both"/>
        <w:rPr>
          <w:rFonts w:ascii="Times New Roman" w:hAnsi="Times New Roman" w:cs="Times New Roman"/>
          <w:sz w:val="24"/>
          <w:szCs w:val="24"/>
        </w:rPr>
      </w:pPr>
      <w:r w:rsidRPr="00415B25">
        <w:rPr>
          <w:rFonts w:ascii="Times New Roman" w:hAnsi="Times New Roman" w:cs="Times New Roman"/>
          <w:sz w:val="24"/>
          <w:szCs w:val="24"/>
        </w:rPr>
        <w:t xml:space="preserve">Kadına Yönelik Şiddetle Mücadele </w:t>
      </w:r>
      <w:r w:rsidR="00AE1BE1" w:rsidRPr="00415B25">
        <w:rPr>
          <w:rFonts w:ascii="Times New Roman" w:hAnsi="Times New Roman" w:cs="Times New Roman"/>
          <w:sz w:val="24"/>
          <w:szCs w:val="24"/>
        </w:rPr>
        <w:t>İl</w:t>
      </w:r>
      <w:r w:rsidR="00924EF2" w:rsidRPr="00415B25">
        <w:rPr>
          <w:rFonts w:ascii="Times New Roman" w:hAnsi="Times New Roman" w:cs="Times New Roman"/>
          <w:sz w:val="24"/>
          <w:szCs w:val="24"/>
        </w:rPr>
        <w:t xml:space="preserve"> </w:t>
      </w:r>
      <w:r w:rsidR="00061FE4">
        <w:rPr>
          <w:rFonts w:ascii="Times New Roman" w:hAnsi="Times New Roman" w:cs="Times New Roman"/>
          <w:sz w:val="24"/>
          <w:szCs w:val="24"/>
        </w:rPr>
        <w:t>Eylem Planı (2022</w:t>
      </w:r>
      <w:r w:rsidRPr="00415B25">
        <w:rPr>
          <w:rFonts w:ascii="Times New Roman" w:hAnsi="Times New Roman" w:cs="Times New Roman"/>
          <w:sz w:val="24"/>
          <w:szCs w:val="24"/>
        </w:rPr>
        <w:t xml:space="preserve">-2025) </w:t>
      </w:r>
      <w:r w:rsidR="00CA5557" w:rsidRPr="00415B25">
        <w:rPr>
          <w:rFonts w:ascii="Times New Roman" w:hAnsi="Times New Roman" w:cs="Times New Roman"/>
          <w:sz w:val="24"/>
          <w:szCs w:val="24"/>
        </w:rPr>
        <w:t xml:space="preserve">Uşak </w:t>
      </w:r>
      <w:r w:rsidR="00AE1BE1" w:rsidRPr="00415B25">
        <w:rPr>
          <w:rFonts w:ascii="Times New Roman" w:hAnsi="Times New Roman" w:cs="Times New Roman"/>
          <w:sz w:val="24"/>
          <w:szCs w:val="24"/>
        </w:rPr>
        <w:t>Ş</w:t>
      </w:r>
      <w:r w:rsidR="00AF44FB" w:rsidRPr="00415B25">
        <w:rPr>
          <w:rFonts w:ascii="Times New Roman" w:hAnsi="Times New Roman" w:cs="Times New Roman"/>
          <w:sz w:val="24"/>
          <w:szCs w:val="24"/>
        </w:rPr>
        <w:t xml:space="preserve">iddet </w:t>
      </w:r>
      <w:r w:rsidR="00AE1BE1" w:rsidRPr="00415B25">
        <w:rPr>
          <w:rFonts w:ascii="Times New Roman" w:hAnsi="Times New Roman" w:cs="Times New Roman"/>
          <w:sz w:val="24"/>
          <w:szCs w:val="24"/>
        </w:rPr>
        <w:t>Ö</w:t>
      </w:r>
      <w:r w:rsidR="00AF44FB" w:rsidRPr="00415B25">
        <w:rPr>
          <w:rFonts w:ascii="Times New Roman" w:hAnsi="Times New Roman" w:cs="Times New Roman"/>
          <w:sz w:val="24"/>
          <w:szCs w:val="24"/>
        </w:rPr>
        <w:t xml:space="preserve">nleme ve </w:t>
      </w:r>
      <w:r w:rsidR="00AE1BE1" w:rsidRPr="00415B25">
        <w:rPr>
          <w:rFonts w:ascii="Times New Roman" w:hAnsi="Times New Roman" w:cs="Times New Roman"/>
          <w:sz w:val="24"/>
          <w:szCs w:val="24"/>
        </w:rPr>
        <w:t>İ</w:t>
      </w:r>
      <w:r w:rsidR="00AF44FB" w:rsidRPr="00415B25">
        <w:rPr>
          <w:rFonts w:ascii="Times New Roman" w:hAnsi="Times New Roman" w:cs="Times New Roman"/>
          <w:sz w:val="24"/>
          <w:szCs w:val="24"/>
        </w:rPr>
        <w:t xml:space="preserve">zleme </w:t>
      </w:r>
      <w:r w:rsidR="00AE1BE1" w:rsidRPr="00415B25">
        <w:rPr>
          <w:rFonts w:ascii="Times New Roman" w:hAnsi="Times New Roman" w:cs="Times New Roman"/>
          <w:sz w:val="24"/>
          <w:szCs w:val="24"/>
        </w:rPr>
        <w:t>M</w:t>
      </w:r>
      <w:r w:rsidR="00AF44FB" w:rsidRPr="00415B25">
        <w:rPr>
          <w:rFonts w:ascii="Times New Roman" w:hAnsi="Times New Roman" w:cs="Times New Roman"/>
          <w:sz w:val="24"/>
          <w:szCs w:val="24"/>
        </w:rPr>
        <w:t>erkezi Müdürlüğü</w:t>
      </w:r>
      <w:r w:rsidRPr="00415B25">
        <w:rPr>
          <w:rFonts w:ascii="Times New Roman" w:hAnsi="Times New Roman" w:cs="Times New Roman"/>
          <w:sz w:val="24"/>
          <w:szCs w:val="24"/>
        </w:rPr>
        <w:t xml:space="preserve"> koordinasyonunda</w:t>
      </w:r>
      <w:r w:rsidR="003B37B9" w:rsidRPr="00415B25">
        <w:rPr>
          <w:rFonts w:ascii="Times New Roman" w:hAnsi="Times New Roman" w:cs="Times New Roman"/>
          <w:sz w:val="24"/>
          <w:szCs w:val="24"/>
        </w:rPr>
        <w:t>,</w:t>
      </w:r>
      <w:r w:rsidRPr="00415B25">
        <w:rPr>
          <w:rFonts w:ascii="Times New Roman" w:hAnsi="Times New Roman" w:cs="Times New Roman"/>
          <w:sz w:val="24"/>
          <w:szCs w:val="24"/>
        </w:rPr>
        <w:t xml:space="preserve"> Eylem Planı</w:t>
      </w:r>
      <w:r w:rsidR="00924EF2" w:rsidRPr="00415B25">
        <w:rPr>
          <w:rFonts w:ascii="Times New Roman" w:hAnsi="Times New Roman" w:cs="Times New Roman"/>
          <w:sz w:val="24"/>
          <w:szCs w:val="24"/>
        </w:rPr>
        <w:t>’</w:t>
      </w:r>
      <w:r w:rsidRPr="00415B25">
        <w:rPr>
          <w:rFonts w:ascii="Times New Roman" w:hAnsi="Times New Roman" w:cs="Times New Roman"/>
          <w:sz w:val="24"/>
          <w:szCs w:val="24"/>
        </w:rPr>
        <w:t>nda sorumluluğu belirlenen kurum ve kuruluşların katkı ve destekleriyle yürütülecektir.</w:t>
      </w:r>
    </w:p>
    <w:p w14:paraId="275DF21C" w14:textId="37305AD1" w:rsidR="00DD7761" w:rsidRPr="00415B25" w:rsidRDefault="00AE1BE1" w:rsidP="00747A96">
      <w:pPr>
        <w:pStyle w:val="NormalWeb"/>
        <w:spacing w:before="120" w:beforeAutospacing="0" w:after="120" w:afterAutospacing="0" w:line="360" w:lineRule="auto"/>
        <w:jc w:val="both"/>
        <w:rPr>
          <w:color w:val="000000"/>
        </w:rPr>
      </w:pPr>
      <w:r w:rsidRPr="00415B25">
        <w:rPr>
          <w:color w:val="000000"/>
        </w:rPr>
        <w:t>İl</w:t>
      </w:r>
      <w:r w:rsidR="00DD7761" w:rsidRPr="00415B25">
        <w:rPr>
          <w:color w:val="000000"/>
        </w:rPr>
        <w:t xml:space="preserve"> Eylem Planı’nda yer verilen faaliyetlerin izlenmesine ilişkin </w:t>
      </w:r>
      <w:r w:rsidRPr="00415B25">
        <w:rPr>
          <w:color w:val="000000"/>
        </w:rPr>
        <w:t xml:space="preserve">Bakanlık tarafından belirlenen </w:t>
      </w:r>
      <w:r w:rsidR="00DD7761" w:rsidRPr="00415B25">
        <w:rPr>
          <w:color w:val="000000"/>
        </w:rPr>
        <w:t>bir “</w:t>
      </w:r>
      <w:r w:rsidR="00DD7761" w:rsidRPr="00415B25">
        <w:rPr>
          <w:rStyle w:val="Vurgu"/>
          <w:b/>
          <w:bCs/>
          <w:color w:val="000000"/>
        </w:rPr>
        <w:t>raporlama formatı</w:t>
      </w:r>
      <w:r w:rsidR="00DD7761" w:rsidRPr="00415B25">
        <w:rPr>
          <w:color w:val="000000"/>
        </w:rPr>
        <w:t xml:space="preserve">” </w:t>
      </w:r>
      <w:r w:rsidRPr="00415B25">
        <w:rPr>
          <w:color w:val="000000"/>
        </w:rPr>
        <w:t>kullanılacaktır</w:t>
      </w:r>
      <w:r w:rsidR="00DD7761" w:rsidRPr="00415B25">
        <w:rPr>
          <w:color w:val="000000"/>
        </w:rPr>
        <w:t xml:space="preserve">. Belirlenen raporlama formatı çerçevesinde </w:t>
      </w:r>
      <w:r w:rsidRPr="00415B25">
        <w:rPr>
          <w:color w:val="000000"/>
        </w:rPr>
        <w:t>teknik kurul üyeleri ve ilgili</w:t>
      </w:r>
      <w:r w:rsidR="00DD7761" w:rsidRPr="00415B25">
        <w:rPr>
          <w:color w:val="000000"/>
        </w:rPr>
        <w:t xml:space="preserve"> </w:t>
      </w:r>
      <w:r w:rsidRPr="00415B25">
        <w:rPr>
          <w:color w:val="000000"/>
        </w:rPr>
        <w:t>kuruluşların sorumluluğundaki faaliyetlere ilişkin gerçekleştirilenler resmi yazı ile talep edilecek ve teknik kurul üyeleri ile iletişim halinde doldurulacaktır. İlgili kuruluşlardan gelen raporlar</w:t>
      </w:r>
      <w:r w:rsidR="00002716" w:rsidRPr="00415B25">
        <w:rPr>
          <w:color w:val="000000"/>
        </w:rPr>
        <w:t xml:space="preserve"> </w:t>
      </w:r>
      <w:r w:rsidR="00E93E71" w:rsidRPr="00415B25">
        <w:rPr>
          <w:color w:val="000000"/>
        </w:rPr>
        <w:t>Şiddet Önleme ve İzleme Merkezi Müdürlüğü</w:t>
      </w:r>
      <w:r w:rsidR="00415E60" w:rsidRPr="00415B25">
        <w:rPr>
          <w:color w:val="000000"/>
        </w:rPr>
        <w:t xml:space="preserve"> </w:t>
      </w:r>
      <w:r w:rsidR="00002716" w:rsidRPr="00415B25">
        <w:rPr>
          <w:color w:val="000000"/>
        </w:rPr>
        <w:t xml:space="preserve">ve/veya Aile ve Sosyal Hizmetler İl Müdürlüğü/Kadın Hizmetleri Birimi </w:t>
      </w:r>
      <w:r w:rsidRPr="00415B25">
        <w:rPr>
          <w:color w:val="000000"/>
        </w:rPr>
        <w:t xml:space="preserve">tarafından derlenerek </w:t>
      </w:r>
      <w:r w:rsidR="00DD7761" w:rsidRPr="00415B25">
        <w:rPr>
          <w:color w:val="000000"/>
        </w:rPr>
        <w:t>yılda bir kez K</w:t>
      </w:r>
      <w:r w:rsidR="00DA1519" w:rsidRPr="00415B25">
        <w:rPr>
          <w:color w:val="000000"/>
        </w:rPr>
        <w:t xml:space="preserve">adının </w:t>
      </w:r>
      <w:r w:rsidR="00DD7761" w:rsidRPr="00415B25">
        <w:rPr>
          <w:color w:val="000000"/>
        </w:rPr>
        <w:t>S</w:t>
      </w:r>
      <w:r w:rsidR="00DA1519" w:rsidRPr="00415B25">
        <w:rPr>
          <w:color w:val="000000"/>
        </w:rPr>
        <w:t xml:space="preserve">tatüsü </w:t>
      </w:r>
      <w:r w:rsidR="00DD7761" w:rsidRPr="00415B25">
        <w:rPr>
          <w:color w:val="000000"/>
        </w:rPr>
        <w:t>G</w:t>
      </w:r>
      <w:r w:rsidR="00DA1519" w:rsidRPr="00415B25">
        <w:rPr>
          <w:color w:val="000000"/>
        </w:rPr>
        <w:t xml:space="preserve">enel </w:t>
      </w:r>
      <w:r w:rsidR="00DD7761" w:rsidRPr="00415B25">
        <w:rPr>
          <w:color w:val="000000"/>
        </w:rPr>
        <w:t>M</w:t>
      </w:r>
      <w:r w:rsidR="00DA1519" w:rsidRPr="00415B25">
        <w:rPr>
          <w:color w:val="000000"/>
        </w:rPr>
        <w:t>üdürlüğü’n</w:t>
      </w:r>
      <w:r w:rsidR="00DD7761" w:rsidRPr="00415B25">
        <w:rPr>
          <w:color w:val="000000"/>
        </w:rPr>
        <w:t xml:space="preserve">e </w:t>
      </w:r>
      <w:r w:rsidRPr="00415B25">
        <w:rPr>
          <w:color w:val="000000"/>
        </w:rPr>
        <w:t xml:space="preserve">iletilecektir. Aynı zamanda </w:t>
      </w:r>
      <w:r w:rsidR="00E93E71" w:rsidRPr="00415B25">
        <w:rPr>
          <w:color w:val="000000"/>
        </w:rPr>
        <w:t xml:space="preserve">Şiddet Önleme ve İzleme Merkezi Müdürlüğü </w:t>
      </w:r>
      <w:r w:rsidRPr="00415B25">
        <w:rPr>
          <w:color w:val="000000"/>
        </w:rPr>
        <w:t xml:space="preserve">tarafından hazırlanan yıllık İl Eylem Planı Değerlendirme Raporunun, </w:t>
      </w:r>
      <w:r w:rsidR="002174A2" w:rsidRPr="00415B25">
        <w:rPr>
          <w:b/>
          <w:color w:val="000000"/>
        </w:rPr>
        <w:t>“</w:t>
      </w:r>
      <w:r w:rsidRPr="00415B25">
        <w:rPr>
          <w:b/>
          <w:color w:val="000000"/>
        </w:rPr>
        <w:t xml:space="preserve">Kadına </w:t>
      </w:r>
      <w:r w:rsidR="002174A2" w:rsidRPr="00415B25">
        <w:rPr>
          <w:b/>
          <w:color w:val="000000"/>
        </w:rPr>
        <w:t>Y</w:t>
      </w:r>
      <w:r w:rsidRPr="00415B25">
        <w:rPr>
          <w:b/>
          <w:color w:val="000000"/>
        </w:rPr>
        <w:t>önelik Şiddetle Mücadele İzleme ve Değerlendirme Komisyonu</w:t>
      </w:r>
      <w:r w:rsidR="002174A2" w:rsidRPr="00415B25">
        <w:rPr>
          <w:b/>
          <w:color w:val="000000"/>
        </w:rPr>
        <w:t>”</w:t>
      </w:r>
      <w:r w:rsidRPr="00415B25">
        <w:rPr>
          <w:b/>
          <w:color w:val="000000"/>
        </w:rPr>
        <w:t>nda</w:t>
      </w:r>
      <w:r w:rsidRPr="00415B25">
        <w:rPr>
          <w:color w:val="000000"/>
        </w:rPr>
        <w:t xml:space="preserve"> sunumu yapılacaktır.  İllerden gelen </w:t>
      </w:r>
      <w:r w:rsidR="00DD7761" w:rsidRPr="00415B25">
        <w:rPr>
          <w:color w:val="000000"/>
        </w:rPr>
        <w:t>raporlar, KSGM tarafından derlenerek, yıllık “</w:t>
      </w:r>
      <w:r w:rsidRPr="00415B25">
        <w:rPr>
          <w:b/>
          <w:color w:val="000000"/>
        </w:rPr>
        <w:t xml:space="preserve">Kadına Yönelik Şiddetle Mücadele </w:t>
      </w:r>
      <w:r w:rsidR="002174A2" w:rsidRPr="00415B25">
        <w:rPr>
          <w:b/>
          <w:color w:val="000000"/>
        </w:rPr>
        <w:t xml:space="preserve">İl Eylem Planı Genel </w:t>
      </w:r>
      <w:r w:rsidRPr="00415B25">
        <w:rPr>
          <w:b/>
          <w:color w:val="000000"/>
        </w:rPr>
        <w:t>Değerlendirme</w:t>
      </w:r>
      <w:r w:rsidR="00DD7761" w:rsidRPr="00415B25">
        <w:rPr>
          <w:b/>
          <w:color w:val="000000"/>
        </w:rPr>
        <w:t xml:space="preserve"> Raporu” </w:t>
      </w:r>
      <w:r w:rsidR="00DD7761" w:rsidRPr="00415B25">
        <w:rPr>
          <w:color w:val="000000"/>
        </w:rPr>
        <w:t>hazırlanacak</w:t>
      </w:r>
      <w:r w:rsidRPr="00415B25">
        <w:rPr>
          <w:color w:val="000000"/>
        </w:rPr>
        <w:t xml:space="preserve">tır. </w:t>
      </w:r>
      <w:r w:rsidR="00DD7761" w:rsidRPr="00415B25">
        <w:rPr>
          <w:color w:val="000000"/>
        </w:rPr>
        <w:t xml:space="preserve"> </w:t>
      </w:r>
    </w:p>
    <w:sectPr w:rsidR="00DD7761" w:rsidRPr="00415B25" w:rsidSect="004F3CC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2C794" w14:textId="77777777" w:rsidR="00287B96" w:rsidRDefault="00287B96" w:rsidP="00DE2CD0">
      <w:pPr>
        <w:spacing w:after="0" w:line="240" w:lineRule="auto"/>
      </w:pPr>
      <w:r>
        <w:separator/>
      </w:r>
    </w:p>
  </w:endnote>
  <w:endnote w:type="continuationSeparator" w:id="0">
    <w:p w14:paraId="0D6CDC3F" w14:textId="77777777" w:rsidR="00287B96" w:rsidRDefault="00287B96" w:rsidP="00DE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LTPro-Dem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venir Next LT Pro">
    <w:charset w:val="A2"/>
    <w:family w:val="swiss"/>
    <w:pitch w:val="variable"/>
    <w:sig w:usb0="800000EF" w:usb1="5000204A" w:usb2="00000000" w:usb3="00000000" w:csb0="0000009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TTE28C31B0t00">
    <w:altName w:val="Cambria"/>
    <w:panose1 w:val="00000000000000000000"/>
    <w:charset w:val="00"/>
    <w:family w:val="roman"/>
    <w:notTrueType/>
    <w:pitch w:val="default"/>
  </w:font>
  <w:font w:name="AvenirNextLTPro-C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Clarendon Hv B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3EEC" w14:textId="16074564" w:rsidR="002220C6" w:rsidRPr="004F3CC6" w:rsidRDefault="002220C6" w:rsidP="003C1907">
    <w:pPr>
      <w:pStyle w:val="Altbilgi1"/>
      <w:tabs>
        <w:tab w:val="clear" w:pos="4536"/>
        <w:tab w:val="clear" w:pos="9072"/>
        <w:tab w:val="right" w:pos="14004"/>
      </w:tabs>
    </w:pPr>
    <w:r>
      <w:rPr>
        <w:noProof/>
      </w:rPr>
      <mc:AlternateContent>
        <mc:Choice Requires="wps">
          <w:drawing>
            <wp:anchor distT="0" distB="0" distL="114300" distR="114300" simplePos="0" relativeHeight="251655168" behindDoc="1" locked="0" layoutInCell="0" allowOverlap="1" wp14:anchorId="32A5F90B" wp14:editId="0F2B8285">
              <wp:simplePos x="0" y="0"/>
              <wp:positionH relativeFrom="page">
                <wp:posOffset>4461468</wp:posOffset>
              </wp:positionH>
              <wp:positionV relativeFrom="page">
                <wp:posOffset>10098593</wp:posOffset>
              </wp:positionV>
              <wp:extent cx="2227707" cy="180975"/>
              <wp:effectExtent l="0" t="0" r="1270" b="9525"/>
              <wp:wrapNone/>
              <wp:docPr id="1368" name="Metin Kutusu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707" cy="180975"/>
                      </a:xfrm>
                      <a:prstGeom prst="rect">
                        <a:avLst/>
                      </a:prstGeom>
                      <a:noFill/>
                      <a:ln>
                        <a:noFill/>
                      </a:ln>
                    </wps:spPr>
                    <wps:txbx>
                      <w:txbxContent>
                        <w:p w14:paraId="0519563D" w14:textId="554D8F68" w:rsidR="002220C6" w:rsidRPr="00CE1F3F" w:rsidRDefault="002220C6" w:rsidP="004560D5">
                          <w:pPr>
                            <w:pStyle w:val="GvdeMetni"/>
                            <w:kinsoku w:val="0"/>
                            <w:overflowPunct w:val="0"/>
                            <w:spacing w:before="20"/>
                            <w:ind w:left="20"/>
                            <w:rPr>
                              <w:rFonts w:ascii="Avenir Next" w:hAnsi="Avenir Next" w:cs="Avenir Next"/>
                              <w:b/>
                              <w:color w:val="C00000"/>
                              <w:sz w:val="11"/>
                              <w:szCs w:val="11"/>
                            </w:rPr>
                          </w:pPr>
                          <w:r w:rsidRPr="00CE1F3F">
                            <w:rPr>
                              <w:rFonts w:ascii="Avenir Next" w:hAnsi="Avenir Next" w:cs="Avenir Next"/>
                              <w:b/>
                              <w:bCs/>
                              <w:color w:val="C00000"/>
                              <w:sz w:val="12"/>
                              <w:szCs w:val="12"/>
                            </w:rPr>
                            <w:t>KADINA YÖNELİK ŞİDDETLE MÜCADELE</w:t>
                          </w:r>
                          <w:r>
                            <w:rPr>
                              <w:rFonts w:ascii="Avenir Next" w:hAnsi="Avenir Next" w:cs="Avenir Next"/>
                              <w:b/>
                              <w:bCs/>
                              <w:color w:val="C00000"/>
                              <w:sz w:val="12"/>
                              <w:szCs w:val="12"/>
                            </w:rPr>
                            <w:t xml:space="preserve"> </w:t>
                          </w:r>
                          <w:r w:rsidRPr="00CE1F3F">
                            <w:rPr>
                              <w:rFonts w:ascii="Avenir Next" w:hAnsi="Avenir Next" w:cs="Avenir Next"/>
                              <w:b/>
                              <w:bCs/>
                              <w:color w:val="C00000"/>
                              <w:sz w:val="12"/>
                              <w:szCs w:val="12"/>
                            </w:rPr>
                            <w:t xml:space="preserve"> </w:t>
                          </w:r>
                          <w:r>
                            <w:rPr>
                              <w:rFonts w:ascii="Avenir Next" w:hAnsi="Avenir Next" w:cs="Avenir Next"/>
                              <w:b/>
                              <w:bCs/>
                              <w:color w:val="C00000"/>
                              <w:sz w:val="12"/>
                              <w:szCs w:val="12"/>
                            </w:rPr>
                            <w:t xml:space="preserve"> İL </w:t>
                          </w:r>
                          <w:r w:rsidRPr="00CE1F3F">
                            <w:rPr>
                              <w:rFonts w:ascii="Avenir Next" w:hAnsi="Avenir Next" w:cs="Avenir Next"/>
                              <w:b/>
                              <w:color w:val="C00000"/>
                              <w:sz w:val="12"/>
                              <w:szCs w:val="12"/>
                            </w:rPr>
                            <w:t xml:space="preserve">EYLEM PLANI </w:t>
                          </w:r>
                          <w:r w:rsidRPr="00CE1F3F">
                            <w:rPr>
                              <w:rFonts w:ascii="Avenir Next" w:hAnsi="Avenir Next" w:cs="Avenir Next"/>
                              <w:b/>
                              <w:color w:val="C00000"/>
                              <w:sz w:val="11"/>
                              <w:szCs w:val="11"/>
                            </w:rPr>
                            <w:t>(2022-2025)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5F90B" id="_x0000_t202" coordsize="21600,21600" o:spt="202" path="m,l,21600r21600,l21600,xe">
              <v:stroke joinstyle="miter"/>
              <v:path gradientshapeok="t" o:connecttype="rect"/>
            </v:shapetype>
            <v:shape id="Metin Kutusu 1368" o:spid="_x0000_s1027" type="#_x0000_t202" style="position:absolute;margin-left:351.3pt;margin-top:795.15pt;width:175.4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Xd8QEAAMADAAAOAAAAZHJzL2Uyb0RvYy54bWysU9uO0zAQfUfiHyy/06RFbJeo6WrZ1SLE&#10;7oK08AFTx2ksEo8ZO03K1zN2mrLAG+LFGl/mzJkzx5ursWvFQZM3aEu5XORSaKuwMnZfyq9f7l5d&#10;SuED2ApatLqUR+3l1fbli83gCr3CBttKk2AQ64vBlbIJwRVZ5lWjO/ALdNryZY3UQeAt7bOKYGD0&#10;rs1WeX6RDUiVI1Taez69nS7lNuHXtVbhU117HURbSuYW0kpp3cU1226g2BO4xqgTDfgHFh0Yy0XP&#10;ULcQQPRk/oLqjCL0WIeFwi7DujZKpx64m2X+RzdPDTidemFxvDvL5P8frHo8fCZhKp7d6wuelYWO&#10;p/Sgg7HiYx9634t0wToNzhf8/MlxQhjf4cg5qWfv7lF988LiTQN2r6+JcGg0VMxzGRXOnqVOOD6C&#10;7IYHrLga9AET0FhTF0VkWQSj87yO5xnpMQjFh6vVar3O11Iovlte5m/Xb1IJKOZsRz6819iJGJSS&#10;2AMJHQ73PkQ2UMxPYjGLd6Ztkw9a+9sBP4wniX0kPFEP4248qbHD6sh9EE624m/AQYP0Q4qBLVVK&#10;/70H0lK0HyxrEf03BzQHuzkAqzi1lEGKKbwJk097R2bfMPKktsVr1qs2qZUo7MTixJNtkjo8WTr6&#10;8Pk+vfr18bY/AQAA//8DAFBLAwQUAAYACAAAACEA6dhU9OIAAAAOAQAADwAAAGRycy9kb3ducmV2&#10;LnhtbEyPwU7DMAyG70i8Q2QkbizZxkpXmk4TghMSWlcOHNMma6M1Tmmyrbw93glutv5Pvz/nm8n1&#10;7GzGYD1KmM8EMION1xZbCZ/V20MKLESFWvUejYQfE2BT3N7kKtP+gqU572PLqARDpiR0MQ4Z56Hp&#10;jFNh5geDlB386FSkdWy5HtWFyl3PF0Ik3CmLdKFTg3npTHPcn5yE7ReWr/b7o96Vh9JW1Vrge3KU&#10;8v5u2j4Di2aKfzBc9UkdCnKq/Ql1YL2EJ7FICKVgtRZLYFdErJaPwGqaknmaAi9y/v+N4hcAAP//&#10;AwBQSwECLQAUAAYACAAAACEAtoM4kv4AAADhAQAAEwAAAAAAAAAAAAAAAAAAAAAAW0NvbnRlbnRf&#10;VHlwZXNdLnhtbFBLAQItABQABgAIAAAAIQA4/SH/1gAAAJQBAAALAAAAAAAAAAAAAAAAAC8BAABf&#10;cmVscy8ucmVsc1BLAQItABQABgAIAAAAIQDAbYXd8QEAAMADAAAOAAAAAAAAAAAAAAAAAC4CAABk&#10;cnMvZTJvRG9jLnhtbFBLAQItABQABgAIAAAAIQDp2FT04gAAAA4BAAAPAAAAAAAAAAAAAAAAAEsE&#10;AABkcnMvZG93bnJldi54bWxQSwUGAAAAAAQABADzAAAAWgUAAAAA&#10;" o:allowincell="f" filled="f" stroked="f">
              <v:textbox inset="0,0,0,0">
                <w:txbxContent>
                  <w:p w14:paraId="0519563D" w14:textId="554D8F68" w:rsidR="002220C6" w:rsidRPr="00CE1F3F" w:rsidRDefault="002220C6" w:rsidP="004560D5">
                    <w:pPr>
                      <w:pStyle w:val="GvdeMetni"/>
                      <w:kinsoku w:val="0"/>
                      <w:overflowPunct w:val="0"/>
                      <w:spacing w:before="20"/>
                      <w:ind w:left="20"/>
                      <w:rPr>
                        <w:rFonts w:ascii="Avenir Next" w:hAnsi="Avenir Next" w:cs="Avenir Next"/>
                        <w:b/>
                        <w:color w:val="C00000"/>
                        <w:sz w:val="11"/>
                        <w:szCs w:val="11"/>
                      </w:rPr>
                    </w:pPr>
                    <w:r w:rsidRPr="00CE1F3F">
                      <w:rPr>
                        <w:rFonts w:ascii="Avenir Next" w:hAnsi="Avenir Next" w:cs="Avenir Next"/>
                        <w:b/>
                        <w:bCs/>
                        <w:color w:val="C00000"/>
                        <w:sz w:val="12"/>
                        <w:szCs w:val="12"/>
                      </w:rPr>
                      <w:t xml:space="preserve">KADINA YÖNELİK ŞİDDETLE </w:t>
                    </w:r>
                    <w:proofErr w:type="gramStart"/>
                    <w:r w:rsidRPr="00CE1F3F">
                      <w:rPr>
                        <w:rFonts w:ascii="Avenir Next" w:hAnsi="Avenir Next" w:cs="Avenir Next"/>
                        <w:b/>
                        <w:bCs/>
                        <w:color w:val="C00000"/>
                        <w:sz w:val="12"/>
                        <w:szCs w:val="12"/>
                      </w:rPr>
                      <w:t>MÜCADELE</w:t>
                    </w:r>
                    <w:r>
                      <w:rPr>
                        <w:rFonts w:ascii="Avenir Next" w:hAnsi="Avenir Next" w:cs="Avenir Next"/>
                        <w:b/>
                        <w:bCs/>
                        <w:color w:val="C00000"/>
                        <w:sz w:val="12"/>
                        <w:szCs w:val="12"/>
                      </w:rPr>
                      <w:t xml:space="preserve"> </w:t>
                    </w:r>
                    <w:r w:rsidRPr="00CE1F3F">
                      <w:rPr>
                        <w:rFonts w:ascii="Avenir Next" w:hAnsi="Avenir Next" w:cs="Avenir Next"/>
                        <w:b/>
                        <w:bCs/>
                        <w:color w:val="C00000"/>
                        <w:sz w:val="12"/>
                        <w:szCs w:val="12"/>
                      </w:rPr>
                      <w:t xml:space="preserve"> </w:t>
                    </w:r>
                    <w:r>
                      <w:rPr>
                        <w:rFonts w:ascii="Avenir Next" w:hAnsi="Avenir Next" w:cs="Avenir Next"/>
                        <w:b/>
                        <w:bCs/>
                        <w:color w:val="C00000"/>
                        <w:sz w:val="12"/>
                        <w:szCs w:val="12"/>
                      </w:rPr>
                      <w:t xml:space="preserve"> İL</w:t>
                    </w:r>
                    <w:proofErr w:type="gramEnd"/>
                    <w:r>
                      <w:rPr>
                        <w:rFonts w:ascii="Avenir Next" w:hAnsi="Avenir Next" w:cs="Avenir Next"/>
                        <w:b/>
                        <w:bCs/>
                        <w:color w:val="C00000"/>
                        <w:sz w:val="12"/>
                        <w:szCs w:val="12"/>
                      </w:rPr>
                      <w:t xml:space="preserve"> </w:t>
                    </w:r>
                    <w:r w:rsidRPr="00CE1F3F">
                      <w:rPr>
                        <w:rFonts w:ascii="Avenir Next" w:hAnsi="Avenir Next" w:cs="Avenir Next"/>
                        <w:b/>
                        <w:color w:val="C00000"/>
                        <w:sz w:val="12"/>
                        <w:szCs w:val="12"/>
                      </w:rPr>
                      <w:t xml:space="preserve">EYLEM PLANI </w:t>
                    </w:r>
                    <w:r w:rsidRPr="00CE1F3F">
                      <w:rPr>
                        <w:rFonts w:ascii="Avenir Next" w:hAnsi="Avenir Next" w:cs="Avenir Next"/>
                        <w:b/>
                        <w:color w:val="C00000"/>
                        <w:sz w:val="11"/>
                        <w:szCs w:val="11"/>
                      </w:rPr>
                      <w:t>(2022-2025)</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28E6B922" wp14:editId="36591BE1">
              <wp:simplePos x="0" y="0"/>
              <wp:positionH relativeFrom="page">
                <wp:posOffset>7565390</wp:posOffset>
              </wp:positionH>
              <wp:positionV relativeFrom="page">
                <wp:posOffset>6967220</wp:posOffset>
              </wp:positionV>
              <wp:extent cx="2860040" cy="104775"/>
              <wp:effectExtent l="0" t="0" r="10160" b="22225"/>
              <wp:wrapNone/>
              <wp:docPr id="1371" name="Metin Kutusu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4775"/>
                      </a:xfrm>
                      <a:prstGeom prst="rect">
                        <a:avLst/>
                      </a:prstGeom>
                      <a:noFill/>
                      <a:ln>
                        <a:noFill/>
                      </a:ln>
                    </wps:spPr>
                    <wps:txbx>
                      <w:txbxContent>
                        <w:p w14:paraId="7D7534F7" w14:textId="062B5199" w:rsidR="003C1907" w:rsidRDefault="002220C6"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w:t>
                          </w:r>
                          <w:r w:rsidR="003C1907">
                            <w:rPr>
                              <w:rFonts w:ascii="Avenir Next" w:hAnsi="Avenir Next" w:cs="Avenir Next"/>
                              <w:color w:val="706F6F"/>
                              <w:sz w:val="11"/>
                              <w:szCs w:val="11"/>
                            </w:rPr>
                            <w:t>2-2025)</w:t>
                          </w:r>
                        </w:p>
                        <w:p w14:paraId="0FE519F1" w14:textId="749B1B5A" w:rsidR="002220C6" w:rsidRDefault="002220C6"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color w:val="706F6F"/>
                              <w:sz w:val="11"/>
                              <w:szCs w:val="11"/>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B922" id="Metin Kutusu 1371" o:spid="_x0000_s1028" type="#_x0000_t202" style="position:absolute;margin-left:595.7pt;margin-top:548.6pt;width:225.2pt;height: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uW8wEAAMcDAAAOAAAAZHJzL2Uyb0RvYy54bWysU8Fu2zAMvQ/YPwi6L3ayrimMOEXXosOw&#10;thvQ9QMYWY6F2aJGybGzrx8lJ2m33YpdBEoUH997olaXY9eKnSZv0JZyPsul0FZhZey2lE/fb99d&#10;SOED2ApatLqUe+3l5frtm9XgCr3ABttKk2AQ64vBlbIJwRVZ5lWjO/AzdNpyskbqIPCWtllFMDB6&#10;12aLPD/PBqTKESrtPZ/eTEm5Tvh1rVX4WtdeB9GWkrmFtFJaN3HN1isotgSuMepAA17BogNjuekJ&#10;6gYCiJ7MP1CdUYQe6zBT2GVY10bppIHVzPO/1Dw24HTSwuZ4d7LJ/z9Y9bD7RsJU/Hbvl3MpLHT8&#10;Svc6GCu+9KH3vUgJ9mlwvuDrj44LwvgRR65Jmr27Q/XDC4vXDditviLCodFQMc95dDh7UTrh+Aiy&#10;Ge6x4m7QB0xAY01dNJFtEYzO77U/vZEeg1B8uLg4z/MzTinOzfOz5fJDagHFsdqRD580diIGpSSe&#10;gYQOuzsfIhsojldiM4u3pm3THLT2jwO+GE8S+0h4oh7GzTgZFvtGZRus9iyHcJou/g0cNEi/pBh4&#10;skrpf/ZAWor2s2VL4hgeAzoGm2MAVnFpKYMUU3gdpnHtHZltw8iT6Rav2LbaJEXPLA50eVqS0MNk&#10;x3F8uU+3nv/f+jcAAAD//wMAUEsDBBQABgAIAAAAIQDDm1I24gAAAA8BAAAPAAAAZHJzL2Rvd25y&#10;ZXYueG1sTI/BTsMwEETvSPyDtZW4UdulSkkap6oQnJAQaThwdBI3iRqvQ+y24e/ZnMptR/M0O5Pu&#10;Jtuzixl951CBXApgBitXd9go+CreHp+B+aCx1r1Do+DXeNhl93epTmp3xdxcDqFhFII+0QraEIaE&#10;c1+1xmq/dINB8o5utDqQHBtej/pK4bbnKyEibnWH9KHVg3lpTXU6nK2C/Tfmr93PR/mZH/OuKGKB&#10;79FJqYfFtN8CC2YKNxjm+lQdMupUujPWnvWkZSzXxNIl4s0K2MxEa0l7ytmVTxvgWcr/78j+AAAA&#10;//8DAFBLAQItABQABgAIAAAAIQC2gziS/gAAAOEBAAATAAAAAAAAAAAAAAAAAAAAAABbQ29udGVu&#10;dF9UeXBlc10ueG1sUEsBAi0AFAAGAAgAAAAhADj9If/WAAAAlAEAAAsAAAAAAAAAAAAAAAAALwEA&#10;AF9yZWxzLy5yZWxzUEsBAi0AFAAGAAgAAAAhAOkCC5bzAQAAxwMAAA4AAAAAAAAAAAAAAAAALgIA&#10;AGRycy9lMm9Eb2MueG1sUEsBAi0AFAAGAAgAAAAhAMObUjbiAAAADwEAAA8AAAAAAAAAAAAAAAAA&#10;TQQAAGRycy9kb3ducmV2LnhtbFBLBQYAAAAABAAEAPMAAABcBQAAAAA=&#10;" o:allowincell="f" filled="f" stroked="f">
              <v:textbox inset="0,0,0,0">
                <w:txbxContent>
                  <w:p w14:paraId="7D7534F7" w14:textId="062B5199" w:rsidR="003C1907" w:rsidRDefault="002220C6"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w:t>
                    </w:r>
                    <w:r w:rsidR="003C1907">
                      <w:rPr>
                        <w:rFonts w:ascii="Avenir Next" w:hAnsi="Avenir Next" w:cs="Avenir Next"/>
                        <w:color w:val="706F6F"/>
                        <w:sz w:val="11"/>
                        <w:szCs w:val="11"/>
                      </w:rPr>
                      <w:t>2-2025)</w:t>
                    </w:r>
                  </w:p>
                  <w:p w14:paraId="0FE519F1" w14:textId="749B1B5A" w:rsidR="002220C6" w:rsidRDefault="002220C6"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color w:val="706F6F"/>
                        <w:sz w:val="11"/>
                        <w:szCs w:val="11"/>
                      </w:rPr>
                      <w:t>-2025)</w:t>
                    </w:r>
                  </w:p>
                </w:txbxContent>
              </v:textbox>
              <w10:wrap anchorx="page" anchory="page"/>
            </v:shape>
          </w:pict>
        </mc:Fallback>
      </mc:AlternateContent>
    </w:r>
    <w:r>
      <w:fldChar w:fldCharType="begin"/>
    </w:r>
    <w:r>
      <w:instrText>PAGE   \* MERGEFORMAT</w:instrText>
    </w:r>
    <w:r>
      <w:fldChar w:fldCharType="separate"/>
    </w:r>
    <w:r w:rsidR="0043420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36499"/>
      <w:docPartObj>
        <w:docPartGallery w:val="Page Numbers (Bottom of Page)"/>
        <w:docPartUnique/>
      </w:docPartObj>
    </w:sdtPr>
    <w:sdtEndPr/>
    <w:sdtContent>
      <w:p w14:paraId="4FA69ABC" w14:textId="6B9FF7F8" w:rsidR="002220C6" w:rsidRPr="004F3CC6" w:rsidRDefault="002220C6" w:rsidP="00747A96">
        <w:pPr>
          <w:pStyle w:val="AltBilgi"/>
        </w:pPr>
        <w:r>
          <w:fldChar w:fldCharType="begin"/>
        </w:r>
        <w:r>
          <w:instrText>PAGE   \* MERGEFORMAT</w:instrText>
        </w:r>
        <w:r>
          <w:fldChar w:fldCharType="separate"/>
        </w:r>
        <w:r w:rsidR="00434203">
          <w:rPr>
            <w:noProof/>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E006" w14:textId="77777777" w:rsidR="00287B96" w:rsidRDefault="00287B96" w:rsidP="00DE2CD0">
      <w:pPr>
        <w:spacing w:after="0" w:line="240" w:lineRule="auto"/>
      </w:pPr>
      <w:r>
        <w:separator/>
      </w:r>
    </w:p>
  </w:footnote>
  <w:footnote w:type="continuationSeparator" w:id="0">
    <w:p w14:paraId="6C194C93" w14:textId="77777777" w:rsidR="00287B96" w:rsidRDefault="00287B96" w:rsidP="00DE2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3"/>
      <w:numFmt w:val="upperRoman"/>
      <w:lvlText w:val="%1."/>
      <w:lvlJc w:val="left"/>
      <w:pPr>
        <w:ind w:left="359" w:hanging="256"/>
      </w:pPr>
      <w:rPr>
        <w:rFonts w:ascii="AvenirNextLTPro-Demi" w:hAnsi="AvenirNextLTPro-Demi" w:cs="AvenirNextLTPro-Demi"/>
        <w:b/>
        <w:bCs/>
        <w:spacing w:val="-2"/>
        <w:w w:val="100"/>
        <w:sz w:val="20"/>
        <w:szCs w:val="20"/>
      </w:rPr>
    </w:lvl>
    <w:lvl w:ilvl="1">
      <w:start w:val="1"/>
      <w:numFmt w:val="decimal"/>
      <w:lvlText w:val="%2."/>
      <w:lvlJc w:val="left"/>
      <w:pPr>
        <w:ind w:left="1444" w:hanging="360"/>
      </w:pPr>
      <w:rPr>
        <w:b w:val="0"/>
        <w:bCs w:val="0"/>
        <w:w w:val="100"/>
      </w:rPr>
    </w:lvl>
    <w:lvl w:ilvl="2">
      <w:start w:val="1"/>
      <w:numFmt w:val="decimal"/>
      <w:lvlText w:val="%2.%3"/>
      <w:lvlJc w:val="left"/>
      <w:pPr>
        <w:ind w:left="1982" w:hanging="501"/>
      </w:pPr>
      <w:rPr>
        <w:rFonts w:ascii="Avenir Next LT Pro" w:hAnsi="Avenir Next LT Pro" w:cs="Avenir Next LT Pro"/>
        <w:b w:val="0"/>
        <w:bCs w:val="0"/>
        <w:color w:val="D90912"/>
        <w:w w:val="100"/>
        <w:sz w:val="30"/>
        <w:szCs w:val="30"/>
      </w:rPr>
    </w:lvl>
    <w:lvl w:ilvl="3">
      <w:start w:val="1"/>
      <w:numFmt w:val="decimal"/>
      <w:lvlText w:val="%2.%3.%4"/>
      <w:lvlJc w:val="left"/>
      <w:pPr>
        <w:ind w:left="1149" w:hanging="648"/>
      </w:pPr>
      <w:rPr>
        <w:rFonts w:ascii="Avenir Next LT Pro" w:hAnsi="Avenir Next LT Pro" w:cs="Avenir Next LT Pro"/>
        <w:b w:val="0"/>
        <w:bCs w:val="0"/>
        <w:color w:val="D90912"/>
        <w:w w:val="100"/>
        <w:sz w:val="26"/>
        <w:szCs w:val="26"/>
      </w:rPr>
    </w:lvl>
    <w:lvl w:ilvl="4">
      <w:numFmt w:val="bullet"/>
      <w:lvlText w:val="•"/>
      <w:lvlJc w:val="left"/>
      <w:pPr>
        <w:ind w:left="1980" w:hanging="648"/>
      </w:pPr>
    </w:lvl>
    <w:lvl w:ilvl="5">
      <w:numFmt w:val="bullet"/>
      <w:lvlText w:val="•"/>
      <w:lvlJc w:val="left"/>
      <w:pPr>
        <w:ind w:left="2060" w:hanging="648"/>
      </w:pPr>
    </w:lvl>
    <w:lvl w:ilvl="6">
      <w:numFmt w:val="bullet"/>
      <w:lvlText w:val="•"/>
      <w:lvlJc w:val="left"/>
      <w:pPr>
        <w:ind w:left="3617" w:hanging="648"/>
      </w:pPr>
    </w:lvl>
    <w:lvl w:ilvl="7">
      <w:numFmt w:val="bullet"/>
      <w:lvlText w:val="•"/>
      <w:lvlJc w:val="left"/>
      <w:pPr>
        <w:ind w:left="5174" w:hanging="648"/>
      </w:pPr>
    </w:lvl>
    <w:lvl w:ilvl="8">
      <w:numFmt w:val="bullet"/>
      <w:lvlText w:val="•"/>
      <w:lvlJc w:val="left"/>
      <w:pPr>
        <w:ind w:left="6731" w:hanging="648"/>
      </w:pPr>
    </w:lvl>
  </w:abstractNum>
  <w:abstractNum w:abstractNumId="1" w15:restartNumberingAfterBreak="0">
    <w:nsid w:val="035D282D"/>
    <w:multiLevelType w:val="hybridMultilevel"/>
    <w:tmpl w:val="61D0DED0"/>
    <w:lvl w:ilvl="0" w:tplc="041F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46833B5"/>
    <w:multiLevelType w:val="multilevel"/>
    <w:tmpl w:val="CCAA33A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16AE5"/>
    <w:multiLevelType w:val="hybridMultilevel"/>
    <w:tmpl w:val="389A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E66"/>
    <w:multiLevelType w:val="hybridMultilevel"/>
    <w:tmpl w:val="59BCDDA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5" w15:restartNumberingAfterBreak="0">
    <w:nsid w:val="09374423"/>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E67D08"/>
    <w:multiLevelType w:val="hybridMultilevel"/>
    <w:tmpl w:val="CB121B2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B64890"/>
    <w:multiLevelType w:val="hybridMultilevel"/>
    <w:tmpl w:val="FC2E119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243F0"/>
    <w:multiLevelType w:val="hybridMultilevel"/>
    <w:tmpl w:val="264A5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3F0C8A"/>
    <w:multiLevelType w:val="hybridMultilevel"/>
    <w:tmpl w:val="64E29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B52673"/>
    <w:multiLevelType w:val="hybridMultilevel"/>
    <w:tmpl w:val="86A29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3C53D6"/>
    <w:multiLevelType w:val="hybridMultilevel"/>
    <w:tmpl w:val="1F6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56CE5"/>
    <w:multiLevelType w:val="hybridMultilevel"/>
    <w:tmpl w:val="998E77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4E3B4A"/>
    <w:multiLevelType w:val="hybridMultilevel"/>
    <w:tmpl w:val="38CC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753CD"/>
    <w:multiLevelType w:val="hybridMultilevel"/>
    <w:tmpl w:val="4D18F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111395"/>
    <w:multiLevelType w:val="hybridMultilevel"/>
    <w:tmpl w:val="DA2C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4BC7"/>
    <w:multiLevelType w:val="hybridMultilevel"/>
    <w:tmpl w:val="B21EC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2B358EA"/>
    <w:multiLevelType w:val="multilevel"/>
    <w:tmpl w:val="CB18EB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23412488"/>
    <w:multiLevelType w:val="hybridMultilevel"/>
    <w:tmpl w:val="E7BE191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9" w15:restartNumberingAfterBreak="0">
    <w:nsid w:val="24574756"/>
    <w:multiLevelType w:val="multilevel"/>
    <w:tmpl w:val="C292D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8858D1"/>
    <w:multiLevelType w:val="hybridMultilevel"/>
    <w:tmpl w:val="FF4A3E5C"/>
    <w:lvl w:ilvl="0" w:tplc="427AD362">
      <w:start w:val="199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94C0974"/>
    <w:multiLevelType w:val="hybridMultilevel"/>
    <w:tmpl w:val="D2B03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CE2E0F"/>
    <w:multiLevelType w:val="hybridMultilevel"/>
    <w:tmpl w:val="814E14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EA42B4"/>
    <w:multiLevelType w:val="hybridMultilevel"/>
    <w:tmpl w:val="685E6C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EA11048"/>
    <w:multiLevelType w:val="hybridMultilevel"/>
    <w:tmpl w:val="3A94B3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722DD3"/>
    <w:multiLevelType w:val="hybridMultilevel"/>
    <w:tmpl w:val="66FA0F6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6" w15:restartNumberingAfterBreak="0">
    <w:nsid w:val="35524C83"/>
    <w:multiLevelType w:val="hybridMultilevel"/>
    <w:tmpl w:val="9034B4D0"/>
    <w:lvl w:ilvl="0" w:tplc="7550F3F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020E9B"/>
    <w:multiLevelType w:val="hybridMultilevel"/>
    <w:tmpl w:val="EF7C1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2916C36"/>
    <w:multiLevelType w:val="hybridMultilevel"/>
    <w:tmpl w:val="5B7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B7599"/>
    <w:multiLevelType w:val="hybridMultilevel"/>
    <w:tmpl w:val="A5B82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2A70DA"/>
    <w:multiLevelType w:val="hybridMultilevel"/>
    <w:tmpl w:val="6A4C6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7ED0008"/>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766673"/>
    <w:multiLevelType w:val="hybridMultilevel"/>
    <w:tmpl w:val="11F8A7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C22781C"/>
    <w:multiLevelType w:val="hybridMultilevel"/>
    <w:tmpl w:val="32FC7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20719D9"/>
    <w:multiLevelType w:val="multilevel"/>
    <w:tmpl w:val="C77C6154"/>
    <w:lvl w:ilvl="0">
      <w:start w:val="1"/>
      <w:numFmt w:val="decimal"/>
      <w:lvlText w:val="%1."/>
      <w:lvlJc w:val="left"/>
      <w:pPr>
        <w:ind w:left="1080" w:hanging="720"/>
      </w:pPr>
      <w:rPr>
        <w:rFonts w:ascii="Times New Roman" w:hAnsi="Times New Roman" w:cs="Times New Roman" w:hint="default"/>
        <w:b/>
        <w:color w:val="FF0000"/>
        <w:sz w:val="32"/>
      </w:rPr>
    </w:lvl>
    <w:lvl w:ilvl="1">
      <w:start w:val="6"/>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5DA5421"/>
    <w:multiLevelType w:val="hybridMultilevel"/>
    <w:tmpl w:val="877AEAE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6" w15:restartNumberingAfterBreak="0">
    <w:nsid w:val="581E473E"/>
    <w:multiLevelType w:val="hybridMultilevel"/>
    <w:tmpl w:val="8D627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BD0500"/>
    <w:multiLevelType w:val="hybridMultilevel"/>
    <w:tmpl w:val="653E8538"/>
    <w:lvl w:ilvl="0" w:tplc="330003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9CB7DDA"/>
    <w:multiLevelType w:val="hybridMultilevel"/>
    <w:tmpl w:val="DE9816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A6C30B7"/>
    <w:multiLevelType w:val="hybridMultilevel"/>
    <w:tmpl w:val="444C9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A972CAE"/>
    <w:multiLevelType w:val="hybridMultilevel"/>
    <w:tmpl w:val="06E6F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AFE07EA"/>
    <w:multiLevelType w:val="hybridMultilevel"/>
    <w:tmpl w:val="A716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BF17FF2"/>
    <w:multiLevelType w:val="hybridMultilevel"/>
    <w:tmpl w:val="58089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D7F2AEC"/>
    <w:multiLevelType w:val="hybridMultilevel"/>
    <w:tmpl w:val="9E3C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4502AFC"/>
    <w:multiLevelType w:val="hybridMultilevel"/>
    <w:tmpl w:val="685028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AA162FA"/>
    <w:multiLevelType w:val="hybridMultilevel"/>
    <w:tmpl w:val="CF0C816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6" w15:restartNumberingAfterBreak="0">
    <w:nsid w:val="6CAA12D5"/>
    <w:multiLevelType w:val="hybridMultilevel"/>
    <w:tmpl w:val="127EC0EC"/>
    <w:lvl w:ilvl="0" w:tplc="CD68CA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D4526D"/>
    <w:multiLevelType w:val="hybridMultilevel"/>
    <w:tmpl w:val="8F5647CE"/>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960C31"/>
    <w:multiLevelType w:val="hybridMultilevel"/>
    <w:tmpl w:val="AAC271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20C0E58"/>
    <w:multiLevelType w:val="hybridMultilevel"/>
    <w:tmpl w:val="D02CD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7AA00CE"/>
    <w:multiLevelType w:val="hybridMultilevel"/>
    <w:tmpl w:val="18F26B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A961D7F"/>
    <w:multiLevelType w:val="hybridMultilevel"/>
    <w:tmpl w:val="A3A8F7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B8152B6"/>
    <w:multiLevelType w:val="hybridMultilevel"/>
    <w:tmpl w:val="C61E0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C38348D"/>
    <w:multiLevelType w:val="hybridMultilevel"/>
    <w:tmpl w:val="ED70A2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15:restartNumberingAfterBreak="0">
    <w:nsid w:val="7E7638B2"/>
    <w:multiLevelType w:val="hybridMultilevel"/>
    <w:tmpl w:val="77F6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12"/>
  </w:num>
  <w:num w:numId="4">
    <w:abstractNumId w:val="21"/>
  </w:num>
  <w:num w:numId="5">
    <w:abstractNumId w:val="2"/>
  </w:num>
  <w:num w:numId="6">
    <w:abstractNumId w:val="0"/>
  </w:num>
  <w:num w:numId="7">
    <w:abstractNumId w:val="34"/>
  </w:num>
  <w:num w:numId="8">
    <w:abstractNumId w:val="20"/>
  </w:num>
  <w:num w:numId="9">
    <w:abstractNumId w:val="43"/>
  </w:num>
  <w:num w:numId="10">
    <w:abstractNumId w:val="17"/>
  </w:num>
  <w:num w:numId="11">
    <w:abstractNumId w:val="27"/>
  </w:num>
  <w:num w:numId="12">
    <w:abstractNumId w:val="44"/>
  </w:num>
  <w:num w:numId="13">
    <w:abstractNumId w:val="23"/>
  </w:num>
  <w:num w:numId="14">
    <w:abstractNumId w:val="48"/>
  </w:num>
  <w:num w:numId="15">
    <w:abstractNumId w:val="22"/>
  </w:num>
  <w:num w:numId="16">
    <w:abstractNumId w:val="15"/>
  </w:num>
  <w:num w:numId="17">
    <w:abstractNumId w:val="29"/>
  </w:num>
  <w:num w:numId="18">
    <w:abstractNumId w:val="32"/>
  </w:num>
  <w:num w:numId="19">
    <w:abstractNumId w:val="5"/>
  </w:num>
  <w:num w:numId="20">
    <w:abstractNumId w:val="47"/>
  </w:num>
  <w:num w:numId="21">
    <w:abstractNumId w:val="54"/>
  </w:num>
  <w:num w:numId="22">
    <w:abstractNumId w:val="46"/>
  </w:num>
  <w:num w:numId="23">
    <w:abstractNumId w:val="3"/>
  </w:num>
  <w:num w:numId="24">
    <w:abstractNumId w:val="1"/>
  </w:num>
  <w:num w:numId="25">
    <w:abstractNumId w:val="11"/>
  </w:num>
  <w:num w:numId="26">
    <w:abstractNumId w:val="37"/>
  </w:num>
  <w:num w:numId="27">
    <w:abstractNumId w:val="25"/>
  </w:num>
  <w:num w:numId="28">
    <w:abstractNumId w:val="51"/>
  </w:num>
  <w:num w:numId="29">
    <w:abstractNumId w:val="33"/>
  </w:num>
  <w:num w:numId="30">
    <w:abstractNumId w:val="18"/>
  </w:num>
  <w:num w:numId="31">
    <w:abstractNumId w:val="13"/>
  </w:num>
  <w:num w:numId="32">
    <w:abstractNumId w:val="53"/>
  </w:num>
  <w:num w:numId="33">
    <w:abstractNumId w:val="26"/>
  </w:num>
  <w:num w:numId="34">
    <w:abstractNumId w:val="19"/>
  </w:num>
  <w:num w:numId="35">
    <w:abstractNumId w:val="30"/>
  </w:num>
  <w:num w:numId="36">
    <w:abstractNumId w:val="8"/>
  </w:num>
  <w:num w:numId="37">
    <w:abstractNumId w:val="40"/>
  </w:num>
  <w:num w:numId="38">
    <w:abstractNumId w:val="35"/>
  </w:num>
  <w:num w:numId="39">
    <w:abstractNumId w:val="45"/>
  </w:num>
  <w:num w:numId="40">
    <w:abstractNumId w:val="9"/>
  </w:num>
  <w:num w:numId="41">
    <w:abstractNumId w:val="42"/>
  </w:num>
  <w:num w:numId="42">
    <w:abstractNumId w:val="52"/>
  </w:num>
  <w:num w:numId="43">
    <w:abstractNumId w:val="49"/>
  </w:num>
  <w:num w:numId="44">
    <w:abstractNumId w:val="4"/>
  </w:num>
  <w:num w:numId="45">
    <w:abstractNumId w:val="36"/>
  </w:num>
  <w:num w:numId="46">
    <w:abstractNumId w:val="28"/>
  </w:num>
  <w:num w:numId="47">
    <w:abstractNumId w:val="41"/>
  </w:num>
  <w:num w:numId="48">
    <w:abstractNumId w:val="10"/>
  </w:num>
  <w:num w:numId="49">
    <w:abstractNumId w:val="16"/>
  </w:num>
  <w:num w:numId="50">
    <w:abstractNumId w:val="14"/>
  </w:num>
  <w:num w:numId="51">
    <w:abstractNumId w:val="38"/>
  </w:num>
  <w:num w:numId="52">
    <w:abstractNumId w:val="6"/>
  </w:num>
  <w:num w:numId="53">
    <w:abstractNumId w:val="7"/>
  </w:num>
  <w:num w:numId="54">
    <w:abstractNumId w:val="50"/>
  </w:num>
  <w:num w:numId="55">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D0"/>
    <w:rsid w:val="00001A7C"/>
    <w:rsid w:val="00002716"/>
    <w:rsid w:val="0000400C"/>
    <w:rsid w:val="00005D8F"/>
    <w:rsid w:val="0000603E"/>
    <w:rsid w:val="0000623A"/>
    <w:rsid w:val="00006B65"/>
    <w:rsid w:val="00006F70"/>
    <w:rsid w:val="000071A1"/>
    <w:rsid w:val="00007D53"/>
    <w:rsid w:val="0001043A"/>
    <w:rsid w:val="0001092C"/>
    <w:rsid w:val="00010D3A"/>
    <w:rsid w:val="00012A98"/>
    <w:rsid w:val="00012D9B"/>
    <w:rsid w:val="000131CD"/>
    <w:rsid w:val="0001388F"/>
    <w:rsid w:val="00013B08"/>
    <w:rsid w:val="00014369"/>
    <w:rsid w:val="00014BF6"/>
    <w:rsid w:val="0001563F"/>
    <w:rsid w:val="00015CDD"/>
    <w:rsid w:val="00016643"/>
    <w:rsid w:val="00017CB1"/>
    <w:rsid w:val="00020482"/>
    <w:rsid w:val="000225AA"/>
    <w:rsid w:val="00022741"/>
    <w:rsid w:val="000228D7"/>
    <w:rsid w:val="00022B7B"/>
    <w:rsid w:val="00023175"/>
    <w:rsid w:val="000232CE"/>
    <w:rsid w:val="0002358E"/>
    <w:rsid w:val="00023B2D"/>
    <w:rsid w:val="00024F01"/>
    <w:rsid w:val="000257FC"/>
    <w:rsid w:val="00027B5D"/>
    <w:rsid w:val="0003069A"/>
    <w:rsid w:val="000316DE"/>
    <w:rsid w:val="000317E5"/>
    <w:rsid w:val="00031F28"/>
    <w:rsid w:val="00032284"/>
    <w:rsid w:val="00034412"/>
    <w:rsid w:val="00034F51"/>
    <w:rsid w:val="000358E1"/>
    <w:rsid w:val="00036611"/>
    <w:rsid w:val="00037181"/>
    <w:rsid w:val="0004019A"/>
    <w:rsid w:val="00040421"/>
    <w:rsid w:val="0004079F"/>
    <w:rsid w:val="00040C67"/>
    <w:rsid w:val="00041454"/>
    <w:rsid w:val="00042B1F"/>
    <w:rsid w:val="00043380"/>
    <w:rsid w:val="000433E6"/>
    <w:rsid w:val="0004374A"/>
    <w:rsid w:val="0004428E"/>
    <w:rsid w:val="00044C7C"/>
    <w:rsid w:val="00045637"/>
    <w:rsid w:val="000463FB"/>
    <w:rsid w:val="00046F0F"/>
    <w:rsid w:val="00047A76"/>
    <w:rsid w:val="00047E04"/>
    <w:rsid w:val="00047EA9"/>
    <w:rsid w:val="000519A0"/>
    <w:rsid w:val="00052F4D"/>
    <w:rsid w:val="000556EB"/>
    <w:rsid w:val="0005581F"/>
    <w:rsid w:val="000573A6"/>
    <w:rsid w:val="00057D01"/>
    <w:rsid w:val="00061C48"/>
    <w:rsid w:val="00061D95"/>
    <w:rsid w:val="00061FE4"/>
    <w:rsid w:val="00062565"/>
    <w:rsid w:val="00062640"/>
    <w:rsid w:val="00062B9D"/>
    <w:rsid w:val="00062E8D"/>
    <w:rsid w:val="0006455F"/>
    <w:rsid w:val="00064C6D"/>
    <w:rsid w:val="00065B4A"/>
    <w:rsid w:val="000660A7"/>
    <w:rsid w:val="00066712"/>
    <w:rsid w:val="0006676E"/>
    <w:rsid w:val="00066D9C"/>
    <w:rsid w:val="0006747A"/>
    <w:rsid w:val="000678F9"/>
    <w:rsid w:val="00067ED0"/>
    <w:rsid w:val="00070DD3"/>
    <w:rsid w:val="00071A34"/>
    <w:rsid w:val="00071B94"/>
    <w:rsid w:val="000736D1"/>
    <w:rsid w:val="000740E5"/>
    <w:rsid w:val="00074468"/>
    <w:rsid w:val="00074880"/>
    <w:rsid w:val="000757CA"/>
    <w:rsid w:val="00075894"/>
    <w:rsid w:val="00075F54"/>
    <w:rsid w:val="0007663C"/>
    <w:rsid w:val="0007691E"/>
    <w:rsid w:val="00076BB4"/>
    <w:rsid w:val="00077060"/>
    <w:rsid w:val="000779BE"/>
    <w:rsid w:val="00081CE6"/>
    <w:rsid w:val="000823A2"/>
    <w:rsid w:val="00082E1F"/>
    <w:rsid w:val="000830E7"/>
    <w:rsid w:val="000838FE"/>
    <w:rsid w:val="000841F0"/>
    <w:rsid w:val="00084602"/>
    <w:rsid w:val="00084784"/>
    <w:rsid w:val="00085A4E"/>
    <w:rsid w:val="000866CF"/>
    <w:rsid w:val="00086870"/>
    <w:rsid w:val="000874BA"/>
    <w:rsid w:val="00091C30"/>
    <w:rsid w:val="000922D1"/>
    <w:rsid w:val="00092770"/>
    <w:rsid w:val="00093282"/>
    <w:rsid w:val="00094876"/>
    <w:rsid w:val="00097AB1"/>
    <w:rsid w:val="000A0DD8"/>
    <w:rsid w:val="000A1F90"/>
    <w:rsid w:val="000A30D0"/>
    <w:rsid w:val="000A3727"/>
    <w:rsid w:val="000A3C22"/>
    <w:rsid w:val="000A4D78"/>
    <w:rsid w:val="000A536D"/>
    <w:rsid w:val="000A603D"/>
    <w:rsid w:val="000A6D01"/>
    <w:rsid w:val="000A6F3F"/>
    <w:rsid w:val="000A7DBF"/>
    <w:rsid w:val="000B01E1"/>
    <w:rsid w:val="000B073D"/>
    <w:rsid w:val="000B0DE6"/>
    <w:rsid w:val="000B2872"/>
    <w:rsid w:val="000B2A06"/>
    <w:rsid w:val="000B45EA"/>
    <w:rsid w:val="000B49F1"/>
    <w:rsid w:val="000B54A6"/>
    <w:rsid w:val="000B5D6B"/>
    <w:rsid w:val="000B7502"/>
    <w:rsid w:val="000C2C5D"/>
    <w:rsid w:val="000C4C56"/>
    <w:rsid w:val="000C4F75"/>
    <w:rsid w:val="000C4F7A"/>
    <w:rsid w:val="000C53EE"/>
    <w:rsid w:val="000C5B30"/>
    <w:rsid w:val="000C65C4"/>
    <w:rsid w:val="000D11BB"/>
    <w:rsid w:val="000D161B"/>
    <w:rsid w:val="000D16D5"/>
    <w:rsid w:val="000D192E"/>
    <w:rsid w:val="000D1AE4"/>
    <w:rsid w:val="000D1CA0"/>
    <w:rsid w:val="000D2410"/>
    <w:rsid w:val="000D30CC"/>
    <w:rsid w:val="000D321D"/>
    <w:rsid w:val="000D34C4"/>
    <w:rsid w:val="000D3820"/>
    <w:rsid w:val="000D4648"/>
    <w:rsid w:val="000D78E6"/>
    <w:rsid w:val="000E0F3A"/>
    <w:rsid w:val="000E27F1"/>
    <w:rsid w:val="000E28D1"/>
    <w:rsid w:val="000E3B05"/>
    <w:rsid w:val="000E3CAD"/>
    <w:rsid w:val="000E40AB"/>
    <w:rsid w:val="000E41EB"/>
    <w:rsid w:val="000E4F59"/>
    <w:rsid w:val="000E7130"/>
    <w:rsid w:val="000F12E0"/>
    <w:rsid w:val="000F1E77"/>
    <w:rsid w:val="000F21D8"/>
    <w:rsid w:val="000F376A"/>
    <w:rsid w:val="000F48A0"/>
    <w:rsid w:val="000F5819"/>
    <w:rsid w:val="000F6127"/>
    <w:rsid w:val="000F68A9"/>
    <w:rsid w:val="000F6AFE"/>
    <w:rsid w:val="000F6D3B"/>
    <w:rsid w:val="001006D4"/>
    <w:rsid w:val="00100987"/>
    <w:rsid w:val="00101317"/>
    <w:rsid w:val="00101507"/>
    <w:rsid w:val="00101767"/>
    <w:rsid w:val="00101B9A"/>
    <w:rsid w:val="00104368"/>
    <w:rsid w:val="00104891"/>
    <w:rsid w:val="001056B7"/>
    <w:rsid w:val="001056BE"/>
    <w:rsid w:val="001059C9"/>
    <w:rsid w:val="00105A3C"/>
    <w:rsid w:val="00105B08"/>
    <w:rsid w:val="001062C0"/>
    <w:rsid w:val="001069A7"/>
    <w:rsid w:val="001119CD"/>
    <w:rsid w:val="001134C5"/>
    <w:rsid w:val="001143EC"/>
    <w:rsid w:val="00114793"/>
    <w:rsid w:val="00116820"/>
    <w:rsid w:val="0011715C"/>
    <w:rsid w:val="00117A8B"/>
    <w:rsid w:val="0012076C"/>
    <w:rsid w:val="001222B8"/>
    <w:rsid w:val="00122C8B"/>
    <w:rsid w:val="00122F1E"/>
    <w:rsid w:val="001267BB"/>
    <w:rsid w:val="001278A0"/>
    <w:rsid w:val="00127942"/>
    <w:rsid w:val="00130D51"/>
    <w:rsid w:val="00130E1E"/>
    <w:rsid w:val="00131407"/>
    <w:rsid w:val="00132124"/>
    <w:rsid w:val="00132D76"/>
    <w:rsid w:val="001333AF"/>
    <w:rsid w:val="00134D71"/>
    <w:rsid w:val="001368FB"/>
    <w:rsid w:val="00137BED"/>
    <w:rsid w:val="0014071F"/>
    <w:rsid w:val="00140F5C"/>
    <w:rsid w:val="00142174"/>
    <w:rsid w:val="001438D8"/>
    <w:rsid w:val="00143A4C"/>
    <w:rsid w:val="00143B5A"/>
    <w:rsid w:val="00145BF4"/>
    <w:rsid w:val="001463E7"/>
    <w:rsid w:val="00146420"/>
    <w:rsid w:val="00147708"/>
    <w:rsid w:val="001478D9"/>
    <w:rsid w:val="00150251"/>
    <w:rsid w:val="00151783"/>
    <w:rsid w:val="001519D2"/>
    <w:rsid w:val="0015216E"/>
    <w:rsid w:val="00152402"/>
    <w:rsid w:val="00152A8B"/>
    <w:rsid w:val="00153397"/>
    <w:rsid w:val="00153526"/>
    <w:rsid w:val="0015469C"/>
    <w:rsid w:val="00154D4A"/>
    <w:rsid w:val="001550B9"/>
    <w:rsid w:val="0015535C"/>
    <w:rsid w:val="00155769"/>
    <w:rsid w:val="00156378"/>
    <w:rsid w:val="0015765D"/>
    <w:rsid w:val="0016002A"/>
    <w:rsid w:val="001616F3"/>
    <w:rsid w:val="00161B35"/>
    <w:rsid w:val="00161C27"/>
    <w:rsid w:val="001627F9"/>
    <w:rsid w:val="00162EF0"/>
    <w:rsid w:val="00163AA5"/>
    <w:rsid w:val="0016467B"/>
    <w:rsid w:val="00164A74"/>
    <w:rsid w:val="00164AAA"/>
    <w:rsid w:val="00165C9D"/>
    <w:rsid w:val="00167E96"/>
    <w:rsid w:val="00170362"/>
    <w:rsid w:val="001706B8"/>
    <w:rsid w:val="001706E4"/>
    <w:rsid w:val="001714A7"/>
    <w:rsid w:val="00171906"/>
    <w:rsid w:val="00171D89"/>
    <w:rsid w:val="00171F39"/>
    <w:rsid w:val="00172684"/>
    <w:rsid w:val="00174980"/>
    <w:rsid w:val="0017589B"/>
    <w:rsid w:val="00176810"/>
    <w:rsid w:val="0017693F"/>
    <w:rsid w:val="00176A90"/>
    <w:rsid w:val="00177451"/>
    <w:rsid w:val="0017764C"/>
    <w:rsid w:val="00177AA5"/>
    <w:rsid w:val="001801C2"/>
    <w:rsid w:val="00180C43"/>
    <w:rsid w:val="00182B3F"/>
    <w:rsid w:val="001831FD"/>
    <w:rsid w:val="0018384B"/>
    <w:rsid w:val="00185343"/>
    <w:rsid w:val="00185879"/>
    <w:rsid w:val="00186157"/>
    <w:rsid w:val="00186382"/>
    <w:rsid w:val="001877CA"/>
    <w:rsid w:val="00187B1A"/>
    <w:rsid w:val="00187C6B"/>
    <w:rsid w:val="00190002"/>
    <w:rsid w:val="001906D3"/>
    <w:rsid w:val="00190DF5"/>
    <w:rsid w:val="00191441"/>
    <w:rsid w:val="001919F8"/>
    <w:rsid w:val="00192806"/>
    <w:rsid w:val="001935A9"/>
    <w:rsid w:val="001940B5"/>
    <w:rsid w:val="001942A2"/>
    <w:rsid w:val="00195234"/>
    <w:rsid w:val="001967AE"/>
    <w:rsid w:val="001974B3"/>
    <w:rsid w:val="001978AE"/>
    <w:rsid w:val="00197D50"/>
    <w:rsid w:val="001A00A8"/>
    <w:rsid w:val="001A0355"/>
    <w:rsid w:val="001A0DA1"/>
    <w:rsid w:val="001A0E99"/>
    <w:rsid w:val="001A20CF"/>
    <w:rsid w:val="001A2420"/>
    <w:rsid w:val="001A32A9"/>
    <w:rsid w:val="001A3AD4"/>
    <w:rsid w:val="001A5D46"/>
    <w:rsid w:val="001A605B"/>
    <w:rsid w:val="001A61A6"/>
    <w:rsid w:val="001B0DEE"/>
    <w:rsid w:val="001B174C"/>
    <w:rsid w:val="001B3302"/>
    <w:rsid w:val="001B3448"/>
    <w:rsid w:val="001B37A0"/>
    <w:rsid w:val="001B3A18"/>
    <w:rsid w:val="001B412A"/>
    <w:rsid w:val="001B41AB"/>
    <w:rsid w:val="001B485B"/>
    <w:rsid w:val="001B5871"/>
    <w:rsid w:val="001B59BC"/>
    <w:rsid w:val="001B6F83"/>
    <w:rsid w:val="001C19B4"/>
    <w:rsid w:val="001C1C4C"/>
    <w:rsid w:val="001C218B"/>
    <w:rsid w:val="001C25D7"/>
    <w:rsid w:val="001C2603"/>
    <w:rsid w:val="001C3DF3"/>
    <w:rsid w:val="001C3FC5"/>
    <w:rsid w:val="001C5C47"/>
    <w:rsid w:val="001C6214"/>
    <w:rsid w:val="001C6513"/>
    <w:rsid w:val="001C68EA"/>
    <w:rsid w:val="001C76EA"/>
    <w:rsid w:val="001D0857"/>
    <w:rsid w:val="001D0CD5"/>
    <w:rsid w:val="001D1EE3"/>
    <w:rsid w:val="001D2468"/>
    <w:rsid w:val="001D2E2D"/>
    <w:rsid w:val="001D3DFA"/>
    <w:rsid w:val="001D4DA5"/>
    <w:rsid w:val="001D7518"/>
    <w:rsid w:val="001E0529"/>
    <w:rsid w:val="001E09AE"/>
    <w:rsid w:val="001E09D4"/>
    <w:rsid w:val="001E1748"/>
    <w:rsid w:val="001E33DC"/>
    <w:rsid w:val="001E45EA"/>
    <w:rsid w:val="001E647B"/>
    <w:rsid w:val="001E665B"/>
    <w:rsid w:val="001F131C"/>
    <w:rsid w:val="001F1340"/>
    <w:rsid w:val="001F1687"/>
    <w:rsid w:val="001F21F6"/>
    <w:rsid w:val="001F23CA"/>
    <w:rsid w:val="001F23D3"/>
    <w:rsid w:val="001F2F30"/>
    <w:rsid w:val="001F4557"/>
    <w:rsid w:val="001F5469"/>
    <w:rsid w:val="001F54CE"/>
    <w:rsid w:val="001F5A7D"/>
    <w:rsid w:val="001F6631"/>
    <w:rsid w:val="001F6999"/>
    <w:rsid w:val="001F757E"/>
    <w:rsid w:val="001F7738"/>
    <w:rsid w:val="001F7DE6"/>
    <w:rsid w:val="002001D2"/>
    <w:rsid w:val="002003DA"/>
    <w:rsid w:val="00201F69"/>
    <w:rsid w:val="002046D8"/>
    <w:rsid w:val="0020677F"/>
    <w:rsid w:val="0020744B"/>
    <w:rsid w:val="00210A9C"/>
    <w:rsid w:val="00210ECD"/>
    <w:rsid w:val="00210F50"/>
    <w:rsid w:val="00211E82"/>
    <w:rsid w:val="002125DD"/>
    <w:rsid w:val="00213C17"/>
    <w:rsid w:val="0021474D"/>
    <w:rsid w:val="00214B21"/>
    <w:rsid w:val="00214D3F"/>
    <w:rsid w:val="00214FD9"/>
    <w:rsid w:val="0021587B"/>
    <w:rsid w:val="00216D92"/>
    <w:rsid w:val="00216EE6"/>
    <w:rsid w:val="00217102"/>
    <w:rsid w:val="002174A2"/>
    <w:rsid w:val="00217CEF"/>
    <w:rsid w:val="002205F0"/>
    <w:rsid w:val="00220C58"/>
    <w:rsid w:val="00221057"/>
    <w:rsid w:val="00221825"/>
    <w:rsid w:val="00221C41"/>
    <w:rsid w:val="00222083"/>
    <w:rsid w:val="002220C6"/>
    <w:rsid w:val="00222BDE"/>
    <w:rsid w:val="00222DD7"/>
    <w:rsid w:val="00227221"/>
    <w:rsid w:val="00227C42"/>
    <w:rsid w:val="00230B73"/>
    <w:rsid w:val="00230CD7"/>
    <w:rsid w:val="00231F69"/>
    <w:rsid w:val="002321D1"/>
    <w:rsid w:val="00233198"/>
    <w:rsid w:val="002333B5"/>
    <w:rsid w:val="002347D9"/>
    <w:rsid w:val="002376A7"/>
    <w:rsid w:val="00237990"/>
    <w:rsid w:val="00240301"/>
    <w:rsid w:val="002419F0"/>
    <w:rsid w:val="00241D72"/>
    <w:rsid w:val="00242415"/>
    <w:rsid w:val="002429E4"/>
    <w:rsid w:val="00242A3D"/>
    <w:rsid w:val="00242BFF"/>
    <w:rsid w:val="00244484"/>
    <w:rsid w:val="00246A9B"/>
    <w:rsid w:val="00250712"/>
    <w:rsid w:val="00253DB6"/>
    <w:rsid w:val="00254126"/>
    <w:rsid w:val="002561EE"/>
    <w:rsid w:val="00256520"/>
    <w:rsid w:val="0025691B"/>
    <w:rsid w:val="00256945"/>
    <w:rsid w:val="00256F98"/>
    <w:rsid w:val="002613C1"/>
    <w:rsid w:val="00262570"/>
    <w:rsid w:val="0026272B"/>
    <w:rsid w:val="0026282F"/>
    <w:rsid w:val="00262BF4"/>
    <w:rsid w:val="00264B67"/>
    <w:rsid w:val="00264C84"/>
    <w:rsid w:val="0026773B"/>
    <w:rsid w:val="00267A04"/>
    <w:rsid w:val="00270DCC"/>
    <w:rsid w:val="00271B32"/>
    <w:rsid w:val="00272497"/>
    <w:rsid w:val="00272577"/>
    <w:rsid w:val="002746CA"/>
    <w:rsid w:val="00274A89"/>
    <w:rsid w:val="00275D34"/>
    <w:rsid w:val="00275E1B"/>
    <w:rsid w:val="002770E5"/>
    <w:rsid w:val="00277A80"/>
    <w:rsid w:val="002803CD"/>
    <w:rsid w:val="00280DD3"/>
    <w:rsid w:val="00281C39"/>
    <w:rsid w:val="00282A6B"/>
    <w:rsid w:val="002831CC"/>
    <w:rsid w:val="002842F0"/>
    <w:rsid w:val="00285289"/>
    <w:rsid w:val="0028651E"/>
    <w:rsid w:val="00286E32"/>
    <w:rsid w:val="00287B96"/>
    <w:rsid w:val="002903B4"/>
    <w:rsid w:val="00291693"/>
    <w:rsid w:val="00293977"/>
    <w:rsid w:val="002953C5"/>
    <w:rsid w:val="00295A55"/>
    <w:rsid w:val="002967CA"/>
    <w:rsid w:val="00296E3B"/>
    <w:rsid w:val="00297742"/>
    <w:rsid w:val="00297B4F"/>
    <w:rsid w:val="00297C91"/>
    <w:rsid w:val="002A0782"/>
    <w:rsid w:val="002A2632"/>
    <w:rsid w:val="002A2740"/>
    <w:rsid w:val="002A2AB9"/>
    <w:rsid w:val="002A3312"/>
    <w:rsid w:val="002A3C50"/>
    <w:rsid w:val="002A466E"/>
    <w:rsid w:val="002A5F1F"/>
    <w:rsid w:val="002A7D8A"/>
    <w:rsid w:val="002B05C1"/>
    <w:rsid w:val="002B3575"/>
    <w:rsid w:val="002B4BBF"/>
    <w:rsid w:val="002B4D7A"/>
    <w:rsid w:val="002B56A3"/>
    <w:rsid w:val="002B68D1"/>
    <w:rsid w:val="002B764C"/>
    <w:rsid w:val="002B79B8"/>
    <w:rsid w:val="002B7E5D"/>
    <w:rsid w:val="002C08F1"/>
    <w:rsid w:val="002C12A6"/>
    <w:rsid w:val="002C1F78"/>
    <w:rsid w:val="002C37CE"/>
    <w:rsid w:val="002C391D"/>
    <w:rsid w:val="002C3CAD"/>
    <w:rsid w:val="002C6E44"/>
    <w:rsid w:val="002D0547"/>
    <w:rsid w:val="002D0E1C"/>
    <w:rsid w:val="002D1FD5"/>
    <w:rsid w:val="002D381B"/>
    <w:rsid w:val="002D4110"/>
    <w:rsid w:val="002D4117"/>
    <w:rsid w:val="002D64B3"/>
    <w:rsid w:val="002D67EB"/>
    <w:rsid w:val="002D68C8"/>
    <w:rsid w:val="002D6B06"/>
    <w:rsid w:val="002D6C39"/>
    <w:rsid w:val="002E045B"/>
    <w:rsid w:val="002E09E5"/>
    <w:rsid w:val="002E1C76"/>
    <w:rsid w:val="002E1CD4"/>
    <w:rsid w:val="002E22A6"/>
    <w:rsid w:val="002E260E"/>
    <w:rsid w:val="002E3132"/>
    <w:rsid w:val="002E357C"/>
    <w:rsid w:val="002E40CD"/>
    <w:rsid w:val="002E48FB"/>
    <w:rsid w:val="002E4D47"/>
    <w:rsid w:val="002E5034"/>
    <w:rsid w:val="002E50A3"/>
    <w:rsid w:val="002E5119"/>
    <w:rsid w:val="002E56E8"/>
    <w:rsid w:val="002E7529"/>
    <w:rsid w:val="002E79DB"/>
    <w:rsid w:val="002F13BA"/>
    <w:rsid w:val="002F1AD3"/>
    <w:rsid w:val="002F2B95"/>
    <w:rsid w:val="002F36D7"/>
    <w:rsid w:val="002F3A2E"/>
    <w:rsid w:val="002F4588"/>
    <w:rsid w:val="002F4AC4"/>
    <w:rsid w:val="002F5EF5"/>
    <w:rsid w:val="002F68DA"/>
    <w:rsid w:val="002F6BBD"/>
    <w:rsid w:val="002F6E52"/>
    <w:rsid w:val="002F7266"/>
    <w:rsid w:val="002F7313"/>
    <w:rsid w:val="002F7968"/>
    <w:rsid w:val="002F7C13"/>
    <w:rsid w:val="00301743"/>
    <w:rsid w:val="00301B30"/>
    <w:rsid w:val="003025B8"/>
    <w:rsid w:val="00302E88"/>
    <w:rsid w:val="00304A25"/>
    <w:rsid w:val="003057DA"/>
    <w:rsid w:val="00306CB0"/>
    <w:rsid w:val="0030795A"/>
    <w:rsid w:val="003104FF"/>
    <w:rsid w:val="003116C7"/>
    <w:rsid w:val="003119CC"/>
    <w:rsid w:val="0031284D"/>
    <w:rsid w:val="00313BD0"/>
    <w:rsid w:val="003142C3"/>
    <w:rsid w:val="003167D1"/>
    <w:rsid w:val="00317BBC"/>
    <w:rsid w:val="00317EBA"/>
    <w:rsid w:val="00320192"/>
    <w:rsid w:val="00320B04"/>
    <w:rsid w:val="00321E3F"/>
    <w:rsid w:val="00325551"/>
    <w:rsid w:val="00326C91"/>
    <w:rsid w:val="00327AD7"/>
    <w:rsid w:val="00327F1F"/>
    <w:rsid w:val="0033075F"/>
    <w:rsid w:val="00330C23"/>
    <w:rsid w:val="00330E6E"/>
    <w:rsid w:val="003326CC"/>
    <w:rsid w:val="00332F70"/>
    <w:rsid w:val="00333AAB"/>
    <w:rsid w:val="00333F2F"/>
    <w:rsid w:val="00335AE3"/>
    <w:rsid w:val="003364F3"/>
    <w:rsid w:val="003404FF"/>
    <w:rsid w:val="00341C4C"/>
    <w:rsid w:val="003429DC"/>
    <w:rsid w:val="00343E6D"/>
    <w:rsid w:val="003447B9"/>
    <w:rsid w:val="00345073"/>
    <w:rsid w:val="00345743"/>
    <w:rsid w:val="00345C8E"/>
    <w:rsid w:val="003460C0"/>
    <w:rsid w:val="0034730A"/>
    <w:rsid w:val="00350268"/>
    <w:rsid w:val="00350DB2"/>
    <w:rsid w:val="0035102D"/>
    <w:rsid w:val="003510DA"/>
    <w:rsid w:val="00352463"/>
    <w:rsid w:val="0035467D"/>
    <w:rsid w:val="003556DD"/>
    <w:rsid w:val="00356657"/>
    <w:rsid w:val="00356C85"/>
    <w:rsid w:val="00357F76"/>
    <w:rsid w:val="00361556"/>
    <w:rsid w:val="00361ABA"/>
    <w:rsid w:val="00362041"/>
    <w:rsid w:val="00362F2A"/>
    <w:rsid w:val="00363A2F"/>
    <w:rsid w:val="00363C61"/>
    <w:rsid w:val="00365165"/>
    <w:rsid w:val="00365D2F"/>
    <w:rsid w:val="00366B33"/>
    <w:rsid w:val="0037113E"/>
    <w:rsid w:val="00371679"/>
    <w:rsid w:val="00371F8F"/>
    <w:rsid w:val="003722CB"/>
    <w:rsid w:val="00373102"/>
    <w:rsid w:val="00373286"/>
    <w:rsid w:val="003738EA"/>
    <w:rsid w:val="00373A53"/>
    <w:rsid w:val="00375D19"/>
    <w:rsid w:val="00375E3C"/>
    <w:rsid w:val="00376F32"/>
    <w:rsid w:val="0037767E"/>
    <w:rsid w:val="00385F57"/>
    <w:rsid w:val="00385F6A"/>
    <w:rsid w:val="003867CD"/>
    <w:rsid w:val="003873A2"/>
    <w:rsid w:val="003875E6"/>
    <w:rsid w:val="00390A1B"/>
    <w:rsid w:val="00392398"/>
    <w:rsid w:val="00393040"/>
    <w:rsid w:val="0039395E"/>
    <w:rsid w:val="00394322"/>
    <w:rsid w:val="003943A0"/>
    <w:rsid w:val="003946C0"/>
    <w:rsid w:val="003950BD"/>
    <w:rsid w:val="00395216"/>
    <w:rsid w:val="00396906"/>
    <w:rsid w:val="00397DB2"/>
    <w:rsid w:val="003A107C"/>
    <w:rsid w:val="003A1BC3"/>
    <w:rsid w:val="003A1CF0"/>
    <w:rsid w:val="003A31CE"/>
    <w:rsid w:val="003A3781"/>
    <w:rsid w:val="003A401B"/>
    <w:rsid w:val="003A496C"/>
    <w:rsid w:val="003B01F7"/>
    <w:rsid w:val="003B10C8"/>
    <w:rsid w:val="003B2267"/>
    <w:rsid w:val="003B238B"/>
    <w:rsid w:val="003B25FD"/>
    <w:rsid w:val="003B26B3"/>
    <w:rsid w:val="003B3763"/>
    <w:rsid w:val="003B37B9"/>
    <w:rsid w:val="003B4B95"/>
    <w:rsid w:val="003B5955"/>
    <w:rsid w:val="003B6BD1"/>
    <w:rsid w:val="003C1907"/>
    <w:rsid w:val="003C257E"/>
    <w:rsid w:val="003C477C"/>
    <w:rsid w:val="003C66A4"/>
    <w:rsid w:val="003D0829"/>
    <w:rsid w:val="003D1E22"/>
    <w:rsid w:val="003D22D4"/>
    <w:rsid w:val="003D2544"/>
    <w:rsid w:val="003D25CE"/>
    <w:rsid w:val="003D4D29"/>
    <w:rsid w:val="003D5566"/>
    <w:rsid w:val="003D5BCA"/>
    <w:rsid w:val="003D6AEA"/>
    <w:rsid w:val="003D6CC9"/>
    <w:rsid w:val="003D73F2"/>
    <w:rsid w:val="003E038F"/>
    <w:rsid w:val="003E06D7"/>
    <w:rsid w:val="003E1761"/>
    <w:rsid w:val="003E25BC"/>
    <w:rsid w:val="003E31E1"/>
    <w:rsid w:val="003E39EE"/>
    <w:rsid w:val="003E405F"/>
    <w:rsid w:val="003E4564"/>
    <w:rsid w:val="003E4F5D"/>
    <w:rsid w:val="003E6DD2"/>
    <w:rsid w:val="003E6DF6"/>
    <w:rsid w:val="003E77AB"/>
    <w:rsid w:val="003F122C"/>
    <w:rsid w:val="003F1542"/>
    <w:rsid w:val="003F1B61"/>
    <w:rsid w:val="003F1E71"/>
    <w:rsid w:val="003F3253"/>
    <w:rsid w:val="003F5860"/>
    <w:rsid w:val="003F5F09"/>
    <w:rsid w:val="003F6E77"/>
    <w:rsid w:val="004004B4"/>
    <w:rsid w:val="00400D00"/>
    <w:rsid w:val="00401E0D"/>
    <w:rsid w:val="00402023"/>
    <w:rsid w:val="0040301D"/>
    <w:rsid w:val="00403095"/>
    <w:rsid w:val="00403246"/>
    <w:rsid w:val="004047A3"/>
    <w:rsid w:val="00405ADC"/>
    <w:rsid w:val="00407696"/>
    <w:rsid w:val="0041133E"/>
    <w:rsid w:val="0041188F"/>
    <w:rsid w:val="00412AB9"/>
    <w:rsid w:val="00412BF0"/>
    <w:rsid w:val="00413641"/>
    <w:rsid w:val="00413FF3"/>
    <w:rsid w:val="00413FFD"/>
    <w:rsid w:val="0041523D"/>
    <w:rsid w:val="00415B25"/>
    <w:rsid w:val="00415CD0"/>
    <w:rsid w:val="00415E60"/>
    <w:rsid w:val="0041667C"/>
    <w:rsid w:val="00421971"/>
    <w:rsid w:val="00422322"/>
    <w:rsid w:val="004238C7"/>
    <w:rsid w:val="00424A4F"/>
    <w:rsid w:val="0042570A"/>
    <w:rsid w:val="00425826"/>
    <w:rsid w:val="00425839"/>
    <w:rsid w:val="00425F98"/>
    <w:rsid w:val="0042687C"/>
    <w:rsid w:val="0042763F"/>
    <w:rsid w:val="004276BE"/>
    <w:rsid w:val="00431413"/>
    <w:rsid w:val="00431DCC"/>
    <w:rsid w:val="004321C8"/>
    <w:rsid w:val="00432538"/>
    <w:rsid w:val="004328E3"/>
    <w:rsid w:val="00434203"/>
    <w:rsid w:val="00434BD5"/>
    <w:rsid w:val="00435C01"/>
    <w:rsid w:val="00435EF7"/>
    <w:rsid w:val="004362B4"/>
    <w:rsid w:val="0043794D"/>
    <w:rsid w:val="0044026A"/>
    <w:rsid w:val="004419A1"/>
    <w:rsid w:val="00442A27"/>
    <w:rsid w:val="004430AB"/>
    <w:rsid w:val="0044407D"/>
    <w:rsid w:val="0044422D"/>
    <w:rsid w:val="004442FD"/>
    <w:rsid w:val="00444374"/>
    <w:rsid w:val="004445E1"/>
    <w:rsid w:val="00446679"/>
    <w:rsid w:val="004469B0"/>
    <w:rsid w:val="004470CF"/>
    <w:rsid w:val="004471A9"/>
    <w:rsid w:val="00450CBA"/>
    <w:rsid w:val="00450EE2"/>
    <w:rsid w:val="004515BF"/>
    <w:rsid w:val="00453DE9"/>
    <w:rsid w:val="004556BB"/>
    <w:rsid w:val="00455BC6"/>
    <w:rsid w:val="004560D5"/>
    <w:rsid w:val="00460067"/>
    <w:rsid w:val="004600ED"/>
    <w:rsid w:val="004602DB"/>
    <w:rsid w:val="00460339"/>
    <w:rsid w:val="00460448"/>
    <w:rsid w:val="00460B8E"/>
    <w:rsid w:val="00461B9E"/>
    <w:rsid w:val="00461C80"/>
    <w:rsid w:val="004623BD"/>
    <w:rsid w:val="00462723"/>
    <w:rsid w:val="004635E5"/>
    <w:rsid w:val="00465526"/>
    <w:rsid w:val="00465F6D"/>
    <w:rsid w:val="0046603E"/>
    <w:rsid w:val="00467379"/>
    <w:rsid w:val="00467626"/>
    <w:rsid w:val="004678DF"/>
    <w:rsid w:val="00471709"/>
    <w:rsid w:val="00471A70"/>
    <w:rsid w:val="0047349A"/>
    <w:rsid w:val="004739BB"/>
    <w:rsid w:val="00473CC3"/>
    <w:rsid w:val="004747BE"/>
    <w:rsid w:val="004748C8"/>
    <w:rsid w:val="004749F5"/>
    <w:rsid w:val="00476CD6"/>
    <w:rsid w:val="0047704A"/>
    <w:rsid w:val="00481003"/>
    <w:rsid w:val="00481313"/>
    <w:rsid w:val="00481AF6"/>
    <w:rsid w:val="00484C09"/>
    <w:rsid w:val="00484E65"/>
    <w:rsid w:val="0048516D"/>
    <w:rsid w:val="00485510"/>
    <w:rsid w:val="004863C3"/>
    <w:rsid w:val="00486881"/>
    <w:rsid w:val="00486C87"/>
    <w:rsid w:val="00490965"/>
    <w:rsid w:val="00491499"/>
    <w:rsid w:val="00491F18"/>
    <w:rsid w:val="00493B52"/>
    <w:rsid w:val="004950DF"/>
    <w:rsid w:val="004957AF"/>
    <w:rsid w:val="0049607B"/>
    <w:rsid w:val="00497E21"/>
    <w:rsid w:val="004A10D9"/>
    <w:rsid w:val="004A168D"/>
    <w:rsid w:val="004A1943"/>
    <w:rsid w:val="004A1E72"/>
    <w:rsid w:val="004A2836"/>
    <w:rsid w:val="004A44DE"/>
    <w:rsid w:val="004A4DFB"/>
    <w:rsid w:val="004A54F6"/>
    <w:rsid w:val="004A5F61"/>
    <w:rsid w:val="004A659A"/>
    <w:rsid w:val="004A6BD7"/>
    <w:rsid w:val="004A7586"/>
    <w:rsid w:val="004B017E"/>
    <w:rsid w:val="004B0D29"/>
    <w:rsid w:val="004B0F50"/>
    <w:rsid w:val="004B220B"/>
    <w:rsid w:val="004B23B6"/>
    <w:rsid w:val="004B3F98"/>
    <w:rsid w:val="004B3FAC"/>
    <w:rsid w:val="004B454B"/>
    <w:rsid w:val="004B560C"/>
    <w:rsid w:val="004B6A8E"/>
    <w:rsid w:val="004B6CB2"/>
    <w:rsid w:val="004C0709"/>
    <w:rsid w:val="004C092A"/>
    <w:rsid w:val="004C0BE4"/>
    <w:rsid w:val="004C21BE"/>
    <w:rsid w:val="004C27D0"/>
    <w:rsid w:val="004C2A1C"/>
    <w:rsid w:val="004C3477"/>
    <w:rsid w:val="004C3695"/>
    <w:rsid w:val="004C3876"/>
    <w:rsid w:val="004C66BB"/>
    <w:rsid w:val="004C6FC5"/>
    <w:rsid w:val="004D1E5A"/>
    <w:rsid w:val="004D2B98"/>
    <w:rsid w:val="004D2ED7"/>
    <w:rsid w:val="004D37CD"/>
    <w:rsid w:val="004D38B7"/>
    <w:rsid w:val="004D3AB9"/>
    <w:rsid w:val="004D4330"/>
    <w:rsid w:val="004D6BBB"/>
    <w:rsid w:val="004D73CF"/>
    <w:rsid w:val="004D7B84"/>
    <w:rsid w:val="004E392F"/>
    <w:rsid w:val="004E397E"/>
    <w:rsid w:val="004E3C8D"/>
    <w:rsid w:val="004E442C"/>
    <w:rsid w:val="004E4905"/>
    <w:rsid w:val="004E603A"/>
    <w:rsid w:val="004E7131"/>
    <w:rsid w:val="004F07BD"/>
    <w:rsid w:val="004F1A57"/>
    <w:rsid w:val="004F1B71"/>
    <w:rsid w:val="004F200B"/>
    <w:rsid w:val="004F34AA"/>
    <w:rsid w:val="004F3CC6"/>
    <w:rsid w:val="004F409F"/>
    <w:rsid w:val="004F4402"/>
    <w:rsid w:val="004F4E32"/>
    <w:rsid w:val="004F5694"/>
    <w:rsid w:val="004F6A49"/>
    <w:rsid w:val="00500583"/>
    <w:rsid w:val="00504370"/>
    <w:rsid w:val="005068D1"/>
    <w:rsid w:val="00507DA5"/>
    <w:rsid w:val="00510B52"/>
    <w:rsid w:val="005113E1"/>
    <w:rsid w:val="00511A41"/>
    <w:rsid w:val="0051247D"/>
    <w:rsid w:val="005128BB"/>
    <w:rsid w:val="005137F4"/>
    <w:rsid w:val="0051406F"/>
    <w:rsid w:val="0051496F"/>
    <w:rsid w:val="00514B54"/>
    <w:rsid w:val="00515151"/>
    <w:rsid w:val="00515E4B"/>
    <w:rsid w:val="00516673"/>
    <w:rsid w:val="0051708A"/>
    <w:rsid w:val="0051796D"/>
    <w:rsid w:val="0052068B"/>
    <w:rsid w:val="0052081F"/>
    <w:rsid w:val="00521FF5"/>
    <w:rsid w:val="0052210E"/>
    <w:rsid w:val="005242C2"/>
    <w:rsid w:val="00524BB8"/>
    <w:rsid w:val="005263CE"/>
    <w:rsid w:val="0052679C"/>
    <w:rsid w:val="00532026"/>
    <w:rsid w:val="005338C2"/>
    <w:rsid w:val="00534163"/>
    <w:rsid w:val="00534544"/>
    <w:rsid w:val="005345FC"/>
    <w:rsid w:val="00534840"/>
    <w:rsid w:val="0053529E"/>
    <w:rsid w:val="00536763"/>
    <w:rsid w:val="00536CA2"/>
    <w:rsid w:val="00536CD8"/>
    <w:rsid w:val="00540A0B"/>
    <w:rsid w:val="0054121E"/>
    <w:rsid w:val="0054184B"/>
    <w:rsid w:val="00541E1C"/>
    <w:rsid w:val="0054229B"/>
    <w:rsid w:val="005424CD"/>
    <w:rsid w:val="00542515"/>
    <w:rsid w:val="00543DF3"/>
    <w:rsid w:val="00544167"/>
    <w:rsid w:val="005447CC"/>
    <w:rsid w:val="005449AE"/>
    <w:rsid w:val="005451B5"/>
    <w:rsid w:val="00545239"/>
    <w:rsid w:val="005455EE"/>
    <w:rsid w:val="00547366"/>
    <w:rsid w:val="00547E14"/>
    <w:rsid w:val="00551B5A"/>
    <w:rsid w:val="00551FB8"/>
    <w:rsid w:val="005521ED"/>
    <w:rsid w:val="0055311B"/>
    <w:rsid w:val="00553213"/>
    <w:rsid w:val="0055460A"/>
    <w:rsid w:val="00557F75"/>
    <w:rsid w:val="00560395"/>
    <w:rsid w:val="00560470"/>
    <w:rsid w:val="00560CC1"/>
    <w:rsid w:val="005614A6"/>
    <w:rsid w:val="00562870"/>
    <w:rsid w:val="005629FD"/>
    <w:rsid w:val="00562FCC"/>
    <w:rsid w:val="005630AB"/>
    <w:rsid w:val="00563A04"/>
    <w:rsid w:val="00563F40"/>
    <w:rsid w:val="00565266"/>
    <w:rsid w:val="00567043"/>
    <w:rsid w:val="005702FF"/>
    <w:rsid w:val="00570589"/>
    <w:rsid w:val="005717DB"/>
    <w:rsid w:val="005719CC"/>
    <w:rsid w:val="00572796"/>
    <w:rsid w:val="00572963"/>
    <w:rsid w:val="00572D61"/>
    <w:rsid w:val="00573705"/>
    <w:rsid w:val="00573DEB"/>
    <w:rsid w:val="005752D6"/>
    <w:rsid w:val="00575581"/>
    <w:rsid w:val="0057663D"/>
    <w:rsid w:val="00577412"/>
    <w:rsid w:val="00581680"/>
    <w:rsid w:val="00581CB5"/>
    <w:rsid w:val="00581CD3"/>
    <w:rsid w:val="00582613"/>
    <w:rsid w:val="0058389B"/>
    <w:rsid w:val="0058688E"/>
    <w:rsid w:val="005870B8"/>
    <w:rsid w:val="00587452"/>
    <w:rsid w:val="00590C5B"/>
    <w:rsid w:val="00591157"/>
    <w:rsid w:val="00591401"/>
    <w:rsid w:val="00592479"/>
    <w:rsid w:val="00592B9C"/>
    <w:rsid w:val="00592D47"/>
    <w:rsid w:val="0059314F"/>
    <w:rsid w:val="005937E3"/>
    <w:rsid w:val="005952F0"/>
    <w:rsid w:val="005957E9"/>
    <w:rsid w:val="005966E4"/>
    <w:rsid w:val="00597749"/>
    <w:rsid w:val="005A0320"/>
    <w:rsid w:val="005A16FD"/>
    <w:rsid w:val="005A1EF1"/>
    <w:rsid w:val="005A20F9"/>
    <w:rsid w:val="005A28A7"/>
    <w:rsid w:val="005A3328"/>
    <w:rsid w:val="005A3A1D"/>
    <w:rsid w:val="005A3E1A"/>
    <w:rsid w:val="005A4851"/>
    <w:rsid w:val="005A491C"/>
    <w:rsid w:val="005A511E"/>
    <w:rsid w:val="005A547B"/>
    <w:rsid w:val="005A639E"/>
    <w:rsid w:val="005B2172"/>
    <w:rsid w:val="005B28B4"/>
    <w:rsid w:val="005B4438"/>
    <w:rsid w:val="005B4D17"/>
    <w:rsid w:val="005B592E"/>
    <w:rsid w:val="005B5F46"/>
    <w:rsid w:val="005C1DE1"/>
    <w:rsid w:val="005C1EBD"/>
    <w:rsid w:val="005C26F9"/>
    <w:rsid w:val="005C2CEF"/>
    <w:rsid w:val="005C3C3A"/>
    <w:rsid w:val="005C3CCD"/>
    <w:rsid w:val="005C4019"/>
    <w:rsid w:val="005C4BA8"/>
    <w:rsid w:val="005C4F68"/>
    <w:rsid w:val="005C7150"/>
    <w:rsid w:val="005C7A31"/>
    <w:rsid w:val="005C7C3B"/>
    <w:rsid w:val="005D0A12"/>
    <w:rsid w:val="005D0A98"/>
    <w:rsid w:val="005D10BC"/>
    <w:rsid w:val="005D2BE4"/>
    <w:rsid w:val="005D3536"/>
    <w:rsid w:val="005D78E8"/>
    <w:rsid w:val="005E0AEA"/>
    <w:rsid w:val="005E11AF"/>
    <w:rsid w:val="005E11FB"/>
    <w:rsid w:val="005E630E"/>
    <w:rsid w:val="005E6D8F"/>
    <w:rsid w:val="005F0244"/>
    <w:rsid w:val="005F0330"/>
    <w:rsid w:val="005F0803"/>
    <w:rsid w:val="005F0D07"/>
    <w:rsid w:val="005F1166"/>
    <w:rsid w:val="005F175F"/>
    <w:rsid w:val="005F19DD"/>
    <w:rsid w:val="005F2052"/>
    <w:rsid w:val="005F2948"/>
    <w:rsid w:val="005F3130"/>
    <w:rsid w:val="005F3333"/>
    <w:rsid w:val="005F42A7"/>
    <w:rsid w:val="005F448A"/>
    <w:rsid w:val="005F4CAB"/>
    <w:rsid w:val="005F4CBE"/>
    <w:rsid w:val="005F52E7"/>
    <w:rsid w:val="005F6117"/>
    <w:rsid w:val="005F696F"/>
    <w:rsid w:val="00600A6C"/>
    <w:rsid w:val="00600E9F"/>
    <w:rsid w:val="00601A70"/>
    <w:rsid w:val="00603493"/>
    <w:rsid w:val="00605270"/>
    <w:rsid w:val="0060648F"/>
    <w:rsid w:val="0061091F"/>
    <w:rsid w:val="00611EE0"/>
    <w:rsid w:val="00612039"/>
    <w:rsid w:val="0061259B"/>
    <w:rsid w:val="00612C01"/>
    <w:rsid w:val="0061308E"/>
    <w:rsid w:val="0061312D"/>
    <w:rsid w:val="006131CD"/>
    <w:rsid w:val="00613715"/>
    <w:rsid w:val="006145B5"/>
    <w:rsid w:val="006147E0"/>
    <w:rsid w:val="006164BA"/>
    <w:rsid w:val="0061717D"/>
    <w:rsid w:val="00617962"/>
    <w:rsid w:val="00617BCF"/>
    <w:rsid w:val="0062047B"/>
    <w:rsid w:val="00620896"/>
    <w:rsid w:val="006226E3"/>
    <w:rsid w:val="006228E7"/>
    <w:rsid w:val="00624A15"/>
    <w:rsid w:val="00624D2E"/>
    <w:rsid w:val="00630818"/>
    <w:rsid w:val="00630A63"/>
    <w:rsid w:val="00630C28"/>
    <w:rsid w:val="00631AF9"/>
    <w:rsid w:val="00631DF2"/>
    <w:rsid w:val="00633396"/>
    <w:rsid w:val="00636450"/>
    <w:rsid w:val="006366D9"/>
    <w:rsid w:val="0063747F"/>
    <w:rsid w:val="006402C1"/>
    <w:rsid w:val="006412F9"/>
    <w:rsid w:val="006417A1"/>
    <w:rsid w:val="00641C74"/>
    <w:rsid w:val="0064250E"/>
    <w:rsid w:val="00643292"/>
    <w:rsid w:val="006438DA"/>
    <w:rsid w:val="00644058"/>
    <w:rsid w:val="00644B2E"/>
    <w:rsid w:val="00644CC9"/>
    <w:rsid w:val="00644E40"/>
    <w:rsid w:val="006466DA"/>
    <w:rsid w:val="00646E10"/>
    <w:rsid w:val="00647CAB"/>
    <w:rsid w:val="00652CEF"/>
    <w:rsid w:val="00653055"/>
    <w:rsid w:val="006537B5"/>
    <w:rsid w:val="00653EAD"/>
    <w:rsid w:val="00653FA1"/>
    <w:rsid w:val="00654865"/>
    <w:rsid w:val="00654AEB"/>
    <w:rsid w:val="006559F3"/>
    <w:rsid w:val="00656E2B"/>
    <w:rsid w:val="0066091A"/>
    <w:rsid w:val="00661058"/>
    <w:rsid w:val="006620A7"/>
    <w:rsid w:val="006623CD"/>
    <w:rsid w:val="006630DE"/>
    <w:rsid w:val="00664251"/>
    <w:rsid w:val="006649AF"/>
    <w:rsid w:val="00664D9B"/>
    <w:rsid w:val="00665390"/>
    <w:rsid w:val="0066634B"/>
    <w:rsid w:val="00666CAB"/>
    <w:rsid w:val="00667011"/>
    <w:rsid w:val="00670125"/>
    <w:rsid w:val="00670A0B"/>
    <w:rsid w:val="00670D26"/>
    <w:rsid w:val="006715AF"/>
    <w:rsid w:val="00672A18"/>
    <w:rsid w:val="00673D5A"/>
    <w:rsid w:val="00674976"/>
    <w:rsid w:val="006750E1"/>
    <w:rsid w:val="006754EC"/>
    <w:rsid w:val="00675CB3"/>
    <w:rsid w:val="00676E5A"/>
    <w:rsid w:val="0067715B"/>
    <w:rsid w:val="00677F4D"/>
    <w:rsid w:val="006823A1"/>
    <w:rsid w:val="00683B6D"/>
    <w:rsid w:val="00683D39"/>
    <w:rsid w:val="006851B3"/>
    <w:rsid w:val="00686AA7"/>
    <w:rsid w:val="006876AB"/>
    <w:rsid w:val="0069035E"/>
    <w:rsid w:val="00690961"/>
    <w:rsid w:val="00691F05"/>
    <w:rsid w:val="006921C0"/>
    <w:rsid w:val="00693577"/>
    <w:rsid w:val="006944D1"/>
    <w:rsid w:val="006945D2"/>
    <w:rsid w:val="00694A82"/>
    <w:rsid w:val="006957B8"/>
    <w:rsid w:val="006959F9"/>
    <w:rsid w:val="00696332"/>
    <w:rsid w:val="00696CF7"/>
    <w:rsid w:val="00696E92"/>
    <w:rsid w:val="00697DE6"/>
    <w:rsid w:val="006A0375"/>
    <w:rsid w:val="006A15AE"/>
    <w:rsid w:val="006A1DA6"/>
    <w:rsid w:val="006A280D"/>
    <w:rsid w:val="006A465B"/>
    <w:rsid w:val="006A527C"/>
    <w:rsid w:val="006A5D4A"/>
    <w:rsid w:val="006A7C3B"/>
    <w:rsid w:val="006A7FA4"/>
    <w:rsid w:val="006B1BBF"/>
    <w:rsid w:val="006B343E"/>
    <w:rsid w:val="006B4256"/>
    <w:rsid w:val="006B61E5"/>
    <w:rsid w:val="006B6467"/>
    <w:rsid w:val="006C281F"/>
    <w:rsid w:val="006C3065"/>
    <w:rsid w:val="006C40AA"/>
    <w:rsid w:val="006C40C7"/>
    <w:rsid w:val="006C4191"/>
    <w:rsid w:val="006C4786"/>
    <w:rsid w:val="006C4CFB"/>
    <w:rsid w:val="006C4F27"/>
    <w:rsid w:val="006C572F"/>
    <w:rsid w:val="006C5E75"/>
    <w:rsid w:val="006C6758"/>
    <w:rsid w:val="006C6943"/>
    <w:rsid w:val="006D0F78"/>
    <w:rsid w:val="006D249B"/>
    <w:rsid w:val="006D2F8E"/>
    <w:rsid w:val="006D36FD"/>
    <w:rsid w:val="006D388D"/>
    <w:rsid w:val="006D39F1"/>
    <w:rsid w:val="006D5AED"/>
    <w:rsid w:val="006D7AEA"/>
    <w:rsid w:val="006E19FA"/>
    <w:rsid w:val="006E276A"/>
    <w:rsid w:val="006E2D81"/>
    <w:rsid w:val="006E4A2D"/>
    <w:rsid w:val="006E4E22"/>
    <w:rsid w:val="006E5BEF"/>
    <w:rsid w:val="006E5DAA"/>
    <w:rsid w:val="006E5F32"/>
    <w:rsid w:val="006E659C"/>
    <w:rsid w:val="006E7062"/>
    <w:rsid w:val="006E76D7"/>
    <w:rsid w:val="006E7F43"/>
    <w:rsid w:val="006F0026"/>
    <w:rsid w:val="006F06A3"/>
    <w:rsid w:val="006F27D7"/>
    <w:rsid w:val="006F366B"/>
    <w:rsid w:val="006F4F29"/>
    <w:rsid w:val="006F6EBC"/>
    <w:rsid w:val="006F7BCB"/>
    <w:rsid w:val="0070033E"/>
    <w:rsid w:val="00700720"/>
    <w:rsid w:val="0070086C"/>
    <w:rsid w:val="00700B7A"/>
    <w:rsid w:val="007018BF"/>
    <w:rsid w:val="00701C05"/>
    <w:rsid w:val="00702BB9"/>
    <w:rsid w:val="0070331C"/>
    <w:rsid w:val="00704D59"/>
    <w:rsid w:val="00704F7B"/>
    <w:rsid w:val="00705F1C"/>
    <w:rsid w:val="00707B1B"/>
    <w:rsid w:val="0071195E"/>
    <w:rsid w:val="0071265E"/>
    <w:rsid w:val="00713743"/>
    <w:rsid w:val="00713A34"/>
    <w:rsid w:val="007142E7"/>
    <w:rsid w:val="0071506D"/>
    <w:rsid w:val="00716134"/>
    <w:rsid w:val="00721BED"/>
    <w:rsid w:val="00722158"/>
    <w:rsid w:val="007224F9"/>
    <w:rsid w:val="00723490"/>
    <w:rsid w:val="007241D6"/>
    <w:rsid w:val="00725387"/>
    <w:rsid w:val="00725640"/>
    <w:rsid w:val="00727096"/>
    <w:rsid w:val="00730ADF"/>
    <w:rsid w:val="00730D16"/>
    <w:rsid w:val="007311E8"/>
    <w:rsid w:val="0073176C"/>
    <w:rsid w:val="00732267"/>
    <w:rsid w:val="00732BBC"/>
    <w:rsid w:val="00732CB8"/>
    <w:rsid w:val="00733777"/>
    <w:rsid w:val="00733CFB"/>
    <w:rsid w:val="00734296"/>
    <w:rsid w:val="00734E5C"/>
    <w:rsid w:val="00735B7B"/>
    <w:rsid w:val="0073627E"/>
    <w:rsid w:val="00736AB9"/>
    <w:rsid w:val="00740254"/>
    <w:rsid w:val="00741473"/>
    <w:rsid w:val="00741595"/>
    <w:rsid w:val="007416DB"/>
    <w:rsid w:val="00741AD6"/>
    <w:rsid w:val="00742253"/>
    <w:rsid w:val="00743A41"/>
    <w:rsid w:val="00743CD8"/>
    <w:rsid w:val="00743F06"/>
    <w:rsid w:val="007442C3"/>
    <w:rsid w:val="007444BB"/>
    <w:rsid w:val="0074489F"/>
    <w:rsid w:val="00744ED7"/>
    <w:rsid w:val="00746355"/>
    <w:rsid w:val="00746A6D"/>
    <w:rsid w:val="00746F7D"/>
    <w:rsid w:val="00747A96"/>
    <w:rsid w:val="00747E5E"/>
    <w:rsid w:val="007502A9"/>
    <w:rsid w:val="007503EC"/>
    <w:rsid w:val="0075054C"/>
    <w:rsid w:val="007516C0"/>
    <w:rsid w:val="0075246B"/>
    <w:rsid w:val="00753AE1"/>
    <w:rsid w:val="00753B0C"/>
    <w:rsid w:val="00755036"/>
    <w:rsid w:val="007554AC"/>
    <w:rsid w:val="00757AE6"/>
    <w:rsid w:val="00760852"/>
    <w:rsid w:val="00760AE3"/>
    <w:rsid w:val="00760DB2"/>
    <w:rsid w:val="00760F95"/>
    <w:rsid w:val="00763528"/>
    <w:rsid w:val="00764091"/>
    <w:rsid w:val="0076427F"/>
    <w:rsid w:val="0076428B"/>
    <w:rsid w:val="00764C7C"/>
    <w:rsid w:val="00764F59"/>
    <w:rsid w:val="00765822"/>
    <w:rsid w:val="007664FF"/>
    <w:rsid w:val="007677A4"/>
    <w:rsid w:val="00770894"/>
    <w:rsid w:val="00771132"/>
    <w:rsid w:val="007729F9"/>
    <w:rsid w:val="00772D6E"/>
    <w:rsid w:val="007730E0"/>
    <w:rsid w:val="00773792"/>
    <w:rsid w:val="0077569F"/>
    <w:rsid w:val="00777036"/>
    <w:rsid w:val="007776FC"/>
    <w:rsid w:val="007813D0"/>
    <w:rsid w:val="0078160C"/>
    <w:rsid w:val="0078211B"/>
    <w:rsid w:val="00783591"/>
    <w:rsid w:val="00783E4C"/>
    <w:rsid w:val="00783E69"/>
    <w:rsid w:val="00783F45"/>
    <w:rsid w:val="00784822"/>
    <w:rsid w:val="00785F3A"/>
    <w:rsid w:val="007868B1"/>
    <w:rsid w:val="007900F8"/>
    <w:rsid w:val="007904D3"/>
    <w:rsid w:val="007906A5"/>
    <w:rsid w:val="00790CC7"/>
    <w:rsid w:val="0079193D"/>
    <w:rsid w:val="00792697"/>
    <w:rsid w:val="007945C9"/>
    <w:rsid w:val="00794690"/>
    <w:rsid w:val="007974C1"/>
    <w:rsid w:val="007A03CC"/>
    <w:rsid w:val="007A0F63"/>
    <w:rsid w:val="007A1D27"/>
    <w:rsid w:val="007A268F"/>
    <w:rsid w:val="007A37C4"/>
    <w:rsid w:val="007A4569"/>
    <w:rsid w:val="007A5334"/>
    <w:rsid w:val="007A6BE4"/>
    <w:rsid w:val="007A7118"/>
    <w:rsid w:val="007A7A45"/>
    <w:rsid w:val="007B013E"/>
    <w:rsid w:val="007B1F74"/>
    <w:rsid w:val="007B2E83"/>
    <w:rsid w:val="007B31CD"/>
    <w:rsid w:val="007B34A0"/>
    <w:rsid w:val="007B4765"/>
    <w:rsid w:val="007B4AD0"/>
    <w:rsid w:val="007B4F45"/>
    <w:rsid w:val="007B502F"/>
    <w:rsid w:val="007B6CDC"/>
    <w:rsid w:val="007C15A4"/>
    <w:rsid w:val="007C1AEF"/>
    <w:rsid w:val="007C2A92"/>
    <w:rsid w:val="007C2D10"/>
    <w:rsid w:val="007C2DC7"/>
    <w:rsid w:val="007C553E"/>
    <w:rsid w:val="007C5BFA"/>
    <w:rsid w:val="007C623F"/>
    <w:rsid w:val="007C6CB3"/>
    <w:rsid w:val="007C7706"/>
    <w:rsid w:val="007D1194"/>
    <w:rsid w:val="007D1AA1"/>
    <w:rsid w:val="007D2EAB"/>
    <w:rsid w:val="007D2EFE"/>
    <w:rsid w:val="007D3D86"/>
    <w:rsid w:val="007D46F4"/>
    <w:rsid w:val="007D4A7A"/>
    <w:rsid w:val="007D4D4E"/>
    <w:rsid w:val="007D4F5D"/>
    <w:rsid w:val="007D5073"/>
    <w:rsid w:val="007D51CA"/>
    <w:rsid w:val="007D53C6"/>
    <w:rsid w:val="007D5473"/>
    <w:rsid w:val="007D6433"/>
    <w:rsid w:val="007D6BC5"/>
    <w:rsid w:val="007D6DF6"/>
    <w:rsid w:val="007D7173"/>
    <w:rsid w:val="007D727A"/>
    <w:rsid w:val="007E09F5"/>
    <w:rsid w:val="007E0F67"/>
    <w:rsid w:val="007E1108"/>
    <w:rsid w:val="007E2CE9"/>
    <w:rsid w:val="007E40F2"/>
    <w:rsid w:val="007E4D7D"/>
    <w:rsid w:val="007E5461"/>
    <w:rsid w:val="007E5803"/>
    <w:rsid w:val="007E5856"/>
    <w:rsid w:val="007E667E"/>
    <w:rsid w:val="007E79E8"/>
    <w:rsid w:val="007E7AF1"/>
    <w:rsid w:val="007E7F61"/>
    <w:rsid w:val="007F090A"/>
    <w:rsid w:val="007F09D8"/>
    <w:rsid w:val="007F11F7"/>
    <w:rsid w:val="007F1895"/>
    <w:rsid w:val="007F1998"/>
    <w:rsid w:val="007F1D71"/>
    <w:rsid w:val="007F22A7"/>
    <w:rsid w:val="007F431F"/>
    <w:rsid w:val="008006E1"/>
    <w:rsid w:val="00800925"/>
    <w:rsid w:val="0080135A"/>
    <w:rsid w:val="0080158F"/>
    <w:rsid w:val="00802318"/>
    <w:rsid w:val="00802AB9"/>
    <w:rsid w:val="00803365"/>
    <w:rsid w:val="008052AF"/>
    <w:rsid w:val="0080589B"/>
    <w:rsid w:val="00805B98"/>
    <w:rsid w:val="00806AE2"/>
    <w:rsid w:val="00807AF3"/>
    <w:rsid w:val="008100D8"/>
    <w:rsid w:val="0081328F"/>
    <w:rsid w:val="008140A0"/>
    <w:rsid w:val="008146AD"/>
    <w:rsid w:val="00815A5A"/>
    <w:rsid w:val="00815D94"/>
    <w:rsid w:val="00817D94"/>
    <w:rsid w:val="00820B2E"/>
    <w:rsid w:val="008214C0"/>
    <w:rsid w:val="00822278"/>
    <w:rsid w:val="00825A42"/>
    <w:rsid w:val="00826298"/>
    <w:rsid w:val="008263DC"/>
    <w:rsid w:val="0082655D"/>
    <w:rsid w:val="00826E29"/>
    <w:rsid w:val="00832821"/>
    <w:rsid w:val="00833332"/>
    <w:rsid w:val="00833BA3"/>
    <w:rsid w:val="00833D52"/>
    <w:rsid w:val="00834A95"/>
    <w:rsid w:val="00834C6B"/>
    <w:rsid w:val="00835168"/>
    <w:rsid w:val="0083523D"/>
    <w:rsid w:val="00835F60"/>
    <w:rsid w:val="00836935"/>
    <w:rsid w:val="00836C03"/>
    <w:rsid w:val="00836D50"/>
    <w:rsid w:val="008377EB"/>
    <w:rsid w:val="00837C70"/>
    <w:rsid w:val="00837CE7"/>
    <w:rsid w:val="00837E7E"/>
    <w:rsid w:val="00837F29"/>
    <w:rsid w:val="00841622"/>
    <w:rsid w:val="0084182A"/>
    <w:rsid w:val="00843458"/>
    <w:rsid w:val="008446B9"/>
    <w:rsid w:val="008446DA"/>
    <w:rsid w:val="0084482C"/>
    <w:rsid w:val="00844AE5"/>
    <w:rsid w:val="00844ED4"/>
    <w:rsid w:val="0084520A"/>
    <w:rsid w:val="008460B9"/>
    <w:rsid w:val="00846B0C"/>
    <w:rsid w:val="008507D1"/>
    <w:rsid w:val="00851008"/>
    <w:rsid w:val="008511C2"/>
    <w:rsid w:val="00853B2B"/>
    <w:rsid w:val="0085650B"/>
    <w:rsid w:val="008572F0"/>
    <w:rsid w:val="0085755C"/>
    <w:rsid w:val="008608F5"/>
    <w:rsid w:val="00860A21"/>
    <w:rsid w:val="00861724"/>
    <w:rsid w:val="00861F42"/>
    <w:rsid w:val="00862C2B"/>
    <w:rsid w:val="00862FE8"/>
    <w:rsid w:val="0086444B"/>
    <w:rsid w:val="00866DD5"/>
    <w:rsid w:val="00867FDB"/>
    <w:rsid w:val="00870590"/>
    <w:rsid w:val="00870FA5"/>
    <w:rsid w:val="008718A6"/>
    <w:rsid w:val="008722BD"/>
    <w:rsid w:val="008722E9"/>
    <w:rsid w:val="00873842"/>
    <w:rsid w:val="0087440A"/>
    <w:rsid w:val="008753C4"/>
    <w:rsid w:val="008754E8"/>
    <w:rsid w:val="008760BC"/>
    <w:rsid w:val="008762F8"/>
    <w:rsid w:val="00876C1C"/>
    <w:rsid w:val="008771DC"/>
    <w:rsid w:val="008810E7"/>
    <w:rsid w:val="0088126B"/>
    <w:rsid w:val="008818E7"/>
    <w:rsid w:val="00882456"/>
    <w:rsid w:val="00884068"/>
    <w:rsid w:val="00885B24"/>
    <w:rsid w:val="00886672"/>
    <w:rsid w:val="00887A71"/>
    <w:rsid w:val="00890809"/>
    <w:rsid w:val="00892D76"/>
    <w:rsid w:val="00893076"/>
    <w:rsid w:val="00894A95"/>
    <w:rsid w:val="00894D4E"/>
    <w:rsid w:val="00894ED4"/>
    <w:rsid w:val="00896B86"/>
    <w:rsid w:val="00897947"/>
    <w:rsid w:val="008A06EF"/>
    <w:rsid w:val="008A1FCA"/>
    <w:rsid w:val="008A366F"/>
    <w:rsid w:val="008A5763"/>
    <w:rsid w:val="008A5827"/>
    <w:rsid w:val="008A614B"/>
    <w:rsid w:val="008A7DDB"/>
    <w:rsid w:val="008A7F4B"/>
    <w:rsid w:val="008B0E0E"/>
    <w:rsid w:val="008B183B"/>
    <w:rsid w:val="008B1E3A"/>
    <w:rsid w:val="008B24DA"/>
    <w:rsid w:val="008B25AF"/>
    <w:rsid w:val="008B2A0C"/>
    <w:rsid w:val="008B2C27"/>
    <w:rsid w:val="008B2D44"/>
    <w:rsid w:val="008B3BDE"/>
    <w:rsid w:val="008B4811"/>
    <w:rsid w:val="008B5242"/>
    <w:rsid w:val="008B5E2D"/>
    <w:rsid w:val="008B5EB5"/>
    <w:rsid w:val="008C0023"/>
    <w:rsid w:val="008C1B7B"/>
    <w:rsid w:val="008C27F3"/>
    <w:rsid w:val="008C2DD3"/>
    <w:rsid w:val="008C3ABE"/>
    <w:rsid w:val="008C476E"/>
    <w:rsid w:val="008C504F"/>
    <w:rsid w:val="008C5424"/>
    <w:rsid w:val="008C5D26"/>
    <w:rsid w:val="008D0BD2"/>
    <w:rsid w:val="008D15D2"/>
    <w:rsid w:val="008D4351"/>
    <w:rsid w:val="008D5003"/>
    <w:rsid w:val="008D5C7E"/>
    <w:rsid w:val="008D5D03"/>
    <w:rsid w:val="008D671B"/>
    <w:rsid w:val="008E14A1"/>
    <w:rsid w:val="008E2E81"/>
    <w:rsid w:val="008E3FEC"/>
    <w:rsid w:val="008E413C"/>
    <w:rsid w:val="008E4CA4"/>
    <w:rsid w:val="008E54B8"/>
    <w:rsid w:val="008E5BEC"/>
    <w:rsid w:val="008E65F1"/>
    <w:rsid w:val="008E68E7"/>
    <w:rsid w:val="008E6F59"/>
    <w:rsid w:val="008E7115"/>
    <w:rsid w:val="008E7D3A"/>
    <w:rsid w:val="008F13D4"/>
    <w:rsid w:val="008F1EB7"/>
    <w:rsid w:val="008F2AA2"/>
    <w:rsid w:val="008F45D4"/>
    <w:rsid w:val="008F73A2"/>
    <w:rsid w:val="008F7A5B"/>
    <w:rsid w:val="008F7BCE"/>
    <w:rsid w:val="009002F1"/>
    <w:rsid w:val="009004BA"/>
    <w:rsid w:val="00900DA0"/>
    <w:rsid w:val="00903361"/>
    <w:rsid w:val="00906CEB"/>
    <w:rsid w:val="00907A19"/>
    <w:rsid w:val="009106DF"/>
    <w:rsid w:val="00912223"/>
    <w:rsid w:val="009122DF"/>
    <w:rsid w:val="00914597"/>
    <w:rsid w:val="00914D56"/>
    <w:rsid w:val="009153AB"/>
    <w:rsid w:val="00916D42"/>
    <w:rsid w:val="00917698"/>
    <w:rsid w:val="009218D1"/>
    <w:rsid w:val="00923E1F"/>
    <w:rsid w:val="00924EF2"/>
    <w:rsid w:val="00925157"/>
    <w:rsid w:val="00925225"/>
    <w:rsid w:val="00925A14"/>
    <w:rsid w:val="009264A6"/>
    <w:rsid w:val="00926CB3"/>
    <w:rsid w:val="00926E18"/>
    <w:rsid w:val="00927275"/>
    <w:rsid w:val="00927DAC"/>
    <w:rsid w:val="00927F69"/>
    <w:rsid w:val="00932EA3"/>
    <w:rsid w:val="00935003"/>
    <w:rsid w:val="009366F1"/>
    <w:rsid w:val="00942F2D"/>
    <w:rsid w:val="0094305C"/>
    <w:rsid w:val="00943D1A"/>
    <w:rsid w:val="00945125"/>
    <w:rsid w:val="009460AC"/>
    <w:rsid w:val="00951306"/>
    <w:rsid w:val="00952520"/>
    <w:rsid w:val="00952669"/>
    <w:rsid w:val="00952A91"/>
    <w:rsid w:val="009535E0"/>
    <w:rsid w:val="00953FE9"/>
    <w:rsid w:val="009544BA"/>
    <w:rsid w:val="009557BE"/>
    <w:rsid w:val="00956E99"/>
    <w:rsid w:val="00957A6D"/>
    <w:rsid w:val="009601C0"/>
    <w:rsid w:val="009611F5"/>
    <w:rsid w:val="0096182B"/>
    <w:rsid w:val="009619B4"/>
    <w:rsid w:val="00961D87"/>
    <w:rsid w:val="009629A7"/>
    <w:rsid w:val="00962CF0"/>
    <w:rsid w:val="00963737"/>
    <w:rsid w:val="00963774"/>
    <w:rsid w:val="009642EF"/>
    <w:rsid w:val="00965445"/>
    <w:rsid w:val="00967426"/>
    <w:rsid w:val="009674F9"/>
    <w:rsid w:val="00970228"/>
    <w:rsid w:val="009703C5"/>
    <w:rsid w:val="00970B06"/>
    <w:rsid w:val="00971711"/>
    <w:rsid w:val="00972846"/>
    <w:rsid w:val="00972EA0"/>
    <w:rsid w:val="00972FE4"/>
    <w:rsid w:val="009741FA"/>
    <w:rsid w:val="0097420B"/>
    <w:rsid w:val="009756FC"/>
    <w:rsid w:val="00975849"/>
    <w:rsid w:val="00976627"/>
    <w:rsid w:val="00976F9F"/>
    <w:rsid w:val="00977D14"/>
    <w:rsid w:val="00980945"/>
    <w:rsid w:val="0098320B"/>
    <w:rsid w:val="00983D54"/>
    <w:rsid w:val="0098425A"/>
    <w:rsid w:val="0098630F"/>
    <w:rsid w:val="00986CC4"/>
    <w:rsid w:val="00987781"/>
    <w:rsid w:val="00990D0F"/>
    <w:rsid w:val="009918AB"/>
    <w:rsid w:val="00991F1A"/>
    <w:rsid w:val="00992459"/>
    <w:rsid w:val="00993D2D"/>
    <w:rsid w:val="0099501E"/>
    <w:rsid w:val="00996058"/>
    <w:rsid w:val="0099620C"/>
    <w:rsid w:val="00996409"/>
    <w:rsid w:val="0099789A"/>
    <w:rsid w:val="00997939"/>
    <w:rsid w:val="00997C93"/>
    <w:rsid w:val="009A050C"/>
    <w:rsid w:val="009A0E7F"/>
    <w:rsid w:val="009A1433"/>
    <w:rsid w:val="009A18CA"/>
    <w:rsid w:val="009A1F53"/>
    <w:rsid w:val="009A20F0"/>
    <w:rsid w:val="009A3A62"/>
    <w:rsid w:val="009A3AC2"/>
    <w:rsid w:val="009A4AA8"/>
    <w:rsid w:val="009A5B93"/>
    <w:rsid w:val="009A5BC1"/>
    <w:rsid w:val="009A63B9"/>
    <w:rsid w:val="009A6861"/>
    <w:rsid w:val="009A7305"/>
    <w:rsid w:val="009B14FB"/>
    <w:rsid w:val="009B518F"/>
    <w:rsid w:val="009B57CD"/>
    <w:rsid w:val="009B6547"/>
    <w:rsid w:val="009B73A5"/>
    <w:rsid w:val="009C050B"/>
    <w:rsid w:val="009C0676"/>
    <w:rsid w:val="009C0EC4"/>
    <w:rsid w:val="009C1189"/>
    <w:rsid w:val="009C1232"/>
    <w:rsid w:val="009C12AD"/>
    <w:rsid w:val="009C1E1B"/>
    <w:rsid w:val="009C20A0"/>
    <w:rsid w:val="009C2406"/>
    <w:rsid w:val="009C3BE5"/>
    <w:rsid w:val="009C4AC4"/>
    <w:rsid w:val="009C51CE"/>
    <w:rsid w:val="009C7025"/>
    <w:rsid w:val="009C7CEB"/>
    <w:rsid w:val="009D0272"/>
    <w:rsid w:val="009D110E"/>
    <w:rsid w:val="009D1F1B"/>
    <w:rsid w:val="009D23F2"/>
    <w:rsid w:val="009D46AE"/>
    <w:rsid w:val="009D4884"/>
    <w:rsid w:val="009D4A3A"/>
    <w:rsid w:val="009D55A6"/>
    <w:rsid w:val="009D6D3D"/>
    <w:rsid w:val="009D78D0"/>
    <w:rsid w:val="009E00AE"/>
    <w:rsid w:val="009E058A"/>
    <w:rsid w:val="009E1488"/>
    <w:rsid w:val="009E2687"/>
    <w:rsid w:val="009E2E09"/>
    <w:rsid w:val="009E3DB4"/>
    <w:rsid w:val="009E4A1B"/>
    <w:rsid w:val="009E4ACC"/>
    <w:rsid w:val="009E4B89"/>
    <w:rsid w:val="009E5CD8"/>
    <w:rsid w:val="009E5CFF"/>
    <w:rsid w:val="009E602A"/>
    <w:rsid w:val="009E602D"/>
    <w:rsid w:val="009E6A28"/>
    <w:rsid w:val="009E7AE5"/>
    <w:rsid w:val="009F18BF"/>
    <w:rsid w:val="009F1969"/>
    <w:rsid w:val="009F1DB4"/>
    <w:rsid w:val="009F205F"/>
    <w:rsid w:val="009F38A8"/>
    <w:rsid w:val="009F52B8"/>
    <w:rsid w:val="009F59E1"/>
    <w:rsid w:val="009F6997"/>
    <w:rsid w:val="00A00B7E"/>
    <w:rsid w:val="00A0335A"/>
    <w:rsid w:val="00A03EF3"/>
    <w:rsid w:val="00A044E7"/>
    <w:rsid w:val="00A04C5E"/>
    <w:rsid w:val="00A061E7"/>
    <w:rsid w:val="00A06F0B"/>
    <w:rsid w:val="00A11B85"/>
    <w:rsid w:val="00A11F2B"/>
    <w:rsid w:val="00A128B8"/>
    <w:rsid w:val="00A13009"/>
    <w:rsid w:val="00A135A1"/>
    <w:rsid w:val="00A13AC7"/>
    <w:rsid w:val="00A13BAD"/>
    <w:rsid w:val="00A13D48"/>
    <w:rsid w:val="00A13DC8"/>
    <w:rsid w:val="00A14266"/>
    <w:rsid w:val="00A16AD9"/>
    <w:rsid w:val="00A1775E"/>
    <w:rsid w:val="00A21629"/>
    <w:rsid w:val="00A222A3"/>
    <w:rsid w:val="00A2411D"/>
    <w:rsid w:val="00A24EC1"/>
    <w:rsid w:val="00A2521A"/>
    <w:rsid w:val="00A255A9"/>
    <w:rsid w:val="00A2575A"/>
    <w:rsid w:val="00A259D8"/>
    <w:rsid w:val="00A25FC5"/>
    <w:rsid w:val="00A26A92"/>
    <w:rsid w:val="00A31DA4"/>
    <w:rsid w:val="00A32560"/>
    <w:rsid w:val="00A32A64"/>
    <w:rsid w:val="00A33A01"/>
    <w:rsid w:val="00A3417E"/>
    <w:rsid w:val="00A3513C"/>
    <w:rsid w:val="00A376E9"/>
    <w:rsid w:val="00A37CCD"/>
    <w:rsid w:val="00A40514"/>
    <w:rsid w:val="00A41C16"/>
    <w:rsid w:val="00A43084"/>
    <w:rsid w:val="00A43AE0"/>
    <w:rsid w:val="00A440F1"/>
    <w:rsid w:val="00A442AC"/>
    <w:rsid w:val="00A44DDA"/>
    <w:rsid w:val="00A45D07"/>
    <w:rsid w:val="00A476D9"/>
    <w:rsid w:val="00A506F2"/>
    <w:rsid w:val="00A5085E"/>
    <w:rsid w:val="00A516B4"/>
    <w:rsid w:val="00A51FA5"/>
    <w:rsid w:val="00A52007"/>
    <w:rsid w:val="00A53B88"/>
    <w:rsid w:val="00A53E98"/>
    <w:rsid w:val="00A54BA4"/>
    <w:rsid w:val="00A5577A"/>
    <w:rsid w:val="00A564C1"/>
    <w:rsid w:val="00A565F9"/>
    <w:rsid w:val="00A567B6"/>
    <w:rsid w:val="00A567F0"/>
    <w:rsid w:val="00A60416"/>
    <w:rsid w:val="00A607DD"/>
    <w:rsid w:val="00A61E4B"/>
    <w:rsid w:val="00A62AC2"/>
    <w:rsid w:val="00A641C5"/>
    <w:rsid w:val="00A647A0"/>
    <w:rsid w:val="00A6643E"/>
    <w:rsid w:val="00A66722"/>
    <w:rsid w:val="00A667FA"/>
    <w:rsid w:val="00A66EBB"/>
    <w:rsid w:val="00A66FE4"/>
    <w:rsid w:val="00A67252"/>
    <w:rsid w:val="00A674EE"/>
    <w:rsid w:val="00A67873"/>
    <w:rsid w:val="00A67F58"/>
    <w:rsid w:val="00A70137"/>
    <w:rsid w:val="00A701D0"/>
    <w:rsid w:val="00A714DB"/>
    <w:rsid w:val="00A72902"/>
    <w:rsid w:val="00A732BE"/>
    <w:rsid w:val="00A737AD"/>
    <w:rsid w:val="00A73D7C"/>
    <w:rsid w:val="00A742E0"/>
    <w:rsid w:val="00A744FB"/>
    <w:rsid w:val="00A74C9D"/>
    <w:rsid w:val="00A7509E"/>
    <w:rsid w:val="00A751A4"/>
    <w:rsid w:val="00A75647"/>
    <w:rsid w:val="00A76832"/>
    <w:rsid w:val="00A770B0"/>
    <w:rsid w:val="00A80B34"/>
    <w:rsid w:val="00A84252"/>
    <w:rsid w:val="00A84362"/>
    <w:rsid w:val="00A845B2"/>
    <w:rsid w:val="00A85A30"/>
    <w:rsid w:val="00A861EC"/>
    <w:rsid w:val="00A86920"/>
    <w:rsid w:val="00A86F5B"/>
    <w:rsid w:val="00A873EF"/>
    <w:rsid w:val="00A87CD9"/>
    <w:rsid w:val="00A90C74"/>
    <w:rsid w:val="00A9209D"/>
    <w:rsid w:val="00A921B5"/>
    <w:rsid w:val="00A92B20"/>
    <w:rsid w:val="00A94E2A"/>
    <w:rsid w:val="00A95ED5"/>
    <w:rsid w:val="00A962B1"/>
    <w:rsid w:val="00A966CE"/>
    <w:rsid w:val="00A971F2"/>
    <w:rsid w:val="00AA0BDA"/>
    <w:rsid w:val="00AA1AB2"/>
    <w:rsid w:val="00AA26AB"/>
    <w:rsid w:val="00AA27FF"/>
    <w:rsid w:val="00AA28A7"/>
    <w:rsid w:val="00AA2EC2"/>
    <w:rsid w:val="00AA34FF"/>
    <w:rsid w:val="00AA38D3"/>
    <w:rsid w:val="00AA49C1"/>
    <w:rsid w:val="00AA6883"/>
    <w:rsid w:val="00AA6913"/>
    <w:rsid w:val="00AA6DF6"/>
    <w:rsid w:val="00AA7A0F"/>
    <w:rsid w:val="00AB0DB6"/>
    <w:rsid w:val="00AB1342"/>
    <w:rsid w:val="00AB1A4F"/>
    <w:rsid w:val="00AB2554"/>
    <w:rsid w:val="00AB4C69"/>
    <w:rsid w:val="00AB5282"/>
    <w:rsid w:val="00AB5C7B"/>
    <w:rsid w:val="00AB67F7"/>
    <w:rsid w:val="00AB6E28"/>
    <w:rsid w:val="00AB722E"/>
    <w:rsid w:val="00AB7663"/>
    <w:rsid w:val="00AB7AFF"/>
    <w:rsid w:val="00AC0543"/>
    <w:rsid w:val="00AC08C3"/>
    <w:rsid w:val="00AC1C76"/>
    <w:rsid w:val="00AC2C09"/>
    <w:rsid w:val="00AC35E5"/>
    <w:rsid w:val="00AC539C"/>
    <w:rsid w:val="00AC6E83"/>
    <w:rsid w:val="00AC6F69"/>
    <w:rsid w:val="00AD0689"/>
    <w:rsid w:val="00AD1BEC"/>
    <w:rsid w:val="00AD2278"/>
    <w:rsid w:val="00AD41AC"/>
    <w:rsid w:val="00AD433B"/>
    <w:rsid w:val="00AD5618"/>
    <w:rsid w:val="00AD5D4A"/>
    <w:rsid w:val="00AD675C"/>
    <w:rsid w:val="00AD7AD4"/>
    <w:rsid w:val="00AE0613"/>
    <w:rsid w:val="00AE1B02"/>
    <w:rsid w:val="00AE1BE1"/>
    <w:rsid w:val="00AE21B5"/>
    <w:rsid w:val="00AE2ADB"/>
    <w:rsid w:val="00AE2FF6"/>
    <w:rsid w:val="00AE306D"/>
    <w:rsid w:val="00AE38BD"/>
    <w:rsid w:val="00AE3C72"/>
    <w:rsid w:val="00AE400F"/>
    <w:rsid w:val="00AE4898"/>
    <w:rsid w:val="00AE50D0"/>
    <w:rsid w:val="00AE53F9"/>
    <w:rsid w:val="00AE55F5"/>
    <w:rsid w:val="00AE6021"/>
    <w:rsid w:val="00AE60DB"/>
    <w:rsid w:val="00AE6300"/>
    <w:rsid w:val="00AE6F67"/>
    <w:rsid w:val="00AF06BE"/>
    <w:rsid w:val="00AF0744"/>
    <w:rsid w:val="00AF1015"/>
    <w:rsid w:val="00AF1498"/>
    <w:rsid w:val="00AF24D2"/>
    <w:rsid w:val="00AF2F00"/>
    <w:rsid w:val="00AF41CF"/>
    <w:rsid w:val="00AF44FB"/>
    <w:rsid w:val="00AF4767"/>
    <w:rsid w:val="00AF4858"/>
    <w:rsid w:val="00AF4C51"/>
    <w:rsid w:val="00AF66C9"/>
    <w:rsid w:val="00AF6764"/>
    <w:rsid w:val="00B003C1"/>
    <w:rsid w:val="00B00512"/>
    <w:rsid w:val="00B0063C"/>
    <w:rsid w:val="00B0069F"/>
    <w:rsid w:val="00B008A0"/>
    <w:rsid w:val="00B01292"/>
    <w:rsid w:val="00B02857"/>
    <w:rsid w:val="00B03501"/>
    <w:rsid w:val="00B04BA5"/>
    <w:rsid w:val="00B04FF9"/>
    <w:rsid w:val="00B0551B"/>
    <w:rsid w:val="00B05A8B"/>
    <w:rsid w:val="00B05D7D"/>
    <w:rsid w:val="00B05DD7"/>
    <w:rsid w:val="00B11D24"/>
    <w:rsid w:val="00B123D6"/>
    <w:rsid w:val="00B125E3"/>
    <w:rsid w:val="00B125F2"/>
    <w:rsid w:val="00B12948"/>
    <w:rsid w:val="00B12D06"/>
    <w:rsid w:val="00B13890"/>
    <w:rsid w:val="00B142BF"/>
    <w:rsid w:val="00B14574"/>
    <w:rsid w:val="00B147C5"/>
    <w:rsid w:val="00B158F7"/>
    <w:rsid w:val="00B16050"/>
    <w:rsid w:val="00B17288"/>
    <w:rsid w:val="00B17DA2"/>
    <w:rsid w:val="00B203C6"/>
    <w:rsid w:val="00B204C4"/>
    <w:rsid w:val="00B20A0E"/>
    <w:rsid w:val="00B21FC8"/>
    <w:rsid w:val="00B267DD"/>
    <w:rsid w:val="00B26B0E"/>
    <w:rsid w:val="00B279EA"/>
    <w:rsid w:val="00B309F0"/>
    <w:rsid w:val="00B31915"/>
    <w:rsid w:val="00B31AFD"/>
    <w:rsid w:val="00B338B3"/>
    <w:rsid w:val="00B34627"/>
    <w:rsid w:val="00B35247"/>
    <w:rsid w:val="00B36C0A"/>
    <w:rsid w:val="00B3726B"/>
    <w:rsid w:val="00B4010C"/>
    <w:rsid w:val="00B40D6F"/>
    <w:rsid w:val="00B411B2"/>
    <w:rsid w:val="00B4149A"/>
    <w:rsid w:val="00B42948"/>
    <w:rsid w:val="00B42FCF"/>
    <w:rsid w:val="00B43C4E"/>
    <w:rsid w:val="00B442E0"/>
    <w:rsid w:val="00B46E34"/>
    <w:rsid w:val="00B471B3"/>
    <w:rsid w:val="00B476DD"/>
    <w:rsid w:val="00B508C4"/>
    <w:rsid w:val="00B50C8C"/>
    <w:rsid w:val="00B51135"/>
    <w:rsid w:val="00B516E0"/>
    <w:rsid w:val="00B527EC"/>
    <w:rsid w:val="00B54EFD"/>
    <w:rsid w:val="00B55B8D"/>
    <w:rsid w:val="00B56952"/>
    <w:rsid w:val="00B56CF2"/>
    <w:rsid w:val="00B576F1"/>
    <w:rsid w:val="00B60060"/>
    <w:rsid w:val="00B60D34"/>
    <w:rsid w:val="00B610FD"/>
    <w:rsid w:val="00B61714"/>
    <w:rsid w:val="00B61AC0"/>
    <w:rsid w:val="00B638D0"/>
    <w:rsid w:val="00B63C1B"/>
    <w:rsid w:val="00B64FD3"/>
    <w:rsid w:val="00B651D6"/>
    <w:rsid w:val="00B66434"/>
    <w:rsid w:val="00B66BC8"/>
    <w:rsid w:val="00B67B94"/>
    <w:rsid w:val="00B67FD3"/>
    <w:rsid w:val="00B70748"/>
    <w:rsid w:val="00B71854"/>
    <w:rsid w:val="00B754CB"/>
    <w:rsid w:val="00B759FA"/>
    <w:rsid w:val="00B75AB4"/>
    <w:rsid w:val="00B75CB6"/>
    <w:rsid w:val="00B7620F"/>
    <w:rsid w:val="00B80329"/>
    <w:rsid w:val="00B8043D"/>
    <w:rsid w:val="00B81196"/>
    <w:rsid w:val="00B818F0"/>
    <w:rsid w:val="00B8216E"/>
    <w:rsid w:val="00B8444A"/>
    <w:rsid w:val="00B84E19"/>
    <w:rsid w:val="00B84FC1"/>
    <w:rsid w:val="00B857E1"/>
    <w:rsid w:val="00B857E8"/>
    <w:rsid w:val="00B862E6"/>
    <w:rsid w:val="00B86E86"/>
    <w:rsid w:val="00B92A88"/>
    <w:rsid w:val="00B934E2"/>
    <w:rsid w:val="00B93986"/>
    <w:rsid w:val="00B94899"/>
    <w:rsid w:val="00B94DC1"/>
    <w:rsid w:val="00B968E5"/>
    <w:rsid w:val="00B96D1F"/>
    <w:rsid w:val="00B97D8C"/>
    <w:rsid w:val="00BA056E"/>
    <w:rsid w:val="00BA1660"/>
    <w:rsid w:val="00BA1D17"/>
    <w:rsid w:val="00BA2724"/>
    <w:rsid w:val="00BA30B8"/>
    <w:rsid w:val="00BA3424"/>
    <w:rsid w:val="00BA4CFE"/>
    <w:rsid w:val="00BA4DFD"/>
    <w:rsid w:val="00BA5ED6"/>
    <w:rsid w:val="00BA6753"/>
    <w:rsid w:val="00BA6AA4"/>
    <w:rsid w:val="00BA6B23"/>
    <w:rsid w:val="00BA7CB7"/>
    <w:rsid w:val="00BB056D"/>
    <w:rsid w:val="00BB0D44"/>
    <w:rsid w:val="00BB1296"/>
    <w:rsid w:val="00BB1DC1"/>
    <w:rsid w:val="00BB273B"/>
    <w:rsid w:val="00BB30F8"/>
    <w:rsid w:val="00BB3C05"/>
    <w:rsid w:val="00BB5887"/>
    <w:rsid w:val="00BB6839"/>
    <w:rsid w:val="00BB77C1"/>
    <w:rsid w:val="00BB78FD"/>
    <w:rsid w:val="00BC117F"/>
    <w:rsid w:val="00BC2D24"/>
    <w:rsid w:val="00BC3257"/>
    <w:rsid w:val="00BC3AA4"/>
    <w:rsid w:val="00BC5711"/>
    <w:rsid w:val="00BC5CE9"/>
    <w:rsid w:val="00BC6633"/>
    <w:rsid w:val="00BC6DBD"/>
    <w:rsid w:val="00BC6EE0"/>
    <w:rsid w:val="00BC7887"/>
    <w:rsid w:val="00BD0058"/>
    <w:rsid w:val="00BD10AF"/>
    <w:rsid w:val="00BD1697"/>
    <w:rsid w:val="00BD2033"/>
    <w:rsid w:val="00BD51DA"/>
    <w:rsid w:val="00BD51E8"/>
    <w:rsid w:val="00BD55EB"/>
    <w:rsid w:val="00BD5718"/>
    <w:rsid w:val="00BE080D"/>
    <w:rsid w:val="00BE0B83"/>
    <w:rsid w:val="00BE1531"/>
    <w:rsid w:val="00BE1C76"/>
    <w:rsid w:val="00BE2153"/>
    <w:rsid w:val="00BE2C07"/>
    <w:rsid w:val="00BE3A20"/>
    <w:rsid w:val="00BE4014"/>
    <w:rsid w:val="00BE52AA"/>
    <w:rsid w:val="00BE6352"/>
    <w:rsid w:val="00BE6F76"/>
    <w:rsid w:val="00BE72F1"/>
    <w:rsid w:val="00BE76F2"/>
    <w:rsid w:val="00BF0481"/>
    <w:rsid w:val="00BF3093"/>
    <w:rsid w:val="00BF3196"/>
    <w:rsid w:val="00BF3448"/>
    <w:rsid w:val="00BF3682"/>
    <w:rsid w:val="00BF3894"/>
    <w:rsid w:val="00BF3F35"/>
    <w:rsid w:val="00BF58BF"/>
    <w:rsid w:val="00BF7B9C"/>
    <w:rsid w:val="00C00F46"/>
    <w:rsid w:val="00C0218B"/>
    <w:rsid w:val="00C02E40"/>
    <w:rsid w:val="00C06D11"/>
    <w:rsid w:val="00C06E45"/>
    <w:rsid w:val="00C070A0"/>
    <w:rsid w:val="00C1004B"/>
    <w:rsid w:val="00C13178"/>
    <w:rsid w:val="00C138AF"/>
    <w:rsid w:val="00C13A7D"/>
    <w:rsid w:val="00C147F0"/>
    <w:rsid w:val="00C14A67"/>
    <w:rsid w:val="00C16A93"/>
    <w:rsid w:val="00C17418"/>
    <w:rsid w:val="00C174BE"/>
    <w:rsid w:val="00C1761D"/>
    <w:rsid w:val="00C200B2"/>
    <w:rsid w:val="00C220A9"/>
    <w:rsid w:val="00C230ED"/>
    <w:rsid w:val="00C2385E"/>
    <w:rsid w:val="00C2608E"/>
    <w:rsid w:val="00C2611F"/>
    <w:rsid w:val="00C261BF"/>
    <w:rsid w:val="00C26EFA"/>
    <w:rsid w:val="00C2717F"/>
    <w:rsid w:val="00C273A1"/>
    <w:rsid w:val="00C279A1"/>
    <w:rsid w:val="00C305BB"/>
    <w:rsid w:val="00C3125E"/>
    <w:rsid w:val="00C31944"/>
    <w:rsid w:val="00C3239A"/>
    <w:rsid w:val="00C323D2"/>
    <w:rsid w:val="00C32EBB"/>
    <w:rsid w:val="00C33388"/>
    <w:rsid w:val="00C360AC"/>
    <w:rsid w:val="00C40474"/>
    <w:rsid w:val="00C404D7"/>
    <w:rsid w:val="00C41650"/>
    <w:rsid w:val="00C4240A"/>
    <w:rsid w:val="00C43792"/>
    <w:rsid w:val="00C44A50"/>
    <w:rsid w:val="00C45032"/>
    <w:rsid w:val="00C46B5E"/>
    <w:rsid w:val="00C4725F"/>
    <w:rsid w:val="00C476A0"/>
    <w:rsid w:val="00C47E3F"/>
    <w:rsid w:val="00C505A8"/>
    <w:rsid w:val="00C50A79"/>
    <w:rsid w:val="00C51447"/>
    <w:rsid w:val="00C52B5C"/>
    <w:rsid w:val="00C52CC4"/>
    <w:rsid w:val="00C5326B"/>
    <w:rsid w:val="00C54949"/>
    <w:rsid w:val="00C54A66"/>
    <w:rsid w:val="00C54BEF"/>
    <w:rsid w:val="00C577E5"/>
    <w:rsid w:val="00C57897"/>
    <w:rsid w:val="00C57E2C"/>
    <w:rsid w:val="00C61062"/>
    <w:rsid w:val="00C62311"/>
    <w:rsid w:val="00C63650"/>
    <w:rsid w:val="00C63FC2"/>
    <w:rsid w:val="00C64CB7"/>
    <w:rsid w:val="00C65908"/>
    <w:rsid w:val="00C65AE0"/>
    <w:rsid w:val="00C704B9"/>
    <w:rsid w:val="00C70553"/>
    <w:rsid w:val="00C7061B"/>
    <w:rsid w:val="00C716A4"/>
    <w:rsid w:val="00C72D75"/>
    <w:rsid w:val="00C746C0"/>
    <w:rsid w:val="00C75F55"/>
    <w:rsid w:val="00C80154"/>
    <w:rsid w:val="00C80DDA"/>
    <w:rsid w:val="00C81DBD"/>
    <w:rsid w:val="00C82C0E"/>
    <w:rsid w:val="00C84792"/>
    <w:rsid w:val="00C848BF"/>
    <w:rsid w:val="00C84BC9"/>
    <w:rsid w:val="00C84BCF"/>
    <w:rsid w:val="00C93884"/>
    <w:rsid w:val="00C93E6C"/>
    <w:rsid w:val="00C93FEE"/>
    <w:rsid w:val="00C9618E"/>
    <w:rsid w:val="00C965C9"/>
    <w:rsid w:val="00C97638"/>
    <w:rsid w:val="00CA296D"/>
    <w:rsid w:val="00CA320D"/>
    <w:rsid w:val="00CA5557"/>
    <w:rsid w:val="00CA592F"/>
    <w:rsid w:val="00CA60F6"/>
    <w:rsid w:val="00CA7DAE"/>
    <w:rsid w:val="00CB0C36"/>
    <w:rsid w:val="00CB2FB0"/>
    <w:rsid w:val="00CB3956"/>
    <w:rsid w:val="00CB3D69"/>
    <w:rsid w:val="00CB4423"/>
    <w:rsid w:val="00CB5779"/>
    <w:rsid w:val="00CB5FFB"/>
    <w:rsid w:val="00CB66C6"/>
    <w:rsid w:val="00CB7793"/>
    <w:rsid w:val="00CC0412"/>
    <w:rsid w:val="00CC094C"/>
    <w:rsid w:val="00CC0C88"/>
    <w:rsid w:val="00CC0EF1"/>
    <w:rsid w:val="00CC0F3F"/>
    <w:rsid w:val="00CC0FB4"/>
    <w:rsid w:val="00CC1545"/>
    <w:rsid w:val="00CC2386"/>
    <w:rsid w:val="00CC3009"/>
    <w:rsid w:val="00CC5090"/>
    <w:rsid w:val="00CC589C"/>
    <w:rsid w:val="00CC5DA1"/>
    <w:rsid w:val="00CC622A"/>
    <w:rsid w:val="00CC673F"/>
    <w:rsid w:val="00CC6FC9"/>
    <w:rsid w:val="00CC768E"/>
    <w:rsid w:val="00CD05A3"/>
    <w:rsid w:val="00CD0F99"/>
    <w:rsid w:val="00CD0F9F"/>
    <w:rsid w:val="00CD1724"/>
    <w:rsid w:val="00CD3111"/>
    <w:rsid w:val="00CD3C7D"/>
    <w:rsid w:val="00CD41A8"/>
    <w:rsid w:val="00CD4381"/>
    <w:rsid w:val="00CD5391"/>
    <w:rsid w:val="00CD562E"/>
    <w:rsid w:val="00CE09BB"/>
    <w:rsid w:val="00CE0A3A"/>
    <w:rsid w:val="00CE0D5A"/>
    <w:rsid w:val="00CE0FF1"/>
    <w:rsid w:val="00CE1E53"/>
    <w:rsid w:val="00CE1F3F"/>
    <w:rsid w:val="00CE203F"/>
    <w:rsid w:val="00CE2B6F"/>
    <w:rsid w:val="00CE37C3"/>
    <w:rsid w:val="00CE3CCB"/>
    <w:rsid w:val="00CE3DCD"/>
    <w:rsid w:val="00CE3EF5"/>
    <w:rsid w:val="00CE4DAA"/>
    <w:rsid w:val="00CE5469"/>
    <w:rsid w:val="00CE5EAA"/>
    <w:rsid w:val="00CE74AD"/>
    <w:rsid w:val="00CF0C20"/>
    <w:rsid w:val="00CF114D"/>
    <w:rsid w:val="00CF1CCB"/>
    <w:rsid w:val="00CF2AEA"/>
    <w:rsid w:val="00CF2DF6"/>
    <w:rsid w:val="00CF3569"/>
    <w:rsid w:val="00CF3A9A"/>
    <w:rsid w:val="00CF44FC"/>
    <w:rsid w:val="00CF4574"/>
    <w:rsid w:val="00CF6C9A"/>
    <w:rsid w:val="00CF774F"/>
    <w:rsid w:val="00D02B36"/>
    <w:rsid w:val="00D034B8"/>
    <w:rsid w:val="00D03AEB"/>
    <w:rsid w:val="00D05FD1"/>
    <w:rsid w:val="00D06EC3"/>
    <w:rsid w:val="00D077AD"/>
    <w:rsid w:val="00D10757"/>
    <w:rsid w:val="00D10BE9"/>
    <w:rsid w:val="00D110EF"/>
    <w:rsid w:val="00D11467"/>
    <w:rsid w:val="00D11865"/>
    <w:rsid w:val="00D13A16"/>
    <w:rsid w:val="00D145C2"/>
    <w:rsid w:val="00D15813"/>
    <w:rsid w:val="00D16E94"/>
    <w:rsid w:val="00D20C60"/>
    <w:rsid w:val="00D2113B"/>
    <w:rsid w:val="00D211D2"/>
    <w:rsid w:val="00D21230"/>
    <w:rsid w:val="00D213D5"/>
    <w:rsid w:val="00D224F2"/>
    <w:rsid w:val="00D22884"/>
    <w:rsid w:val="00D25047"/>
    <w:rsid w:val="00D30250"/>
    <w:rsid w:val="00D3031A"/>
    <w:rsid w:val="00D30369"/>
    <w:rsid w:val="00D30E08"/>
    <w:rsid w:val="00D31AC5"/>
    <w:rsid w:val="00D32047"/>
    <w:rsid w:val="00D32285"/>
    <w:rsid w:val="00D326E1"/>
    <w:rsid w:val="00D32F98"/>
    <w:rsid w:val="00D3351B"/>
    <w:rsid w:val="00D33A26"/>
    <w:rsid w:val="00D34736"/>
    <w:rsid w:val="00D35234"/>
    <w:rsid w:val="00D35A12"/>
    <w:rsid w:val="00D378AD"/>
    <w:rsid w:val="00D379F8"/>
    <w:rsid w:val="00D40238"/>
    <w:rsid w:val="00D41A0A"/>
    <w:rsid w:val="00D429E9"/>
    <w:rsid w:val="00D42AEB"/>
    <w:rsid w:val="00D42F34"/>
    <w:rsid w:val="00D43533"/>
    <w:rsid w:val="00D43818"/>
    <w:rsid w:val="00D4458D"/>
    <w:rsid w:val="00D463DB"/>
    <w:rsid w:val="00D4788F"/>
    <w:rsid w:val="00D47BBB"/>
    <w:rsid w:val="00D50BE4"/>
    <w:rsid w:val="00D526D8"/>
    <w:rsid w:val="00D529F0"/>
    <w:rsid w:val="00D52BD2"/>
    <w:rsid w:val="00D531D1"/>
    <w:rsid w:val="00D5400D"/>
    <w:rsid w:val="00D540F3"/>
    <w:rsid w:val="00D54A3E"/>
    <w:rsid w:val="00D55505"/>
    <w:rsid w:val="00D5693C"/>
    <w:rsid w:val="00D57148"/>
    <w:rsid w:val="00D602C8"/>
    <w:rsid w:val="00D6090F"/>
    <w:rsid w:val="00D6121F"/>
    <w:rsid w:val="00D61493"/>
    <w:rsid w:val="00D63CE0"/>
    <w:rsid w:val="00D63FBC"/>
    <w:rsid w:val="00D640E7"/>
    <w:rsid w:val="00D6429E"/>
    <w:rsid w:val="00D64E2F"/>
    <w:rsid w:val="00D66998"/>
    <w:rsid w:val="00D66DE5"/>
    <w:rsid w:val="00D674C2"/>
    <w:rsid w:val="00D67A4D"/>
    <w:rsid w:val="00D7055F"/>
    <w:rsid w:val="00D72BC6"/>
    <w:rsid w:val="00D72FAB"/>
    <w:rsid w:val="00D7357C"/>
    <w:rsid w:val="00D73A11"/>
    <w:rsid w:val="00D73C00"/>
    <w:rsid w:val="00D7414C"/>
    <w:rsid w:val="00D742E1"/>
    <w:rsid w:val="00D75FCE"/>
    <w:rsid w:val="00D802F6"/>
    <w:rsid w:val="00D80956"/>
    <w:rsid w:val="00D81A01"/>
    <w:rsid w:val="00D826B9"/>
    <w:rsid w:val="00D82874"/>
    <w:rsid w:val="00D832C1"/>
    <w:rsid w:val="00D83F36"/>
    <w:rsid w:val="00D85A60"/>
    <w:rsid w:val="00D861BC"/>
    <w:rsid w:val="00D877C7"/>
    <w:rsid w:val="00D87D91"/>
    <w:rsid w:val="00D9055B"/>
    <w:rsid w:val="00D90C2E"/>
    <w:rsid w:val="00D9123D"/>
    <w:rsid w:val="00D924F4"/>
    <w:rsid w:val="00D92B42"/>
    <w:rsid w:val="00D92E7D"/>
    <w:rsid w:val="00D92F70"/>
    <w:rsid w:val="00D936D0"/>
    <w:rsid w:val="00D93DA0"/>
    <w:rsid w:val="00D95E11"/>
    <w:rsid w:val="00D95FF7"/>
    <w:rsid w:val="00D96458"/>
    <w:rsid w:val="00D97DB7"/>
    <w:rsid w:val="00DA08E1"/>
    <w:rsid w:val="00DA0AFA"/>
    <w:rsid w:val="00DA11DE"/>
    <w:rsid w:val="00DA1519"/>
    <w:rsid w:val="00DA26FE"/>
    <w:rsid w:val="00DA2C0C"/>
    <w:rsid w:val="00DA2DD8"/>
    <w:rsid w:val="00DA3BC6"/>
    <w:rsid w:val="00DA3DFA"/>
    <w:rsid w:val="00DA44CD"/>
    <w:rsid w:val="00DA4970"/>
    <w:rsid w:val="00DA58BF"/>
    <w:rsid w:val="00DA599A"/>
    <w:rsid w:val="00DA7748"/>
    <w:rsid w:val="00DA7E90"/>
    <w:rsid w:val="00DA7F92"/>
    <w:rsid w:val="00DB0C9C"/>
    <w:rsid w:val="00DB1A1B"/>
    <w:rsid w:val="00DB208A"/>
    <w:rsid w:val="00DB2746"/>
    <w:rsid w:val="00DB2A6F"/>
    <w:rsid w:val="00DB384F"/>
    <w:rsid w:val="00DB3B27"/>
    <w:rsid w:val="00DB47DA"/>
    <w:rsid w:val="00DC147D"/>
    <w:rsid w:val="00DC161F"/>
    <w:rsid w:val="00DC2E34"/>
    <w:rsid w:val="00DC32A4"/>
    <w:rsid w:val="00DC4421"/>
    <w:rsid w:val="00DC49E5"/>
    <w:rsid w:val="00DC65E0"/>
    <w:rsid w:val="00DC6A37"/>
    <w:rsid w:val="00DC752B"/>
    <w:rsid w:val="00DD052C"/>
    <w:rsid w:val="00DD0AE8"/>
    <w:rsid w:val="00DD14BB"/>
    <w:rsid w:val="00DD2918"/>
    <w:rsid w:val="00DD2E23"/>
    <w:rsid w:val="00DD3676"/>
    <w:rsid w:val="00DD48E6"/>
    <w:rsid w:val="00DD4BAF"/>
    <w:rsid w:val="00DD4C7C"/>
    <w:rsid w:val="00DD533A"/>
    <w:rsid w:val="00DD63B3"/>
    <w:rsid w:val="00DD6839"/>
    <w:rsid w:val="00DD7761"/>
    <w:rsid w:val="00DD79B3"/>
    <w:rsid w:val="00DD7A0A"/>
    <w:rsid w:val="00DD7FA1"/>
    <w:rsid w:val="00DE0853"/>
    <w:rsid w:val="00DE1874"/>
    <w:rsid w:val="00DE24DE"/>
    <w:rsid w:val="00DE2CD0"/>
    <w:rsid w:val="00DE33F7"/>
    <w:rsid w:val="00DE36F3"/>
    <w:rsid w:val="00DE45A1"/>
    <w:rsid w:val="00DE4C73"/>
    <w:rsid w:val="00DE5199"/>
    <w:rsid w:val="00DE5926"/>
    <w:rsid w:val="00DE5DE6"/>
    <w:rsid w:val="00DE612C"/>
    <w:rsid w:val="00DE65D4"/>
    <w:rsid w:val="00DE78A8"/>
    <w:rsid w:val="00DF020F"/>
    <w:rsid w:val="00DF085D"/>
    <w:rsid w:val="00DF0A0E"/>
    <w:rsid w:val="00DF1CC0"/>
    <w:rsid w:val="00DF2199"/>
    <w:rsid w:val="00DF2893"/>
    <w:rsid w:val="00DF3348"/>
    <w:rsid w:val="00DF407D"/>
    <w:rsid w:val="00DF4123"/>
    <w:rsid w:val="00DF4781"/>
    <w:rsid w:val="00DF4B4D"/>
    <w:rsid w:val="00DF5000"/>
    <w:rsid w:val="00DF5804"/>
    <w:rsid w:val="00DF610A"/>
    <w:rsid w:val="00DF6EFC"/>
    <w:rsid w:val="00DF6F50"/>
    <w:rsid w:val="00DF7138"/>
    <w:rsid w:val="00DF7182"/>
    <w:rsid w:val="00DF71E0"/>
    <w:rsid w:val="00DF769B"/>
    <w:rsid w:val="00DF7DDF"/>
    <w:rsid w:val="00DF7F96"/>
    <w:rsid w:val="00E00CF9"/>
    <w:rsid w:val="00E012D5"/>
    <w:rsid w:val="00E01F1C"/>
    <w:rsid w:val="00E025A0"/>
    <w:rsid w:val="00E0441E"/>
    <w:rsid w:val="00E04C6D"/>
    <w:rsid w:val="00E06060"/>
    <w:rsid w:val="00E0626E"/>
    <w:rsid w:val="00E06E59"/>
    <w:rsid w:val="00E110BA"/>
    <w:rsid w:val="00E11AC4"/>
    <w:rsid w:val="00E11FC2"/>
    <w:rsid w:val="00E126EA"/>
    <w:rsid w:val="00E12916"/>
    <w:rsid w:val="00E12C83"/>
    <w:rsid w:val="00E130EA"/>
    <w:rsid w:val="00E13EFB"/>
    <w:rsid w:val="00E13FAA"/>
    <w:rsid w:val="00E16648"/>
    <w:rsid w:val="00E2008B"/>
    <w:rsid w:val="00E22161"/>
    <w:rsid w:val="00E2318E"/>
    <w:rsid w:val="00E23439"/>
    <w:rsid w:val="00E25DAF"/>
    <w:rsid w:val="00E26895"/>
    <w:rsid w:val="00E268BF"/>
    <w:rsid w:val="00E26AC6"/>
    <w:rsid w:val="00E26DA6"/>
    <w:rsid w:val="00E30764"/>
    <w:rsid w:val="00E30951"/>
    <w:rsid w:val="00E30C5E"/>
    <w:rsid w:val="00E31823"/>
    <w:rsid w:val="00E31F97"/>
    <w:rsid w:val="00E32269"/>
    <w:rsid w:val="00E33B39"/>
    <w:rsid w:val="00E343D8"/>
    <w:rsid w:val="00E34D4B"/>
    <w:rsid w:val="00E34DFE"/>
    <w:rsid w:val="00E351CF"/>
    <w:rsid w:val="00E36225"/>
    <w:rsid w:val="00E369F5"/>
    <w:rsid w:val="00E37B90"/>
    <w:rsid w:val="00E407A2"/>
    <w:rsid w:val="00E4208A"/>
    <w:rsid w:val="00E4366F"/>
    <w:rsid w:val="00E4458C"/>
    <w:rsid w:val="00E45B72"/>
    <w:rsid w:val="00E46281"/>
    <w:rsid w:val="00E47E47"/>
    <w:rsid w:val="00E50319"/>
    <w:rsid w:val="00E503D1"/>
    <w:rsid w:val="00E509C6"/>
    <w:rsid w:val="00E50AED"/>
    <w:rsid w:val="00E50CEE"/>
    <w:rsid w:val="00E52468"/>
    <w:rsid w:val="00E536CC"/>
    <w:rsid w:val="00E538B7"/>
    <w:rsid w:val="00E549B9"/>
    <w:rsid w:val="00E55867"/>
    <w:rsid w:val="00E559C2"/>
    <w:rsid w:val="00E56353"/>
    <w:rsid w:val="00E56752"/>
    <w:rsid w:val="00E57498"/>
    <w:rsid w:val="00E575AE"/>
    <w:rsid w:val="00E5792B"/>
    <w:rsid w:val="00E60123"/>
    <w:rsid w:val="00E61CFF"/>
    <w:rsid w:val="00E63215"/>
    <w:rsid w:val="00E63889"/>
    <w:rsid w:val="00E643F9"/>
    <w:rsid w:val="00E66CB5"/>
    <w:rsid w:val="00E66D01"/>
    <w:rsid w:val="00E7068A"/>
    <w:rsid w:val="00E71E47"/>
    <w:rsid w:val="00E723C0"/>
    <w:rsid w:val="00E73C91"/>
    <w:rsid w:val="00E753F7"/>
    <w:rsid w:val="00E76B98"/>
    <w:rsid w:val="00E776DD"/>
    <w:rsid w:val="00E800EC"/>
    <w:rsid w:val="00E802AF"/>
    <w:rsid w:val="00E809EA"/>
    <w:rsid w:val="00E80A21"/>
    <w:rsid w:val="00E82252"/>
    <w:rsid w:val="00E822DE"/>
    <w:rsid w:val="00E824F2"/>
    <w:rsid w:val="00E83972"/>
    <w:rsid w:val="00E83D39"/>
    <w:rsid w:val="00E84779"/>
    <w:rsid w:val="00E85115"/>
    <w:rsid w:val="00E85FB7"/>
    <w:rsid w:val="00E86064"/>
    <w:rsid w:val="00E86864"/>
    <w:rsid w:val="00E90743"/>
    <w:rsid w:val="00E907C8"/>
    <w:rsid w:val="00E90859"/>
    <w:rsid w:val="00E91D38"/>
    <w:rsid w:val="00E93B4A"/>
    <w:rsid w:val="00E93E71"/>
    <w:rsid w:val="00E95B43"/>
    <w:rsid w:val="00E963ED"/>
    <w:rsid w:val="00E9668F"/>
    <w:rsid w:val="00EA0406"/>
    <w:rsid w:val="00EA0A94"/>
    <w:rsid w:val="00EA0CF4"/>
    <w:rsid w:val="00EA11A6"/>
    <w:rsid w:val="00EA1C1C"/>
    <w:rsid w:val="00EA21A0"/>
    <w:rsid w:val="00EA224F"/>
    <w:rsid w:val="00EA23AB"/>
    <w:rsid w:val="00EA2AA2"/>
    <w:rsid w:val="00EA3271"/>
    <w:rsid w:val="00EA3FEF"/>
    <w:rsid w:val="00EA41C1"/>
    <w:rsid w:val="00EA5531"/>
    <w:rsid w:val="00EA5685"/>
    <w:rsid w:val="00EA611B"/>
    <w:rsid w:val="00EA65EB"/>
    <w:rsid w:val="00EA7659"/>
    <w:rsid w:val="00EB2CEE"/>
    <w:rsid w:val="00EB345A"/>
    <w:rsid w:val="00EB3E92"/>
    <w:rsid w:val="00EB4439"/>
    <w:rsid w:val="00EB46A9"/>
    <w:rsid w:val="00EB533A"/>
    <w:rsid w:val="00EB5CF0"/>
    <w:rsid w:val="00EB7C58"/>
    <w:rsid w:val="00EC0520"/>
    <w:rsid w:val="00EC1F7F"/>
    <w:rsid w:val="00EC204F"/>
    <w:rsid w:val="00EC2578"/>
    <w:rsid w:val="00EC389A"/>
    <w:rsid w:val="00EC3901"/>
    <w:rsid w:val="00EC3CF1"/>
    <w:rsid w:val="00EC4A64"/>
    <w:rsid w:val="00EC60F8"/>
    <w:rsid w:val="00EC64E5"/>
    <w:rsid w:val="00EC7030"/>
    <w:rsid w:val="00EC7B44"/>
    <w:rsid w:val="00ED09EB"/>
    <w:rsid w:val="00ED0F57"/>
    <w:rsid w:val="00ED11CE"/>
    <w:rsid w:val="00ED302B"/>
    <w:rsid w:val="00ED524E"/>
    <w:rsid w:val="00ED59CF"/>
    <w:rsid w:val="00ED5AAB"/>
    <w:rsid w:val="00ED5EFC"/>
    <w:rsid w:val="00ED6C9B"/>
    <w:rsid w:val="00ED7D05"/>
    <w:rsid w:val="00ED7D40"/>
    <w:rsid w:val="00ED7DDA"/>
    <w:rsid w:val="00EE0EBB"/>
    <w:rsid w:val="00EE234B"/>
    <w:rsid w:val="00EE2B5C"/>
    <w:rsid w:val="00EE3EF9"/>
    <w:rsid w:val="00EE54B3"/>
    <w:rsid w:val="00EE657F"/>
    <w:rsid w:val="00EE65DE"/>
    <w:rsid w:val="00EE6984"/>
    <w:rsid w:val="00EE7604"/>
    <w:rsid w:val="00EE7ED7"/>
    <w:rsid w:val="00EF0F9B"/>
    <w:rsid w:val="00EF10CA"/>
    <w:rsid w:val="00EF27A3"/>
    <w:rsid w:val="00EF3CCE"/>
    <w:rsid w:val="00F01180"/>
    <w:rsid w:val="00F016FE"/>
    <w:rsid w:val="00F0349F"/>
    <w:rsid w:val="00F03C9F"/>
    <w:rsid w:val="00F049AD"/>
    <w:rsid w:val="00F05281"/>
    <w:rsid w:val="00F0565E"/>
    <w:rsid w:val="00F057CC"/>
    <w:rsid w:val="00F0790C"/>
    <w:rsid w:val="00F106CE"/>
    <w:rsid w:val="00F11C16"/>
    <w:rsid w:val="00F11E45"/>
    <w:rsid w:val="00F12C9D"/>
    <w:rsid w:val="00F13D5B"/>
    <w:rsid w:val="00F148F5"/>
    <w:rsid w:val="00F149DE"/>
    <w:rsid w:val="00F14A1F"/>
    <w:rsid w:val="00F17B6C"/>
    <w:rsid w:val="00F17DF2"/>
    <w:rsid w:val="00F2022D"/>
    <w:rsid w:val="00F22A98"/>
    <w:rsid w:val="00F232B8"/>
    <w:rsid w:val="00F235F6"/>
    <w:rsid w:val="00F23D92"/>
    <w:rsid w:val="00F242DA"/>
    <w:rsid w:val="00F24C77"/>
    <w:rsid w:val="00F2603A"/>
    <w:rsid w:val="00F26F59"/>
    <w:rsid w:val="00F3032F"/>
    <w:rsid w:val="00F30364"/>
    <w:rsid w:val="00F30771"/>
    <w:rsid w:val="00F32F70"/>
    <w:rsid w:val="00F3301D"/>
    <w:rsid w:val="00F3312E"/>
    <w:rsid w:val="00F33850"/>
    <w:rsid w:val="00F340EE"/>
    <w:rsid w:val="00F35748"/>
    <w:rsid w:val="00F3609A"/>
    <w:rsid w:val="00F3686C"/>
    <w:rsid w:val="00F37482"/>
    <w:rsid w:val="00F406EB"/>
    <w:rsid w:val="00F40A59"/>
    <w:rsid w:val="00F40D96"/>
    <w:rsid w:val="00F419A7"/>
    <w:rsid w:val="00F41D2B"/>
    <w:rsid w:val="00F441CC"/>
    <w:rsid w:val="00F444FB"/>
    <w:rsid w:val="00F4522E"/>
    <w:rsid w:val="00F45D7E"/>
    <w:rsid w:val="00F45E2D"/>
    <w:rsid w:val="00F45F5E"/>
    <w:rsid w:val="00F47085"/>
    <w:rsid w:val="00F47C37"/>
    <w:rsid w:val="00F5219A"/>
    <w:rsid w:val="00F52E25"/>
    <w:rsid w:val="00F536B6"/>
    <w:rsid w:val="00F54138"/>
    <w:rsid w:val="00F550A3"/>
    <w:rsid w:val="00F5537C"/>
    <w:rsid w:val="00F55772"/>
    <w:rsid w:val="00F5585A"/>
    <w:rsid w:val="00F5641F"/>
    <w:rsid w:val="00F56BCF"/>
    <w:rsid w:val="00F56C2B"/>
    <w:rsid w:val="00F574F2"/>
    <w:rsid w:val="00F5792B"/>
    <w:rsid w:val="00F57AD5"/>
    <w:rsid w:val="00F57C56"/>
    <w:rsid w:val="00F601FB"/>
    <w:rsid w:val="00F62F89"/>
    <w:rsid w:val="00F63041"/>
    <w:rsid w:val="00F640C4"/>
    <w:rsid w:val="00F64B75"/>
    <w:rsid w:val="00F66761"/>
    <w:rsid w:val="00F672F4"/>
    <w:rsid w:val="00F6754F"/>
    <w:rsid w:val="00F67F1C"/>
    <w:rsid w:val="00F708F6"/>
    <w:rsid w:val="00F70C50"/>
    <w:rsid w:val="00F70E8C"/>
    <w:rsid w:val="00F71430"/>
    <w:rsid w:val="00F72D27"/>
    <w:rsid w:val="00F72E0F"/>
    <w:rsid w:val="00F755F2"/>
    <w:rsid w:val="00F75990"/>
    <w:rsid w:val="00F75B0E"/>
    <w:rsid w:val="00F803B6"/>
    <w:rsid w:val="00F8100F"/>
    <w:rsid w:val="00F8138B"/>
    <w:rsid w:val="00F81B95"/>
    <w:rsid w:val="00F82BBD"/>
    <w:rsid w:val="00F82E7D"/>
    <w:rsid w:val="00F83107"/>
    <w:rsid w:val="00F83735"/>
    <w:rsid w:val="00F84253"/>
    <w:rsid w:val="00F842BE"/>
    <w:rsid w:val="00F847CD"/>
    <w:rsid w:val="00F84BB0"/>
    <w:rsid w:val="00F84D12"/>
    <w:rsid w:val="00F84FFE"/>
    <w:rsid w:val="00F90E2B"/>
    <w:rsid w:val="00F9185B"/>
    <w:rsid w:val="00F91F4F"/>
    <w:rsid w:val="00F9407B"/>
    <w:rsid w:val="00F942C7"/>
    <w:rsid w:val="00F94ECD"/>
    <w:rsid w:val="00F950D9"/>
    <w:rsid w:val="00F95BBD"/>
    <w:rsid w:val="00F96796"/>
    <w:rsid w:val="00F9754C"/>
    <w:rsid w:val="00FA1298"/>
    <w:rsid w:val="00FA1CC7"/>
    <w:rsid w:val="00FA2B76"/>
    <w:rsid w:val="00FA53C8"/>
    <w:rsid w:val="00FA5809"/>
    <w:rsid w:val="00FA5D6B"/>
    <w:rsid w:val="00FA5F6F"/>
    <w:rsid w:val="00FA6AE7"/>
    <w:rsid w:val="00FA6CDF"/>
    <w:rsid w:val="00FA7DBC"/>
    <w:rsid w:val="00FA7E71"/>
    <w:rsid w:val="00FB1F0F"/>
    <w:rsid w:val="00FB50B3"/>
    <w:rsid w:val="00FB5183"/>
    <w:rsid w:val="00FB53D6"/>
    <w:rsid w:val="00FB5C83"/>
    <w:rsid w:val="00FB699A"/>
    <w:rsid w:val="00FB6C71"/>
    <w:rsid w:val="00FB7141"/>
    <w:rsid w:val="00FB72B3"/>
    <w:rsid w:val="00FC0FE4"/>
    <w:rsid w:val="00FC1375"/>
    <w:rsid w:val="00FC2337"/>
    <w:rsid w:val="00FC3F4B"/>
    <w:rsid w:val="00FC55EA"/>
    <w:rsid w:val="00FC722A"/>
    <w:rsid w:val="00FD00BB"/>
    <w:rsid w:val="00FD0985"/>
    <w:rsid w:val="00FD272E"/>
    <w:rsid w:val="00FD35E1"/>
    <w:rsid w:val="00FD3784"/>
    <w:rsid w:val="00FD489B"/>
    <w:rsid w:val="00FD54F0"/>
    <w:rsid w:val="00FD554E"/>
    <w:rsid w:val="00FD6A50"/>
    <w:rsid w:val="00FD75E0"/>
    <w:rsid w:val="00FE03A8"/>
    <w:rsid w:val="00FE03CA"/>
    <w:rsid w:val="00FE0A64"/>
    <w:rsid w:val="00FE1935"/>
    <w:rsid w:val="00FE2192"/>
    <w:rsid w:val="00FE2218"/>
    <w:rsid w:val="00FE2778"/>
    <w:rsid w:val="00FE33C4"/>
    <w:rsid w:val="00FE3DFC"/>
    <w:rsid w:val="00FE4205"/>
    <w:rsid w:val="00FE4853"/>
    <w:rsid w:val="00FE54AD"/>
    <w:rsid w:val="00FE61F3"/>
    <w:rsid w:val="00FE67ED"/>
    <w:rsid w:val="00FE6A24"/>
    <w:rsid w:val="00FE7B84"/>
    <w:rsid w:val="00FE7C2F"/>
    <w:rsid w:val="00FF02C2"/>
    <w:rsid w:val="00FF04BF"/>
    <w:rsid w:val="00FF0C0D"/>
    <w:rsid w:val="00FF1F1E"/>
    <w:rsid w:val="00FF28BF"/>
    <w:rsid w:val="00FF31D3"/>
    <w:rsid w:val="00FF442F"/>
    <w:rsid w:val="00FF4C0E"/>
    <w:rsid w:val="00FF6F10"/>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C54DF"/>
  <w15:docId w15:val="{1E73ED5E-D7F5-4A00-A2CE-E36F80BB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29"/>
  </w:style>
  <w:style w:type="paragraph" w:styleId="Balk1">
    <w:name w:val="heading 1"/>
    <w:basedOn w:val="Normal"/>
    <w:next w:val="Normal"/>
    <w:link w:val="Balk1Char"/>
    <w:uiPriority w:val="9"/>
    <w:qFormat/>
    <w:rsid w:val="00837F2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Balk2">
    <w:name w:val="heading 2"/>
    <w:basedOn w:val="Normal"/>
    <w:next w:val="Normal"/>
    <w:link w:val="Balk2Char"/>
    <w:uiPriority w:val="9"/>
    <w:unhideWhenUsed/>
    <w:qFormat/>
    <w:rsid w:val="00837F2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unhideWhenUsed/>
    <w:qFormat/>
    <w:rsid w:val="00837F2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Balk4">
    <w:name w:val="heading 4"/>
    <w:basedOn w:val="Normal"/>
    <w:next w:val="Normal"/>
    <w:link w:val="Balk4Char"/>
    <w:uiPriority w:val="9"/>
    <w:unhideWhenUsed/>
    <w:qFormat/>
    <w:rsid w:val="00837F2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Balk5">
    <w:name w:val="heading 5"/>
    <w:basedOn w:val="Normal"/>
    <w:next w:val="Normal"/>
    <w:link w:val="Balk5Char"/>
    <w:uiPriority w:val="9"/>
    <w:unhideWhenUsed/>
    <w:qFormat/>
    <w:rsid w:val="00837F2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Balk6">
    <w:name w:val="heading 6"/>
    <w:basedOn w:val="Normal"/>
    <w:next w:val="Normal"/>
    <w:link w:val="Balk6Char"/>
    <w:uiPriority w:val="9"/>
    <w:unhideWhenUsed/>
    <w:qFormat/>
    <w:rsid w:val="00837F2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Balk7">
    <w:name w:val="heading 7"/>
    <w:basedOn w:val="Normal"/>
    <w:next w:val="Normal"/>
    <w:link w:val="Balk7Char"/>
    <w:uiPriority w:val="9"/>
    <w:semiHidden/>
    <w:unhideWhenUsed/>
    <w:qFormat/>
    <w:rsid w:val="00837F2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Balk8">
    <w:name w:val="heading 8"/>
    <w:basedOn w:val="Normal"/>
    <w:next w:val="Normal"/>
    <w:link w:val="Balk8Char"/>
    <w:uiPriority w:val="9"/>
    <w:semiHidden/>
    <w:unhideWhenUsed/>
    <w:qFormat/>
    <w:rsid w:val="00837F2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Balk9">
    <w:name w:val="heading 9"/>
    <w:basedOn w:val="Normal"/>
    <w:next w:val="Normal"/>
    <w:link w:val="Balk9Char"/>
    <w:uiPriority w:val="9"/>
    <w:semiHidden/>
    <w:unhideWhenUsed/>
    <w:qFormat/>
    <w:rsid w:val="00837F2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7F29"/>
    <w:rPr>
      <w:rFonts w:asciiTheme="majorHAnsi" w:eastAsiaTheme="majorEastAsia" w:hAnsiTheme="majorHAnsi" w:cstheme="majorBidi"/>
      <w:color w:val="244061" w:themeColor="accent1" w:themeShade="80"/>
      <w:sz w:val="36"/>
      <w:szCs w:val="36"/>
    </w:rPr>
  </w:style>
  <w:style w:type="character" w:customStyle="1" w:styleId="Balk2Char">
    <w:name w:val="Başlık 2 Char"/>
    <w:basedOn w:val="VarsaylanParagrafYazTipi"/>
    <w:link w:val="Balk2"/>
    <w:uiPriority w:val="9"/>
    <w:rsid w:val="00837F29"/>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rsid w:val="00837F29"/>
    <w:rPr>
      <w:rFonts w:asciiTheme="majorHAnsi" w:eastAsiaTheme="majorEastAsia" w:hAnsiTheme="majorHAnsi" w:cstheme="majorBidi"/>
      <w:color w:val="365F91" w:themeColor="accent1" w:themeShade="BF"/>
      <w:sz w:val="28"/>
      <w:szCs w:val="28"/>
    </w:rPr>
  </w:style>
  <w:style w:type="character" w:customStyle="1" w:styleId="Balk4Char">
    <w:name w:val="Başlık 4 Char"/>
    <w:basedOn w:val="VarsaylanParagrafYazTipi"/>
    <w:link w:val="Balk4"/>
    <w:uiPriority w:val="9"/>
    <w:rsid w:val="00837F29"/>
    <w:rPr>
      <w:rFonts w:asciiTheme="majorHAnsi" w:eastAsiaTheme="majorEastAsia" w:hAnsiTheme="majorHAnsi" w:cstheme="majorBidi"/>
      <w:color w:val="365F91" w:themeColor="accent1" w:themeShade="BF"/>
      <w:sz w:val="24"/>
      <w:szCs w:val="24"/>
    </w:rPr>
  </w:style>
  <w:style w:type="character" w:customStyle="1" w:styleId="Balk5Char">
    <w:name w:val="Başlık 5 Char"/>
    <w:basedOn w:val="VarsaylanParagrafYazTipi"/>
    <w:link w:val="Balk5"/>
    <w:uiPriority w:val="9"/>
    <w:rsid w:val="00837F29"/>
    <w:rPr>
      <w:rFonts w:asciiTheme="majorHAnsi" w:eastAsiaTheme="majorEastAsia" w:hAnsiTheme="majorHAnsi" w:cstheme="majorBidi"/>
      <w:caps/>
      <w:color w:val="365F91" w:themeColor="accent1" w:themeShade="BF"/>
    </w:rPr>
  </w:style>
  <w:style w:type="character" w:customStyle="1" w:styleId="Balk6Char">
    <w:name w:val="Başlık 6 Char"/>
    <w:basedOn w:val="VarsaylanParagrafYazTipi"/>
    <w:link w:val="Balk6"/>
    <w:uiPriority w:val="9"/>
    <w:rsid w:val="00837F29"/>
    <w:rPr>
      <w:rFonts w:asciiTheme="majorHAnsi" w:eastAsiaTheme="majorEastAsia" w:hAnsiTheme="majorHAnsi" w:cstheme="majorBidi"/>
      <w:i/>
      <w:iCs/>
      <w:caps/>
      <w:color w:val="244061" w:themeColor="accent1" w:themeShade="80"/>
    </w:rPr>
  </w:style>
  <w:style w:type="character" w:customStyle="1" w:styleId="Balk7Char">
    <w:name w:val="Başlık 7 Char"/>
    <w:basedOn w:val="VarsaylanParagrafYazTipi"/>
    <w:link w:val="Balk7"/>
    <w:uiPriority w:val="9"/>
    <w:semiHidden/>
    <w:rsid w:val="00837F29"/>
    <w:rPr>
      <w:rFonts w:asciiTheme="majorHAnsi" w:eastAsiaTheme="majorEastAsia" w:hAnsiTheme="majorHAnsi" w:cstheme="majorBidi"/>
      <w:b/>
      <w:bCs/>
      <w:color w:val="244061" w:themeColor="accent1" w:themeShade="80"/>
    </w:rPr>
  </w:style>
  <w:style w:type="character" w:customStyle="1" w:styleId="DipnotMetniChar">
    <w:name w:val="Dipnot Metni Char"/>
    <w:aliases w:val="DIPNOT nap Char,single space Char,footnote text Char,Char Char,single space Char2 Char,footnote text Char2 Char,Dipnot Metni Char Char Char,Char Char1 Char,Char Char Char Char2 Char,Char Char Char3 Char"/>
    <w:link w:val="DipnotMetni"/>
    <w:uiPriority w:val="99"/>
    <w:locked/>
    <w:rsid w:val="00DE2CD0"/>
    <w:rPr>
      <w:sz w:val="20"/>
      <w:szCs w:val="20"/>
    </w:rPr>
  </w:style>
  <w:style w:type="paragraph" w:styleId="DipnotMetni">
    <w:name w:val="footnote text"/>
    <w:aliases w:val="DIPNOT nap,single space,footnote text,Char,single space Char2,footnote text Char2,Dipnot Metni Char Char,Char Char1,Char Char Char Char2,Char Char Char3"/>
    <w:basedOn w:val="Normal"/>
    <w:link w:val="DipnotMetniChar"/>
    <w:uiPriority w:val="99"/>
    <w:unhideWhenUsed/>
    <w:rsid w:val="00DE2CD0"/>
    <w:pPr>
      <w:spacing w:after="0" w:line="240" w:lineRule="auto"/>
    </w:pPr>
    <w:rPr>
      <w:rFonts w:cs="Times New Roman"/>
      <w:sz w:val="20"/>
      <w:szCs w:val="20"/>
    </w:rPr>
  </w:style>
  <w:style w:type="character" w:customStyle="1" w:styleId="DipnotMetniChar1">
    <w:name w:val="Dipnot Metni Char1"/>
    <w:uiPriority w:val="99"/>
    <w:semiHidden/>
    <w:rsid w:val="00DE2CD0"/>
    <w:rPr>
      <w:sz w:val="20"/>
      <w:szCs w:val="20"/>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locked/>
    <w:rsid w:val="00DE2CD0"/>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DE2CD0"/>
    <w:pPr>
      <w:ind w:left="720"/>
      <w:contextualSpacing/>
    </w:pPr>
  </w:style>
  <w:style w:type="character" w:styleId="DipnotBavurusu">
    <w:name w:val="footnote reference"/>
    <w:uiPriority w:val="99"/>
    <w:unhideWhenUsed/>
    <w:rsid w:val="00DE2CD0"/>
    <w:rPr>
      <w:vertAlign w:val="superscript"/>
    </w:rPr>
  </w:style>
  <w:style w:type="table" w:customStyle="1" w:styleId="TabloKlavuzu31">
    <w:name w:val="Tablo Kılavuzu31"/>
    <w:basedOn w:val="NormalTablo"/>
    <w:uiPriority w:val="59"/>
    <w:rsid w:val="00DE2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31111">
    <w:name w:val="Açık Kılavuz - Vurgu 231111"/>
    <w:basedOn w:val="NormalTablo"/>
    <w:uiPriority w:val="62"/>
    <w:rsid w:val="00DE2CD0"/>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styleId="Kpr">
    <w:name w:val="Hyperlink"/>
    <w:uiPriority w:val="99"/>
    <w:unhideWhenUsed/>
    <w:rsid w:val="00DE2CD0"/>
    <w:rPr>
      <w:color w:val="0000FF"/>
      <w:u w:val="single"/>
    </w:rPr>
  </w:style>
  <w:style w:type="character" w:styleId="AklamaBavurusu">
    <w:name w:val="annotation reference"/>
    <w:uiPriority w:val="99"/>
    <w:semiHidden/>
    <w:unhideWhenUsed/>
    <w:rsid w:val="00FD3784"/>
    <w:rPr>
      <w:sz w:val="16"/>
      <w:szCs w:val="16"/>
    </w:rPr>
  </w:style>
  <w:style w:type="paragraph" w:styleId="AklamaMetni">
    <w:name w:val="annotation text"/>
    <w:basedOn w:val="Normal"/>
    <w:link w:val="AklamaMetniChar"/>
    <w:uiPriority w:val="99"/>
    <w:unhideWhenUsed/>
    <w:rsid w:val="00FD3784"/>
    <w:pPr>
      <w:spacing w:line="240" w:lineRule="auto"/>
    </w:pPr>
    <w:rPr>
      <w:rFonts w:cs="Times New Roman"/>
      <w:sz w:val="20"/>
      <w:szCs w:val="20"/>
    </w:rPr>
  </w:style>
  <w:style w:type="character" w:customStyle="1" w:styleId="AklamaMetniChar">
    <w:name w:val="Açıklama Metni Char"/>
    <w:link w:val="AklamaMetni"/>
    <w:uiPriority w:val="99"/>
    <w:rsid w:val="00FD3784"/>
    <w:rPr>
      <w:sz w:val="20"/>
      <w:szCs w:val="20"/>
    </w:rPr>
  </w:style>
  <w:style w:type="paragraph" w:styleId="AklamaKonusu">
    <w:name w:val="annotation subject"/>
    <w:basedOn w:val="AklamaMetni"/>
    <w:next w:val="AklamaMetni"/>
    <w:link w:val="AklamaKonusuChar"/>
    <w:uiPriority w:val="99"/>
    <w:semiHidden/>
    <w:unhideWhenUsed/>
    <w:rsid w:val="00FD3784"/>
    <w:rPr>
      <w:b/>
      <w:bCs/>
    </w:rPr>
  </w:style>
  <w:style w:type="character" w:customStyle="1" w:styleId="AklamaKonusuChar">
    <w:name w:val="Açıklama Konusu Char"/>
    <w:link w:val="AklamaKonusu"/>
    <w:uiPriority w:val="99"/>
    <w:semiHidden/>
    <w:rsid w:val="00FD3784"/>
    <w:rPr>
      <w:b/>
      <w:bCs/>
      <w:sz w:val="20"/>
      <w:szCs w:val="20"/>
    </w:rPr>
  </w:style>
  <w:style w:type="paragraph" w:styleId="BalonMetni">
    <w:name w:val="Balloon Text"/>
    <w:basedOn w:val="Normal"/>
    <w:link w:val="BalonMetniChar"/>
    <w:uiPriority w:val="99"/>
    <w:semiHidden/>
    <w:unhideWhenUsed/>
    <w:rsid w:val="00FD3784"/>
    <w:pPr>
      <w:spacing w:after="0" w:line="240" w:lineRule="auto"/>
    </w:pPr>
    <w:rPr>
      <w:rFonts w:ascii="Times New Roman" w:hAnsi="Times New Roman" w:cs="Times New Roman"/>
      <w:sz w:val="18"/>
      <w:szCs w:val="18"/>
    </w:rPr>
  </w:style>
  <w:style w:type="character" w:customStyle="1" w:styleId="BalonMetniChar">
    <w:name w:val="Balon Metni Char"/>
    <w:link w:val="BalonMetni"/>
    <w:uiPriority w:val="99"/>
    <w:semiHidden/>
    <w:rsid w:val="00FD3784"/>
    <w:rPr>
      <w:rFonts w:ascii="Times New Roman" w:hAnsi="Times New Roman" w:cs="Times New Roman"/>
      <w:sz w:val="18"/>
      <w:szCs w:val="18"/>
    </w:rPr>
  </w:style>
  <w:style w:type="paragraph" w:styleId="GvdeMetni">
    <w:name w:val="Body Text"/>
    <w:basedOn w:val="Normal"/>
    <w:link w:val="GvdeMetniChar"/>
    <w:uiPriority w:val="1"/>
    <w:unhideWhenUsed/>
    <w:rsid w:val="00077060"/>
    <w:pPr>
      <w:shd w:val="clear" w:color="auto" w:fill="FFFFFF"/>
      <w:spacing w:before="245" w:after="200" w:line="276" w:lineRule="auto"/>
      <w:jc w:val="both"/>
    </w:pPr>
    <w:rPr>
      <w:rFonts w:ascii="Times New Roman" w:eastAsia="Times New Roman" w:hAnsi="Times New Roman" w:cs="Times New Roman"/>
      <w:sz w:val="24"/>
      <w:szCs w:val="20"/>
    </w:rPr>
  </w:style>
  <w:style w:type="character" w:customStyle="1" w:styleId="GvdeMetniChar">
    <w:name w:val="Gövde Metni Char"/>
    <w:link w:val="GvdeMetni"/>
    <w:uiPriority w:val="1"/>
    <w:rsid w:val="00077060"/>
    <w:rPr>
      <w:rFonts w:ascii="Times New Roman" w:eastAsia="Times New Roman" w:hAnsi="Times New Roman" w:cs="Times New Roman"/>
      <w:sz w:val="24"/>
      <w:shd w:val="clear" w:color="auto" w:fill="FFFFFF"/>
      <w:lang w:eastAsia="tr-TR"/>
    </w:rPr>
  </w:style>
  <w:style w:type="paragraph" w:styleId="NormalWeb">
    <w:name w:val="Normal (Web)"/>
    <w:basedOn w:val="Normal"/>
    <w:uiPriority w:val="99"/>
    <w:unhideWhenUsed/>
    <w:rsid w:val="002F68DA"/>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uiPriority w:val="99"/>
    <w:semiHidden/>
    <w:unhideWhenUsed/>
    <w:rsid w:val="00A506F2"/>
    <w:rPr>
      <w:color w:val="954F72"/>
      <w:u w:val="single"/>
    </w:rPr>
  </w:style>
  <w:style w:type="paragraph" w:customStyle="1" w:styleId="stbilgi1">
    <w:name w:val="Üstbilgi1"/>
    <w:basedOn w:val="Normal"/>
    <w:link w:val="stbilgiChar"/>
    <w:uiPriority w:val="99"/>
    <w:unhideWhenUsed/>
    <w:rsid w:val="00A506F2"/>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A506F2"/>
  </w:style>
  <w:style w:type="paragraph" w:customStyle="1" w:styleId="Altbilgi1">
    <w:name w:val="Altbilgi1"/>
    <w:basedOn w:val="Normal"/>
    <w:link w:val="AltbilgiChar"/>
    <w:uiPriority w:val="99"/>
    <w:unhideWhenUsed/>
    <w:rsid w:val="00A506F2"/>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A506F2"/>
  </w:style>
  <w:style w:type="character" w:customStyle="1" w:styleId="zmlenmeyenBahsetme1">
    <w:name w:val="Çözümlenmeyen Bahsetme1"/>
    <w:uiPriority w:val="99"/>
    <w:semiHidden/>
    <w:unhideWhenUsed/>
    <w:rsid w:val="00A506F2"/>
    <w:rPr>
      <w:color w:val="605E5C"/>
      <w:shd w:val="clear" w:color="auto" w:fill="E1DFDD"/>
    </w:rPr>
  </w:style>
  <w:style w:type="paragraph" w:styleId="Kaynaka">
    <w:name w:val="Bibliography"/>
    <w:basedOn w:val="Normal"/>
    <w:next w:val="Normal"/>
    <w:uiPriority w:val="37"/>
    <w:unhideWhenUsed/>
    <w:rsid w:val="006C5E75"/>
  </w:style>
  <w:style w:type="paragraph" w:styleId="Dzeltme">
    <w:name w:val="Revision"/>
    <w:hidden/>
    <w:uiPriority w:val="99"/>
    <w:semiHidden/>
    <w:rsid w:val="00A565F9"/>
    <w:rPr>
      <w:lang w:eastAsia="en-US"/>
    </w:rPr>
  </w:style>
  <w:style w:type="character" w:customStyle="1" w:styleId="fontstyle01">
    <w:name w:val="fontstyle01"/>
    <w:rsid w:val="00460067"/>
    <w:rPr>
      <w:rFonts w:ascii="TTE28C31B0t00" w:hAnsi="TTE28C31B0t00" w:hint="default"/>
      <w:b w:val="0"/>
      <w:bCs w:val="0"/>
      <w:i w:val="0"/>
      <w:iCs w:val="0"/>
      <w:color w:val="000000"/>
      <w:sz w:val="22"/>
      <w:szCs w:val="22"/>
    </w:rPr>
  </w:style>
  <w:style w:type="table" w:customStyle="1" w:styleId="AkKlavuz-Vurgu2311111">
    <w:name w:val="Açık Kılavuz - Vurgu 23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
    <w:name w:val="Açık Kılavuz - Vurgu 231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2">
    <w:name w:val="Açık Kılavuz - Vurgu 2311112"/>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oKlavuzu311">
    <w:name w:val="Tablo Kılavuzu311"/>
    <w:basedOn w:val="NormalTablo"/>
    <w:uiPriority w:val="59"/>
    <w:rsid w:val="007E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5F1166"/>
    <w:pPr>
      <w:widowControl w:val="0"/>
      <w:autoSpaceDE w:val="0"/>
      <w:autoSpaceDN w:val="0"/>
      <w:adjustRightInd w:val="0"/>
      <w:spacing w:before="73" w:after="0" w:line="240" w:lineRule="auto"/>
      <w:ind w:left="75"/>
    </w:pPr>
    <w:rPr>
      <w:rFonts w:ascii="AvenirNextLTPro-Cn" w:eastAsia="Times New Roman" w:hAnsi="AvenirNextLTPro-Cn" w:cs="AvenirNextLTPro-Cn"/>
      <w:sz w:val="24"/>
      <w:szCs w:val="24"/>
    </w:rPr>
  </w:style>
  <w:style w:type="character" w:styleId="Gl">
    <w:name w:val="Strong"/>
    <w:basedOn w:val="VarsaylanParagrafYazTipi"/>
    <w:uiPriority w:val="22"/>
    <w:qFormat/>
    <w:rsid w:val="00837F29"/>
    <w:rPr>
      <w:b/>
      <w:bCs/>
    </w:rPr>
  </w:style>
  <w:style w:type="character" w:styleId="Vurgu">
    <w:name w:val="Emphasis"/>
    <w:basedOn w:val="VarsaylanParagrafYazTipi"/>
    <w:uiPriority w:val="20"/>
    <w:qFormat/>
    <w:rsid w:val="00837F29"/>
    <w:rPr>
      <w:i/>
      <w:iCs/>
    </w:rPr>
  </w:style>
  <w:style w:type="paragraph" w:styleId="TBal">
    <w:name w:val="TOC Heading"/>
    <w:basedOn w:val="Balk1"/>
    <w:next w:val="Normal"/>
    <w:uiPriority w:val="39"/>
    <w:unhideWhenUsed/>
    <w:qFormat/>
    <w:rsid w:val="00837F29"/>
    <w:pPr>
      <w:outlineLvl w:val="9"/>
    </w:pPr>
  </w:style>
  <w:style w:type="paragraph" w:styleId="T2">
    <w:name w:val="toc 2"/>
    <w:basedOn w:val="Normal"/>
    <w:next w:val="Normal"/>
    <w:autoRedefine/>
    <w:uiPriority w:val="39"/>
    <w:unhideWhenUsed/>
    <w:rsid w:val="00B54EFD"/>
    <w:pPr>
      <w:tabs>
        <w:tab w:val="right" w:leader="dot" w:pos="9062"/>
      </w:tabs>
      <w:spacing w:after="100"/>
      <w:ind w:left="220"/>
    </w:pPr>
    <w:rPr>
      <w:rFonts w:ascii="Times New Roman" w:eastAsia="Times New Roman" w:hAnsi="Times New Roman" w:cs="Times New Roman"/>
      <w:i/>
      <w:sz w:val="24"/>
    </w:rPr>
  </w:style>
  <w:style w:type="paragraph" w:styleId="T1">
    <w:name w:val="toc 1"/>
    <w:basedOn w:val="Normal"/>
    <w:next w:val="Normal"/>
    <w:autoRedefine/>
    <w:uiPriority w:val="39"/>
    <w:unhideWhenUsed/>
    <w:rsid w:val="00631AF9"/>
    <w:pPr>
      <w:tabs>
        <w:tab w:val="right" w:leader="dot" w:pos="9062"/>
      </w:tabs>
      <w:spacing w:after="100"/>
    </w:pPr>
    <w:rPr>
      <w:rFonts w:ascii="Times New Roman" w:eastAsia="Times New Roman" w:hAnsi="Times New Roman" w:cs="Times New Roman"/>
      <w:b/>
      <w:sz w:val="24"/>
    </w:rPr>
  </w:style>
  <w:style w:type="paragraph" w:styleId="T3">
    <w:name w:val="toc 3"/>
    <w:basedOn w:val="Normal"/>
    <w:next w:val="Normal"/>
    <w:autoRedefine/>
    <w:uiPriority w:val="39"/>
    <w:unhideWhenUsed/>
    <w:rsid w:val="004560D5"/>
    <w:pPr>
      <w:spacing w:after="100"/>
      <w:ind w:left="440"/>
    </w:pPr>
    <w:rPr>
      <w:rFonts w:ascii="Times New Roman" w:eastAsia="Times New Roman" w:hAnsi="Times New Roman" w:cs="Times New Roman"/>
    </w:rPr>
  </w:style>
  <w:style w:type="table" w:customStyle="1" w:styleId="AkKlavuz-Vurgu23111112">
    <w:name w:val="Açık Kılavuz - Vurgu 23111112"/>
    <w:basedOn w:val="NormalTablo"/>
    <w:uiPriority w:val="62"/>
    <w:rsid w:val="004678D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3">
    <w:name w:val="Açık Kılavuz - Vurgu 23111113"/>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4">
    <w:name w:val="Açık Kılavuz - Vurgu 23111114"/>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5">
    <w:name w:val="Açık Kılavuz - Vurgu 23111115"/>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6">
    <w:name w:val="Açık Kılavuz - Vurgu 23111116"/>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7">
    <w:name w:val="Açık Kılavuz - Vurgu 23111117"/>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8">
    <w:name w:val="Açık Kılavuz - Vurgu 23111118"/>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9">
    <w:name w:val="Açık Kılavuz - Vurgu 23111119"/>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0">
    <w:name w:val="Açık Kılavuz - Vurgu 231111110"/>
    <w:basedOn w:val="NormalTablo"/>
    <w:uiPriority w:val="62"/>
    <w:rsid w:val="009264A6"/>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1">
    <w:name w:val="Açık Kılavuz - Vurgu 231111111"/>
    <w:basedOn w:val="NormalTablo"/>
    <w:uiPriority w:val="62"/>
    <w:rsid w:val="008F2AA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TabloKlavuzu">
    <w:name w:val="Table Grid"/>
    <w:basedOn w:val="NormalTablo"/>
    <w:uiPriority w:val="39"/>
    <w:rsid w:val="0007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F">
    <w:name w:val="HEDEF"/>
    <w:basedOn w:val="Balk6"/>
    <w:link w:val="HEDEFChar"/>
    <w:rsid w:val="00A7509E"/>
    <w:pPr>
      <w:spacing w:before="120" w:after="120" w:line="276" w:lineRule="auto"/>
      <w:jc w:val="both"/>
    </w:pPr>
    <w:rPr>
      <w:rFonts w:ascii="Times New Roman" w:hAnsi="Times New Roman"/>
      <w:b/>
      <w:color w:val="000000"/>
      <w:sz w:val="32"/>
    </w:rPr>
  </w:style>
  <w:style w:type="character" w:customStyle="1" w:styleId="HEDEFChar">
    <w:name w:val="HEDEF Char"/>
    <w:link w:val="HEDEF"/>
    <w:rsid w:val="00A7509E"/>
    <w:rPr>
      <w:rFonts w:ascii="Times New Roman" w:eastAsia="Times New Roman" w:hAnsi="Times New Roman" w:cs="Times New Roman"/>
      <w:b/>
      <w:color w:val="000000"/>
      <w:sz w:val="32"/>
    </w:rPr>
  </w:style>
  <w:style w:type="paragraph" w:styleId="ResimYazs">
    <w:name w:val="caption"/>
    <w:basedOn w:val="Normal"/>
    <w:next w:val="Normal"/>
    <w:uiPriority w:val="35"/>
    <w:unhideWhenUsed/>
    <w:qFormat/>
    <w:rsid w:val="00837F29"/>
    <w:pPr>
      <w:spacing w:line="240" w:lineRule="auto"/>
    </w:pPr>
    <w:rPr>
      <w:b/>
      <w:bCs/>
      <w:smallCaps/>
      <w:color w:val="1F497D" w:themeColor="text2"/>
    </w:rPr>
  </w:style>
  <w:style w:type="paragraph" w:styleId="stBilgi">
    <w:name w:val="header"/>
    <w:basedOn w:val="Normal"/>
    <w:link w:val="stBilgiChar0"/>
    <w:uiPriority w:val="99"/>
    <w:unhideWhenUsed/>
    <w:rsid w:val="00EC2578"/>
    <w:pPr>
      <w:tabs>
        <w:tab w:val="center" w:pos="4153"/>
        <w:tab w:val="right" w:pos="8306"/>
      </w:tabs>
      <w:spacing w:after="0" w:line="240" w:lineRule="auto"/>
    </w:pPr>
    <w:rPr>
      <w:rFonts w:cs="Times New Roman"/>
    </w:rPr>
  </w:style>
  <w:style w:type="character" w:customStyle="1" w:styleId="stBilgiChar0">
    <w:name w:val="Üst Bilgi Char"/>
    <w:link w:val="stBilgi"/>
    <w:uiPriority w:val="99"/>
    <w:rsid w:val="00EC2578"/>
    <w:rPr>
      <w:sz w:val="22"/>
      <w:szCs w:val="22"/>
      <w:lang w:eastAsia="en-US"/>
    </w:rPr>
  </w:style>
  <w:style w:type="paragraph" w:styleId="AltBilgi">
    <w:name w:val="footer"/>
    <w:basedOn w:val="Normal"/>
    <w:link w:val="AltBilgiChar0"/>
    <w:uiPriority w:val="99"/>
    <w:unhideWhenUsed/>
    <w:rsid w:val="00EC2578"/>
    <w:pPr>
      <w:tabs>
        <w:tab w:val="center" w:pos="4153"/>
        <w:tab w:val="right" w:pos="8306"/>
      </w:tabs>
      <w:spacing w:after="0" w:line="240" w:lineRule="auto"/>
    </w:pPr>
    <w:rPr>
      <w:rFonts w:cs="Times New Roman"/>
    </w:rPr>
  </w:style>
  <w:style w:type="character" w:customStyle="1" w:styleId="AltBilgiChar0">
    <w:name w:val="Alt Bilgi Char"/>
    <w:link w:val="AltBilgi"/>
    <w:uiPriority w:val="99"/>
    <w:rsid w:val="00EC2578"/>
    <w:rPr>
      <w:sz w:val="22"/>
      <w:szCs w:val="22"/>
      <w:lang w:eastAsia="en-US"/>
    </w:rPr>
  </w:style>
  <w:style w:type="paragraph" w:styleId="BelgeBalantlar">
    <w:name w:val="Document Map"/>
    <w:basedOn w:val="Normal"/>
    <w:link w:val="BelgeBalantlarChar"/>
    <w:uiPriority w:val="99"/>
    <w:semiHidden/>
    <w:unhideWhenUsed/>
    <w:rsid w:val="004470CF"/>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470CF"/>
    <w:rPr>
      <w:rFonts w:ascii="Tahoma" w:hAnsi="Tahoma" w:cs="Tahoma"/>
      <w:sz w:val="16"/>
      <w:szCs w:val="16"/>
      <w:lang w:eastAsia="en-US"/>
    </w:rPr>
  </w:style>
  <w:style w:type="character" w:customStyle="1" w:styleId="zmlenmeyenBahsetme2">
    <w:name w:val="Çözümlenmeyen Bahsetme2"/>
    <w:basedOn w:val="VarsaylanParagrafYazTipi"/>
    <w:uiPriority w:val="99"/>
    <w:semiHidden/>
    <w:unhideWhenUsed/>
    <w:rsid w:val="00BA6B23"/>
    <w:rPr>
      <w:color w:val="605E5C"/>
      <w:shd w:val="clear" w:color="auto" w:fill="E1DFDD"/>
    </w:rPr>
  </w:style>
  <w:style w:type="character" w:customStyle="1" w:styleId="Balk8Char">
    <w:name w:val="Başlık 8 Char"/>
    <w:basedOn w:val="VarsaylanParagrafYazTipi"/>
    <w:link w:val="Balk8"/>
    <w:uiPriority w:val="9"/>
    <w:semiHidden/>
    <w:rsid w:val="00837F29"/>
    <w:rPr>
      <w:rFonts w:asciiTheme="majorHAnsi" w:eastAsiaTheme="majorEastAsia" w:hAnsiTheme="majorHAnsi" w:cstheme="majorBidi"/>
      <w:b/>
      <w:bCs/>
      <w:i/>
      <w:iCs/>
      <w:color w:val="244061" w:themeColor="accent1" w:themeShade="80"/>
    </w:rPr>
  </w:style>
  <w:style w:type="character" w:customStyle="1" w:styleId="Balk9Char">
    <w:name w:val="Başlık 9 Char"/>
    <w:basedOn w:val="VarsaylanParagrafYazTipi"/>
    <w:link w:val="Balk9"/>
    <w:uiPriority w:val="9"/>
    <w:semiHidden/>
    <w:rsid w:val="00837F29"/>
    <w:rPr>
      <w:rFonts w:asciiTheme="majorHAnsi" w:eastAsiaTheme="majorEastAsia" w:hAnsiTheme="majorHAnsi" w:cstheme="majorBidi"/>
      <w:i/>
      <w:iCs/>
      <w:color w:val="244061" w:themeColor="accent1" w:themeShade="80"/>
    </w:rPr>
  </w:style>
  <w:style w:type="paragraph" w:styleId="KonuBal">
    <w:name w:val="Title"/>
    <w:basedOn w:val="Normal"/>
    <w:next w:val="Normal"/>
    <w:link w:val="KonuBalChar"/>
    <w:uiPriority w:val="10"/>
    <w:qFormat/>
    <w:rsid w:val="00837F2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KonuBalChar">
    <w:name w:val="Konu Başlığı Char"/>
    <w:basedOn w:val="VarsaylanParagrafYazTipi"/>
    <w:link w:val="KonuBal"/>
    <w:uiPriority w:val="10"/>
    <w:rsid w:val="00837F29"/>
    <w:rPr>
      <w:rFonts w:asciiTheme="majorHAnsi" w:eastAsiaTheme="majorEastAsia" w:hAnsiTheme="majorHAnsi" w:cstheme="majorBidi"/>
      <w:caps/>
      <w:color w:val="1F497D" w:themeColor="text2"/>
      <w:spacing w:val="-15"/>
      <w:sz w:val="72"/>
      <w:szCs w:val="72"/>
    </w:rPr>
  </w:style>
  <w:style w:type="paragraph" w:styleId="Altyaz">
    <w:name w:val="Subtitle"/>
    <w:basedOn w:val="Normal"/>
    <w:next w:val="Normal"/>
    <w:link w:val="AltyazChar"/>
    <w:uiPriority w:val="11"/>
    <w:qFormat/>
    <w:rsid w:val="00837F2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AltyazChar">
    <w:name w:val="Altyazı Char"/>
    <w:basedOn w:val="VarsaylanParagrafYazTipi"/>
    <w:link w:val="Altyaz"/>
    <w:uiPriority w:val="11"/>
    <w:rsid w:val="00837F29"/>
    <w:rPr>
      <w:rFonts w:asciiTheme="majorHAnsi" w:eastAsiaTheme="majorEastAsia" w:hAnsiTheme="majorHAnsi" w:cstheme="majorBidi"/>
      <w:color w:val="4F81BD" w:themeColor="accent1"/>
      <w:sz w:val="28"/>
      <w:szCs w:val="28"/>
    </w:rPr>
  </w:style>
  <w:style w:type="paragraph" w:styleId="AralkYok">
    <w:name w:val="No Spacing"/>
    <w:uiPriority w:val="1"/>
    <w:qFormat/>
    <w:rsid w:val="00837F29"/>
    <w:pPr>
      <w:spacing w:after="0" w:line="240" w:lineRule="auto"/>
    </w:pPr>
  </w:style>
  <w:style w:type="paragraph" w:styleId="Alnt">
    <w:name w:val="Quote"/>
    <w:basedOn w:val="Normal"/>
    <w:next w:val="Normal"/>
    <w:link w:val="AlntChar"/>
    <w:uiPriority w:val="29"/>
    <w:qFormat/>
    <w:rsid w:val="00837F29"/>
    <w:pPr>
      <w:spacing w:before="120" w:after="120"/>
      <w:ind w:left="720"/>
    </w:pPr>
    <w:rPr>
      <w:color w:val="1F497D" w:themeColor="text2"/>
      <w:sz w:val="24"/>
      <w:szCs w:val="24"/>
    </w:rPr>
  </w:style>
  <w:style w:type="character" w:customStyle="1" w:styleId="AlntChar">
    <w:name w:val="Alıntı Char"/>
    <w:basedOn w:val="VarsaylanParagrafYazTipi"/>
    <w:link w:val="Alnt"/>
    <w:uiPriority w:val="29"/>
    <w:rsid w:val="00837F29"/>
    <w:rPr>
      <w:color w:val="1F497D" w:themeColor="text2"/>
      <w:sz w:val="24"/>
      <w:szCs w:val="24"/>
    </w:rPr>
  </w:style>
  <w:style w:type="paragraph" w:styleId="GlAlnt">
    <w:name w:val="Intense Quote"/>
    <w:basedOn w:val="Normal"/>
    <w:next w:val="Normal"/>
    <w:link w:val="GlAlntChar"/>
    <w:uiPriority w:val="30"/>
    <w:qFormat/>
    <w:rsid w:val="00837F2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GlAlntChar">
    <w:name w:val="Güçlü Alıntı Char"/>
    <w:basedOn w:val="VarsaylanParagrafYazTipi"/>
    <w:link w:val="GlAlnt"/>
    <w:uiPriority w:val="30"/>
    <w:rsid w:val="00837F29"/>
    <w:rPr>
      <w:rFonts w:asciiTheme="majorHAnsi" w:eastAsiaTheme="majorEastAsia" w:hAnsiTheme="majorHAnsi" w:cstheme="majorBidi"/>
      <w:color w:val="1F497D" w:themeColor="text2"/>
      <w:spacing w:val="-6"/>
      <w:sz w:val="32"/>
      <w:szCs w:val="32"/>
    </w:rPr>
  </w:style>
  <w:style w:type="character" w:styleId="HafifVurgulama">
    <w:name w:val="Subtle Emphasis"/>
    <w:basedOn w:val="VarsaylanParagrafYazTipi"/>
    <w:uiPriority w:val="19"/>
    <w:qFormat/>
    <w:rsid w:val="00837F29"/>
    <w:rPr>
      <w:i/>
      <w:iCs/>
      <w:color w:val="595959" w:themeColor="text1" w:themeTint="A6"/>
    </w:rPr>
  </w:style>
  <w:style w:type="character" w:styleId="GlVurgulama">
    <w:name w:val="Intense Emphasis"/>
    <w:basedOn w:val="VarsaylanParagrafYazTipi"/>
    <w:uiPriority w:val="21"/>
    <w:qFormat/>
    <w:rsid w:val="00837F29"/>
    <w:rPr>
      <w:b/>
      <w:bCs/>
      <w:i/>
      <w:iCs/>
    </w:rPr>
  </w:style>
  <w:style w:type="character" w:styleId="HafifBavuru">
    <w:name w:val="Subtle Reference"/>
    <w:basedOn w:val="VarsaylanParagrafYazTipi"/>
    <w:uiPriority w:val="31"/>
    <w:qFormat/>
    <w:rsid w:val="00837F29"/>
    <w:rPr>
      <w:smallCaps/>
      <w:color w:val="595959" w:themeColor="text1" w:themeTint="A6"/>
      <w:u w:val="none" w:color="7F7F7F" w:themeColor="text1" w:themeTint="80"/>
      <w:bdr w:val="none" w:sz="0" w:space="0" w:color="auto"/>
    </w:rPr>
  </w:style>
  <w:style w:type="character" w:styleId="GlBavuru">
    <w:name w:val="Intense Reference"/>
    <w:basedOn w:val="VarsaylanParagrafYazTipi"/>
    <w:uiPriority w:val="32"/>
    <w:qFormat/>
    <w:rsid w:val="00837F29"/>
    <w:rPr>
      <w:b/>
      <w:bCs/>
      <w:smallCaps/>
      <w:color w:val="1F497D" w:themeColor="text2"/>
      <w:u w:val="single"/>
    </w:rPr>
  </w:style>
  <w:style w:type="character" w:styleId="KitapBal">
    <w:name w:val="Book Title"/>
    <w:basedOn w:val="VarsaylanParagrafYazTipi"/>
    <w:uiPriority w:val="33"/>
    <w:qFormat/>
    <w:rsid w:val="00837F29"/>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762">
      <w:bodyDiv w:val="1"/>
      <w:marLeft w:val="0"/>
      <w:marRight w:val="0"/>
      <w:marTop w:val="0"/>
      <w:marBottom w:val="0"/>
      <w:divBdr>
        <w:top w:val="none" w:sz="0" w:space="0" w:color="auto"/>
        <w:left w:val="none" w:sz="0" w:space="0" w:color="auto"/>
        <w:bottom w:val="none" w:sz="0" w:space="0" w:color="auto"/>
        <w:right w:val="none" w:sz="0" w:space="0" w:color="auto"/>
      </w:divBdr>
    </w:div>
    <w:div w:id="79376919">
      <w:bodyDiv w:val="1"/>
      <w:marLeft w:val="0"/>
      <w:marRight w:val="0"/>
      <w:marTop w:val="0"/>
      <w:marBottom w:val="0"/>
      <w:divBdr>
        <w:top w:val="none" w:sz="0" w:space="0" w:color="auto"/>
        <w:left w:val="none" w:sz="0" w:space="0" w:color="auto"/>
        <w:bottom w:val="none" w:sz="0" w:space="0" w:color="auto"/>
        <w:right w:val="none" w:sz="0" w:space="0" w:color="auto"/>
      </w:divBdr>
    </w:div>
    <w:div w:id="104543422">
      <w:bodyDiv w:val="1"/>
      <w:marLeft w:val="0"/>
      <w:marRight w:val="0"/>
      <w:marTop w:val="0"/>
      <w:marBottom w:val="0"/>
      <w:divBdr>
        <w:top w:val="none" w:sz="0" w:space="0" w:color="auto"/>
        <w:left w:val="none" w:sz="0" w:space="0" w:color="auto"/>
        <w:bottom w:val="none" w:sz="0" w:space="0" w:color="auto"/>
        <w:right w:val="none" w:sz="0" w:space="0" w:color="auto"/>
      </w:divBdr>
      <w:divsChild>
        <w:div w:id="381448110">
          <w:marLeft w:val="0"/>
          <w:marRight w:val="0"/>
          <w:marTop w:val="0"/>
          <w:marBottom w:val="0"/>
          <w:divBdr>
            <w:top w:val="none" w:sz="0" w:space="0" w:color="auto"/>
            <w:left w:val="none" w:sz="0" w:space="0" w:color="auto"/>
            <w:bottom w:val="none" w:sz="0" w:space="0" w:color="auto"/>
            <w:right w:val="none" w:sz="0" w:space="0" w:color="auto"/>
          </w:divBdr>
          <w:divsChild>
            <w:div w:id="943532783">
              <w:marLeft w:val="0"/>
              <w:marRight w:val="0"/>
              <w:marTop w:val="0"/>
              <w:marBottom w:val="0"/>
              <w:divBdr>
                <w:top w:val="none" w:sz="0" w:space="0" w:color="auto"/>
                <w:left w:val="none" w:sz="0" w:space="0" w:color="auto"/>
                <w:bottom w:val="none" w:sz="0" w:space="0" w:color="auto"/>
                <w:right w:val="none" w:sz="0" w:space="0" w:color="auto"/>
              </w:divBdr>
              <w:divsChild>
                <w:div w:id="2424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521">
      <w:bodyDiv w:val="1"/>
      <w:marLeft w:val="0"/>
      <w:marRight w:val="0"/>
      <w:marTop w:val="0"/>
      <w:marBottom w:val="0"/>
      <w:divBdr>
        <w:top w:val="none" w:sz="0" w:space="0" w:color="auto"/>
        <w:left w:val="none" w:sz="0" w:space="0" w:color="auto"/>
        <w:bottom w:val="none" w:sz="0" w:space="0" w:color="auto"/>
        <w:right w:val="none" w:sz="0" w:space="0" w:color="auto"/>
      </w:divBdr>
    </w:div>
    <w:div w:id="208305517">
      <w:bodyDiv w:val="1"/>
      <w:marLeft w:val="0"/>
      <w:marRight w:val="0"/>
      <w:marTop w:val="0"/>
      <w:marBottom w:val="0"/>
      <w:divBdr>
        <w:top w:val="none" w:sz="0" w:space="0" w:color="auto"/>
        <w:left w:val="none" w:sz="0" w:space="0" w:color="auto"/>
        <w:bottom w:val="none" w:sz="0" w:space="0" w:color="auto"/>
        <w:right w:val="none" w:sz="0" w:space="0" w:color="auto"/>
      </w:divBdr>
    </w:div>
    <w:div w:id="217521372">
      <w:bodyDiv w:val="1"/>
      <w:marLeft w:val="0"/>
      <w:marRight w:val="0"/>
      <w:marTop w:val="0"/>
      <w:marBottom w:val="0"/>
      <w:divBdr>
        <w:top w:val="none" w:sz="0" w:space="0" w:color="auto"/>
        <w:left w:val="none" w:sz="0" w:space="0" w:color="auto"/>
        <w:bottom w:val="none" w:sz="0" w:space="0" w:color="auto"/>
        <w:right w:val="none" w:sz="0" w:space="0" w:color="auto"/>
      </w:divBdr>
    </w:div>
    <w:div w:id="241455062">
      <w:bodyDiv w:val="1"/>
      <w:marLeft w:val="0"/>
      <w:marRight w:val="0"/>
      <w:marTop w:val="0"/>
      <w:marBottom w:val="0"/>
      <w:divBdr>
        <w:top w:val="none" w:sz="0" w:space="0" w:color="auto"/>
        <w:left w:val="none" w:sz="0" w:space="0" w:color="auto"/>
        <w:bottom w:val="none" w:sz="0" w:space="0" w:color="auto"/>
        <w:right w:val="none" w:sz="0" w:space="0" w:color="auto"/>
      </w:divBdr>
    </w:div>
    <w:div w:id="347685998">
      <w:bodyDiv w:val="1"/>
      <w:marLeft w:val="0"/>
      <w:marRight w:val="0"/>
      <w:marTop w:val="0"/>
      <w:marBottom w:val="0"/>
      <w:divBdr>
        <w:top w:val="none" w:sz="0" w:space="0" w:color="auto"/>
        <w:left w:val="none" w:sz="0" w:space="0" w:color="auto"/>
        <w:bottom w:val="none" w:sz="0" w:space="0" w:color="auto"/>
        <w:right w:val="none" w:sz="0" w:space="0" w:color="auto"/>
      </w:divBdr>
    </w:div>
    <w:div w:id="366755334">
      <w:bodyDiv w:val="1"/>
      <w:marLeft w:val="0"/>
      <w:marRight w:val="0"/>
      <w:marTop w:val="0"/>
      <w:marBottom w:val="0"/>
      <w:divBdr>
        <w:top w:val="none" w:sz="0" w:space="0" w:color="auto"/>
        <w:left w:val="none" w:sz="0" w:space="0" w:color="auto"/>
        <w:bottom w:val="none" w:sz="0" w:space="0" w:color="auto"/>
        <w:right w:val="none" w:sz="0" w:space="0" w:color="auto"/>
      </w:divBdr>
    </w:div>
    <w:div w:id="431631876">
      <w:bodyDiv w:val="1"/>
      <w:marLeft w:val="0"/>
      <w:marRight w:val="0"/>
      <w:marTop w:val="0"/>
      <w:marBottom w:val="0"/>
      <w:divBdr>
        <w:top w:val="none" w:sz="0" w:space="0" w:color="auto"/>
        <w:left w:val="none" w:sz="0" w:space="0" w:color="auto"/>
        <w:bottom w:val="none" w:sz="0" w:space="0" w:color="auto"/>
        <w:right w:val="none" w:sz="0" w:space="0" w:color="auto"/>
      </w:divBdr>
    </w:div>
    <w:div w:id="449473832">
      <w:bodyDiv w:val="1"/>
      <w:marLeft w:val="0"/>
      <w:marRight w:val="0"/>
      <w:marTop w:val="0"/>
      <w:marBottom w:val="0"/>
      <w:divBdr>
        <w:top w:val="none" w:sz="0" w:space="0" w:color="auto"/>
        <w:left w:val="none" w:sz="0" w:space="0" w:color="auto"/>
        <w:bottom w:val="none" w:sz="0" w:space="0" w:color="auto"/>
        <w:right w:val="none" w:sz="0" w:space="0" w:color="auto"/>
      </w:divBdr>
    </w:div>
    <w:div w:id="508132711">
      <w:bodyDiv w:val="1"/>
      <w:marLeft w:val="0"/>
      <w:marRight w:val="0"/>
      <w:marTop w:val="0"/>
      <w:marBottom w:val="0"/>
      <w:divBdr>
        <w:top w:val="none" w:sz="0" w:space="0" w:color="auto"/>
        <w:left w:val="none" w:sz="0" w:space="0" w:color="auto"/>
        <w:bottom w:val="none" w:sz="0" w:space="0" w:color="auto"/>
        <w:right w:val="none" w:sz="0" w:space="0" w:color="auto"/>
      </w:divBdr>
    </w:div>
    <w:div w:id="522090472">
      <w:bodyDiv w:val="1"/>
      <w:marLeft w:val="0"/>
      <w:marRight w:val="0"/>
      <w:marTop w:val="0"/>
      <w:marBottom w:val="0"/>
      <w:divBdr>
        <w:top w:val="none" w:sz="0" w:space="0" w:color="auto"/>
        <w:left w:val="none" w:sz="0" w:space="0" w:color="auto"/>
        <w:bottom w:val="none" w:sz="0" w:space="0" w:color="auto"/>
        <w:right w:val="none" w:sz="0" w:space="0" w:color="auto"/>
      </w:divBdr>
    </w:div>
    <w:div w:id="535434435">
      <w:bodyDiv w:val="1"/>
      <w:marLeft w:val="0"/>
      <w:marRight w:val="0"/>
      <w:marTop w:val="0"/>
      <w:marBottom w:val="0"/>
      <w:divBdr>
        <w:top w:val="none" w:sz="0" w:space="0" w:color="auto"/>
        <w:left w:val="none" w:sz="0" w:space="0" w:color="auto"/>
        <w:bottom w:val="none" w:sz="0" w:space="0" w:color="auto"/>
        <w:right w:val="none" w:sz="0" w:space="0" w:color="auto"/>
      </w:divBdr>
      <w:divsChild>
        <w:div w:id="244071122">
          <w:marLeft w:val="0"/>
          <w:marRight w:val="0"/>
          <w:marTop w:val="0"/>
          <w:marBottom w:val="0"/>
          <w:divBdr>
            <w:top w:val="none" w:sz="0" w:space="0" w:color="auto"/>
            <w:left w:val="none" w:sz="0" w:space="0" w:color="auto"/>
            <w:bottom w:val="none" w:sz="0" w:space="0" w:color="auto"/>
            <w:right w:val="none" w:sz="0" w:space="0" w:color="auto"/>
          </w:divBdr>
        </w:div>
      </w:divsChild>
    </w:div>
    <w:div w:id="577062235">
      <w:bodyDiv w:val="1"/>
      <w:marLeft w:val="0"/>
      <w:marRight w:val="0"/>
      <w:marTop w:val="0"/>
      <w:marBottom w:val="0"/>
      <w:divBdr>
        <w:top w:val="none" w:sz="0" w:space="0" w:color="auto"/>
        <w:left w:val="none" w:sz="0" w:space="0" w:color="auto"/>
        <w:bottom w:val="none" w:sz="0" w:space="0" w:color="auto"/>
        <w:right w:val="none" w:sz="0" w:space="0" w:color="auto"/>
      </w:divBdr>
    </w:div>
    <w:div w:id="686446102">
      <w:bodyDiv w:val="1"/>
      <w:marLeft w:val="0"/>
      <w:marRight w:val="0"/>
      <w:marTop w:val="0"/>
      <w:marBottom w:val="0"/>
      <w:divBdr>
        <w:top w:val="none" w:sz="0" w:space="0" w:color="auto"/>
        <w:left w:val="none" w:sz="0" w:space="0" w:color="auto"/>
        <w:bottom w:val="none" w:sz="0" w:space="0" w:color="auto"/>
        <w:right w:val="none" w:sz="0" w:space="0" w:color="auto"/>
      </w:divBdr>
    </w:div>
    <w:div w:id="726880164">
      <w:bodyDiv w:val="1"/>
      <w:marLeft w:val="0"/>
      <w:marRight w:val="0"/>
      <w:marTop w:val="0"/>
      <w:marBottom w:val="0"/>
      <w:divBdr>
        <w:top w:val="none" w:sz="0" w:space="0" w:color="auto"/>
        <w:left w:val="none" w:sz="0" w:space="0" w:color="auto"/>
        <w:bottom w:val="none" w:sz="0" w:space="0" w:color="auto"/>
        <w:right w:val="none" w:sz="0" w:space="0" w:color="auto"/>
      </w:divBdr>
    </w:div>
    <w:div w:id="745031116">
      <w:bodyDiv w:val="1"/>
      <w:marLeft w:val="0"/>
      <w:marRight w:val="0"/>
      <w:marTop w:val="0"/>
      <w:marBottom w:val="0"/>
      <w:divBdr>
        <w:top w:val="none" w:sz="0" w:space="0" w:color="auto"/>
        <w:left w:val="none" w:sz="0" w:space="0" w:color="auto"/>
        <w:bottom w:val="none" w:sz="0" w:space="0" w:color="auto"/>
        <w:right w:val="none" w:sz="0" w:space="0" w:color="auto"/>
      </w:divBdr>
    </w:div>
    <w:div w:id="770055138">
      <w:bodyDiv w:val="1"/>
      <w:marLeft w:val="0"/>
      <w:marRight w:val="0"/>
      <w:marTop w:val="0"/>
      <w:marBottom w:val="0"/>
      <w:divBdr>
        <w:top w:val="none" w:sz="0" w:space="0" w:color="auto"/>
        <w:left w:val="none" w:sz="0" w:space="0" w:color="auto"/>
        <w:bottom w:val="none" w:sz="0" w:space="0" w:color="auto"/>
        <w:right w:val="none" w:sz="0" w:space="0" w:color="auto"/>
      </w:divBdr>
    </w:div>
    <w:div w:id="794981961">
      <w:bodyDiv w:val="1"/>
      <w:marLeft w:val="0"/>
      <w:marRight w:val="0"/>
      <w:marTop w:val="0"/>
      <w:marBottom w:val="0"/>
      <w:divBdr>
        <w:top w:val="none" w:sz="0" w:space="0" w:color="auto"/>
        <w:left w:val="none" w:sz="0" w:space="0" w:color="auto"/>
        <w:bottom w:val="none" w:sz="0" w:space="0" w:color="auto"/>
        <w:right w:val="none" w:sz="0" w:space="0" w:color="auto"/>
      </w:divBdr>
    </w:div>
    <w:div w:id="806624499">
      <w:bodyDiv w:val="1"/>
      <w:marLeft w:val="0"/>
      <w:marRight w:val="0"/>
      <w:marTop w:val="0"/>
      <w:marBottom w:val="0"/>
      <w:divBdr>
        <w:top w:val="none" w:sz="0" w:space="0" w:color="auto"/>
        <w:left w:val="none" w:sz="0" w:space="0" w:color="auto"/>
        <w:bottom w:val="none" w:sz="0" w:space="0" w:color="auto"/>
        <w:right w:val="none" w:sz="0" w:space="0" w:color="auto"/>
      </w:divBdr>
    </w:div>
    <w:div w:id="828669362">
      <w:bodyDiv w:val="1"/>
      <w:marLeft w:val="0"/>
      <w:marRight w:val="0"/>
      <w:marTop w:val="0"/>
      <w:marBottom w:val="0"/>
      <w:divBdr>
        <w:top w:val="none" w:sz="0" w:space="0" w:color="auto"/>
        <w:left w:val="none" w:sz="0" w:space="0" w:color="auto"/>
        <w:bottom w:val="none" w:sz="0" w:space="0" w:color="auto"/>
        <w:right w:val="none" w:sz="0" w:space="0" w:color="auto"/>
      </w:divBdr>
    </w:div>
    <w:div w:id="885145290">
      <w:bodyDiv w:val="1"/>
      <w:marLeft w:val="0"/>
      <w:marRight w:val="0"/>
      <w:marTop w:val="0"/>
      <w:marBottom w:val="0"/>
      <w:divBdr>
        <w:top w:val="none" w:sz="0" w:space="0" w:color="auto"/>
        <w:left w:val="none" w:sz="0" w:space="0" w:color="auto"/>
        <w:bottom w:val="none" w:sz="0" w:space="0" w:color="auto"/>
        <w:right w:val="none" w:sz="0" w:space="0" w:color="auto"/>
      </w:divBdr>
    </w:div>
    <w:div w:id="910626058">
      <w:bodyDiv w:val="1"/>
      <w:marLeft w:val="0"/>
      <w:marRight w:val="0"/>
      <w:marTop w:val="0"/>
      <w:marBottom w:val="0"/>
      <w:divBdr>
        <w:top w:val="none" w:sz="0" w:space="0" w:color="auto"/>
        <w:left w:val="none" w:sz="0" w:space="0" w:color="auto"/>
        <w:bottom w:val="none" w:sz="0" w:space="0" w:color="auto"/>
        <w:right w:val="none" w:sz="0" w:space="0" w:color="auto"/>
      </w:divBdr>
    </w:div>
    <w:div w:id="935595800">
      <w:bodyDiv w:val="1"/>
      <w:marLeft w:val="0"/>
      <w:marRight w:val="0"/>
      <w:marTop w:val="0"/>
      <w:marBottom w:val="0"/>
      <w:divBdr>
        <w:top w:val="none" w:sz="0" w:space="0" w:color="auto"/>
        <w:left w:val="none" w:sz="0" w:space="0" w:color="auto"/>
        <w:bottom w:val="none" w:sz="0" w:space="0" w:color="auto"/>
        <w:right w:val="none" w:sz="0" w:space="0" w:color="auto"/>
      </w:divBdr>
    </w:div>
    <w:div w:id="1004474391">
      <w:bodyDiv w:val="1"/>
      <w:marLeft w:val="0"/>
      <w:marRight w:val="0"/>
      <w:marTop w:val="0"/>
      <w:marBottom w:val="0"/>
      <w:divBdr>
        <w:top w:val="none" w:sz="0" w:space="0" w:color="auto"/>
        <w:left w:val="none" w:sz="0" w:space="0" w:color="auto"/>
        <w:bottom w:val="none" w:sz="0" w:space="0" w:color="auto"/>
        <w:right w:val="none" w:sz="0" w:space="0" w:color="auto"/>
      </w:divBdr>
    </w:div>
    <w:div w:id="1037700243">
      <w:bodyDiv w:val="1"/>
      <w:marLeft w:val="0"/>
      <w:marRight w:val="0"/>
      <w:marTop w:val="0"/>
      <w:marBottom w:val="0"/>
      <w:divBdr>
        <w:top w:val="none" w:sz="0" w:space="0" w:color="auto"/>
        <w:left w:val="none" w:sz="0" w:space="0" w:color="auto"/>
        <w:bottom w:val="none" w:sz="0" w:space="0" w:color="auto"/>
        <w:right w:val="none" w:sz="0" w:space="0" w:color="auto"/>
      </w:divBdr>
    </w:div>
    <w:div w:id="1075397758">
      <w:bodyDiv w:val="1"/>
      <w:marLeft w:val="0"/>
      <w:marRight w:val="0"/>
      <w:marTop w:val="0"/>
      <w:marBottom w:val="0"/>
      <w:divBdr>
        <w:top w:val="none" w:sz="0" w:space="0" w:color="auto"/>
        <w:left w:val="none" w:sz="0" w:space="0" w:color="auto"/>
        <w:bottom w:val="none" w:sz="0" w:space="0" w:color="auto"/>
        <w:right w:val="none" w:sz="0" w:space="0" w:color="auto"/>
      </w:divBdr>
    </w:div>
    <w:div w:id="1102188315">
      <w:bodyDiv w:val="1"/>
      <w:marLeft w:val="0"/>
      <w:marRight w:val="0"/>
      <w:marTop w:val="0"/>
      <w:marBottom w:val="0"/>
      <w:divBdr>
        <w:top w:val="none" w:sz="0" w:space="0" w:color="auto"/>
        <w:left w:val="none" w:sz="0" w:space="0" w:color="auto"/>
        <w:bottom w:val="none" w:sz="0" w:space="0" w:color="auto"/>
        <w:right w:val="none" w:sz="0" w:space="0" w:color="auto"/>
      </w:divBdr>
    </w:div>
    <w:div w:id="1102652716">
      <w:bodyDiv w:val="1"/>
      <w:marLeft w:val="0"/>
      <w:marRight w:val="0"/>
      <w:marTop w:val="0"/>
      <w:marBottom w:val="0"/>
      <w:divBdr>
        <w:top w:val="none" w:sz="0" w:space="0" w:color="auto"/>
        <w:left w:val="none" w:sz="0" w:space="0" w:color="auto"/>
        <w:bottom w:val="none" w:sz="0" w:space="0" w:color="auto"/>
        <w:right w:val="none" w:sz="0" w:space="0" w:color="auto"/>
      </w:divBdr>
    </w:div>
    <w:div w:id="1177042235">
      <w:bodyDiv w:val="1"/>
      <w:marLeft w:val="0"/>
      <w:marRight w:val="0"/>
      <w:marTop w:val="0"/>
      <w:marBottom w:val="0"/>
      <w:divBdr>
        <w:top w:val="none" w:sz="0" w:space="0" w:color="auto"/>
        <w:left w:val="none" w:sz="0" w:space="0" w:color="auto"/>
        <w:bottom w:val="none" w:sz="0" w:space="0" w:color="auto"/>
        <w:right w:val="none" w:sz="0" w:space="0" w:color="auto"/>
      </w:divBdr>
    </w:div>
    <w:div w:id="1230773798">
      <w:bodyDiv w:val="1"/>
      <w:marLeft w:val="0"/>
      <w:marRight w:val="0"/>
      <w:marTop w:val="0"/>
      <w:marBottom w:val="0"/>
      <w:divBdr>
        <w:top w:val="none" w:sz="0" w:space="0" w:color="auto"/>
        <w:left w:val="none" w:sz="0" w:space="0" w:color="auto"/>
        <w:bottom w:val="none" w:sz="0" w:space="0" w:color="auto"/>
        <w:right w:val="none" w:sz="0" w:space="0" w:color="auto"/>
      </w:divBdr>
    </w:div>
    <w:div w:id="1326084851">
      <w:bodyDiv w:val="1"/>
      <w:marLeft w:val="0"/>
      <w:marRight w:val="0"/>
      <w:marTop w:val="0"/>
      <w:marBottom w:val="0"/>
      <w:divBdr>
        <w:top w:val="none" w:sz="0" w:space="0" w:color="auto"/>
        <w:left w:val="none" w:sz="0" w:space="0" w:color="auto"/>
        <w:bottom w:val="none" w:sz="0" w:space="0" w:color="auto"/>
        <w:right w:val="none" w:sz="0" w:space="0" w:color="auto"/>
      </w:divBdr>
    </w:div>
    <w:div w:id="1359231617">
      <w:bodyDiv w:val="1"/>
      <w:marLeft w:val="0"/>
      <w:marRight w:val="0"/>
      <w:marTop w:val="0"/>
      <w:marBottom w:val="0"/>
      <w:divBdr>
        <w:top w:val="none" w:sz="0" w:space="0" w:color="auto"/>
        <w:left w:val="none" w:sz="0" w:space="0" w:color="auto"/>
        <w:bottom w:val="none" w:sz="0" w:space="0" w:color="auto"/>
        <w:right w:val="none" w:sz="0" w:space="0" w:color="auto"/>
      </w:divBdr>
    </w:div>
    <w:div w:id="1391883994">
      <w:bodyDiv w:val="1"/>
      <w:marLeft w:val="0"/>
      <w:marRight w:val="0"/>
      <w:marTop w:val="0"/>
      <w:marBottom w:val="0"/>
      <w:divBdr>
        <w:top w:val="none" w:sz="0" w:space="0" w:color="auto"/>
        <w:left w:val="none" w:sz="0" w:space="0" w:color="auto"/>
        <w:bottom w:val="none" w:sz="0" w:space="0" w:color="auto"/>
        <w:right w:val="none" w:sz="0" w:space="0" w:color="auto"/>
      </w:divBdr>
    </w:div>
    <w:div w:id="1450515272">
      <w:bodyDiv w:val="1"/>
      <w:marLeft w:val="0"/>
      <w:marRight w:val="0"/>
      <w:marTop w:val="0"/>
      <w:marBottom w:val="0"/>
      <w:divBdr>
        <w:top w:val="none" w:sz="0" w:space="0" w:color="auto"/>
        <w:left w:val="none" w:sz="0" w:space="0" w:color="auto"/>
        <w:bottom w:val="none" w:sz="0" w:space="0" w:color="auto"/>
        <w:right w:val="none" w:sz="0" w:space="0" w:color="auto"/>
      </w:divBdr>
    </w:div>
    <w:div w:id="1465079677">
      <w:bodyDiv w:val="1"/>
      <w:marLeft w:val="0"/>
      <w:marRight w:val="0"/>
      <w:marTop w:val="0"/>
      <w:marBottom w:val="0"/>
      <w:divBdr>
        <w:top w:val="none" w:sz="0" w:space="0" w:color="auto"/>
        <w:left w:val="none" w:sz="0" w:space="0" w:color="auto"/>
        <w:bottom w:val="none" w:sz="0" w:space="0" w:color="auto"/>
        <w:right w:val="none" w:sz="0" w:space="0" w:color="auto"/>
      </w:divBdr>
    </w:div>
    <w:div w:id="1470246106">
      <w:bodyDiv w:val="1"/>
      <w:marLeft w:val="0"/>
      <w:marRight w:val="0"/>
      <w:marTop w:val="0"/>
      <w:marBottom w:val="0"/>
      <w:divBdr>
        <w:top w:val="none" w:sz="0" w:space="0" w:color="auto"/>
        <w:left w:val="none" w:sz="0" w:space="0" w:color="auto"/>
        <w:bottom w:val="none" w:sz="0" w:space="0" w:color="auto"/>
        <w:right w:val="none" w:sz="0" w:space="0" w:color="auto"/>
      </w:divBdr>
    </w:div>
    <w:div w:id="1490487759">
      <w:bodyDiv w:val="1"/>
      <w:marLeft w:val="0"/>
      <w:marRight w:val="0"/>
      <w:marTop w:val="0"/>
      <w:marBottom w:val="0"/>
      <w:divBdr>
        <w:top w:val="none" w:sz="0" w:space="0" w:color="auto"/>
        <w:left w:val="none" w:sz="0" w:space="0" w:color="auto"/>
        <w:bottom w:val="none" w:sz="0" w:space="0" w:color="auto"/>
        <w:right w:val="none" w:sz="0" w:space="0" w:color="auto"/>
      </w:divBdr>
    </w:div>
    <w:div w:id="1495339784">
      <w:bodyDiv w:val="1"/>
      <w:marLeft w:val="0"/>
      <w:marRight w:val="0"/>
      <w:marTop w:val="0"/>
      <w:marBottom w:val="0"/>
      <w:divBdr>
        <w:top w:val="none" w:sz="0" w:space="0" w:color="auto"/>
        <w:left w:val="none" w:sz="0" w:space="0" w:color="auto"/>
        <w:bottom w:val="none" w:sz="0" w:space="0" w:color="auto"/>
        <w:right w:val="none" w:sz="0" w:space="0" w:color="auto"/>
      </w:divBdr>
      <w:divsChild>
        <w:div w:id="252324502">
          <w:marLeft w:val="0"/>
          <w:marRight w:val="0"/>
          <w:marTop w:val="0"/>
          <w:marBottom w:val="0"/>
          <w:divBdr>
            <w:top w:val="none" w:sz="0" w:space="0" w:color="auto"/>
            <w:left w:val="none" w:sz="0" w:space="0" w:color="auto"/>
            <w:bottom w:val="none" w:sz="0" w:space="0" w:color="auto"/>
            <w:right w:val="none" w:sz="0" w:space="0" w:color="auto"/>
          </w:divBdr>
          <w:divsChild>
            <w:div w:id="497771761">
              <w:marLeft w:val="0"/>
              <w:marRight w:val="0"/>
              <w:marTop w:val="0"/>
              <w:marBottom w:val="0"/>
              <w:divBdr>
                <w:top w:val="none" w:sz="0" w:space="0" w:color="auto"/>
                <w:left w:val="none" w:sz="0" w:space="0" w:color="auto"/>
                <w:bottom w:val="none" w:sz="0" w:space="0" w:color="auto"/>
                <w:right w:val="none" w:sz="0" w:space="0" w:color="auto"/>
              </w:divBdr>
              <w:divsChild>
                <w:div w:id="203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1318">
      <w:bodyDiv w:val="1"/>
      <w:marLeft w:val="0"/>
      <w:marRight w:val="0"/>
      <w:marTop w:val="0"/>
      <w:marBottom w:val="0"/>
      <w:divBdr>
        <w:top w:val="none" w:sz="0" w:space="0" w:color="auto"/>
        <w:left w:val="none" w:sz="0" w:space="0" w:color="auto"/>
        <w:bottom w:val="none" w:sz="0" w:space="0" w:color="auto"/>
        <w:right w:val="none" w:sz="0" w:space="0" w:color="auto"/>
      </w:divBdr>
    </w:div>
    <w:div w:id="1535531687">
      <w:bodyDiv w:val="1"/>
      <w:marLeft w:val="0"/>
      <w:marRight w:val="0"/>
      <w:marTop w:val="0"/>
      <w:marBottom w:val="0"/>
      <w:divBdr>
        <w:top w:val="none" w:sz="0" w:space="0" w:color="auto"/>
        <w:left w:val="none" w:sz="0" w:space="0" w:color="auto"/>
        <w:bottom w:val="none" w:sz="0" w:space="0" w:color="auto"/>
        <w:right w:val="none" w:sz="0" w:space="0" w:color="auto"/>
      </w:divBdr>
    </w:div>
    <w:div w:id="1542398546">
      <w:bodyDiv w:val="1"/>
      <w:marLeft w:val="0"/>
      <w:marRight w:val="0"/>
      <w:marTop w:val="0"/>
      <w:marBottom w:val="0"/>
      <w:divBdr>
        <w:top w:val="none" w:sz="0" w:space="0" w:color="auto"/>
        <w:left w:val="none" w:sz="0" w:space="0" w:color="auto"/>
        <w:bottom w:val="none" w:sz="0" w:space="0" w:color="auto"/>
        <w:right w:val="none" w:sz="0" w:space="0" w:color="auto"/>
      </w:divBdr>
    </w:div>
    <w:div w:id="1633973184">
      <w:bodyDiv w:val="1"/>
      <w:marLeft w:val="0"/>
      <w:marRight w:val="0"/>
      <w:marTop w:val="0"/>
      <w:marBottom w:val="0"/>
      <w:divBdr>
        <w:top w:val="none" w:sz="0" w:space="0" w:color="auto"/>
        <w:left w:val="none" w:sz="0" w:space="0" w:color="auto"/>
        <w:bottom w:val="none" w:sz="0" w:space="0" w:color="auto"/>
        <w:right w:val="none" w:sz="0" w:space="0" w:color="auto"/>
      </w:divBdr>
    </w:div>
    <w:div w:id="1645162531">
      <w:bodyDiv w:val="1"/>
      <w:marLeft w:val="0"/>
      <w:marRight w:val="0"/>
      <w:marTop w:val="0"/>
      <w:marBottom w:val="0"/>
      <w:divBdr>
        <w:top w:val="none" w:sz="0" w:space="0" w:color="auto"/>
        <w:left w:val="none" w:sz="0" w:space="0" w:color="auto"/>
        <w:bottom w:val="none" w:sz="0" w:space="0" w:color="auto"/>
        <w:right w:val="none" w:sz="0" w:space="0" w:color="auto"/>
      </w:divBdr>
    </w:div>
    <w:div w:id="1694650322">
      <w:bodyDiv w:val="1"/>
      <w:marLeft w:val="0"/>
      <w:marRight w:val="0"/>
      <w:marTop w:val="0"/>
      <w:marBottom w:val="0"/>
      <w:divBdr>
        <w:top w:val="none" w:sz="0" w:space="0" w:color="auto"/>
        <w:left w:val="none" w:sz="0" w:space="0" w:color="auto"/>
        <w:bottom w:val="none" w:sz="0" w:space="0" w:color="auto"/>
        <w:right w:val="none" w:sz="0" w:space="0" w:color="auto"/>
      </w:divBdr>
    </w:div>
    <w:div w:id="1702433061">
      <w:bodyDiv w:val="1"/>
      <w:marLeft w:val="0"/>
      <w:marRight w:val="0"/>
      <w:marTop w:val="0"/>
      <w:marBottom w:val="0"/>
      <w:divBdr>
        <w:top w:val="none" w:sz="0" w:space="0" w:color="auto"/>
        <w:left w:val="none" w:sz="0" w:space="0" w:color="auto"/>
        <w:bottom w:val="none" w:sz="0" w:space="0" w:color="auto"/>
        <w:right w:val="none" w:sz="0" w:space="0" w:color="auto"/>
      </w:divBdr>
    </w:div>
    <w:div w:id="1705248166">
      <w:bodyDiv w:val="1"/>
      <w:marLeft w:val="0"/>
      <w:marRight w:val="0"/>
      <w:marTop w:val="0"/>
      <w:marBottom w:val="0"/>
      <w:divBdr>
        <w:top w:val="none" w:sz="0" w:space="0" w:color="auto"/>
        <w:left w:val="none" w:sz="0" w:space="0" w:color="auto"/>
        <w:bottom w:val="none" w:sz="0" w:space="0" w:color="auto"/>
        <w:right w:val="none" w:sz="0" w:space="0" w:color="auto"/>
      </w:divBdr>
    </w:div>
    <w:div w:id="1789082815">
      <w:bodyDiv w:val="1"/>
      <w:marLeft w:val="0"/>
      <w:marRight w:val="0"/>
      <w:marTop w:val="0"/>
      <w:marBottom w:val="0"/>
      <w:divBdr>
        <w:top w:val="none" w:sz="0" w:space="0" w:color="auto"/>
        <w:left w:val="none" w:sz="0" w:space="0" w:color="auto"/>
        <w:bottom w:val="none" w:sz="0" w:space="0" w:color="auto"/>
        <w:right w:val="none" w:sz="0" w:space="0" w:color="auto"/>
      </w:divBdr>
    </w:div>
    <w:div w:id="1794783430">
      <w:bodyDiv w:val="1"/>
      <w:marLeft w:val="0"/>
      <w:marRight w:val="0"/>
      <w:marTop w:val="0"/>
      <w:marBottom w:val="0"/>
      <w:divBdr>
        <w:top w:val="none" w:sz="0" w:space="0" w:color="auto"/>
        <w:left w:val="none" w:sz="0" w:space="0" w:color="auto"/>
        <w:bottom w:val="none" w:sz="0" w:space="0" w:color="auto"/>
        <w:right w:val="none" w:sz="0" w:space="0" w:color="auto"/>
      </w:divBdr>
    </w:div>
    <w:div w:id="1800798792">
      <w:bodyDiv w:val="1"/>
      <w:marLeft w:val="0"/>
      <w:marRight w:val="0"/>
      <w:marTop w:val="0"/>
      <w:marBottom w:val="0"/>
      <w:divBdr>
        <w:top w:val="none" w:sz="0" w:space="0" w:color="auto"/>
        <w:left w:val="none" w:sz="0" w:space="0" w:color="auto"/>
        <w:bottom w:val="none" w:sz="0" w:space="0" w:color="auto"/>
        <w:right w:val="none" w:sz="0" w:space="0" w:color="auto"/>
      </w:divBdr>
    </w:div>
    <w:div w:id="1881285979">
      <w:bodyDiv w:val="1"/>
      <w:marLeft w:val="0"/>
      <w:marRight w:val="0"/>
      <w:marTop w:val="0"/>
      <w:marBottom w:val="0"/>
      <w:divBdr>
        <w:top w:val="none" w:sz="0" w:space="0" w:color="auto"/>
        <w:left w:val="none" w:sz="0" w:space="0" w:color="auto"/>
        <w:bottom w:val="none" w:sz="0" w:space="0" w:color="auto"/>
        <w:right w:val="none" w:sz="0" w:space="0" w:color="auto"/>
      </w:divBdr>
    </w:div>
    <w:div w:id="1895195282">
      <w:bodyDiv w:val="1"/>
      <w:marLeft w:val="0"/>
      <w:marRight w:val="0"/>
      <w:marTop w:val="0"/>
      <w:marBottom w:val="0"/>
      <w:divBdr>
        <w:top w:val="none" w:sz="0" w:space="0" w:color="auto"/>
        <w:left w:val="none" w:sz="0" w:space="0" w:color="auto"/>
        <w:bottom w:val="none" w:sz="0" w:space="0" w:color="auto"/>
        <w:right w:val="none" w:sz="0" w:space="0" w:color="auto"/>
      </w:divBdr>
    </w:div>
    <w:div w:id="1939437818">
      <w:bodyDiv w:val="1"/>
      <w:marLeft w:val="0"/>
      <w:marRight w:val="0"/>
      <w:marTop w:val="0"/>
      <w:marBottom w:val="0"/>
      <w:divBdr>
        <w:top w:val="none" w:sz="0" w:space="0" w:color="auto"/>
        <w:left w:val="none" w:sz="0" w:space="0" w:color="auto"/>
        <w:bottom w:val="none" w:sz="0" w:space="0" w:color="auto"/>
        <w:right w:val="none" w:sz="0" w:space="0" w:color="auto"/>
      </w:divBdr>
    </w:div>
    <w:div w:id="1948341239">
      <w:bodyDiv w:val="1"/>
      <w:marLeft w:val="0"/>
      <w:marRight w:val="0"/>
      <w:marTop w:val="0"/>
      <w:marBottom w:val="0"/>
      <w:divBdr>
        <w:top w:val="none" w:sz="0" w:space="0" w:color="auto"/>
        <w:left w:val="none" w:sz="0" w:space="0" w:color="auto"/>
        <w:bottom w:val="none" w:sz="0" w:space="0" w:color="auto"/>
        <w:right w:val="none" w:sz="0" w:space="0" w:color="auto"/>
      </w:divBdr>
    </w:div>
    <w:div w:id="2003898178">
      <w:bodyDiv w:val="1"/>
      <w:marLeft w:val="0"/>
      <w:marRight w:val="0"/>
      <w:marTop w:val="0"/>
      <w:marBottom w:val="0"/>
      <w:divBdr>
        <w:top w:val="none" w:sz="0" w:space="0" w:color="auto"/>
        <w:left w:val="none" w:sz="0" w:space="0" w:color="auto"/>
        <w:bottom w:val="none" w:sz="0" w:space="0" w:color="auto"/>
        <w:right w:val="none" w:sz="0" w:space="0" w:color="auto"/>
      </w:divBdr>
    </w:div>
    <w:div w:id="2010669523">
      <w:bodyDiv w:val="1"/>
      <w:marLeft w:val="0"/>
      <w:marRight w:val="0"/>
      <w:marTop w:val="0"/>
      <w:marBottom w:val="0"/>
      <w:divBdr>
        <w:top w:val="none" w:sz="0" w:space="0" w:color="auto"/>
        <w:left w:val="none" w:sz="0" w:space="0" w:color="auto"/>
        <w:bottom w:val="none" w:sz="0" w:space="0" w:color="auto"/>
        <w:right w:val="none" w:sz="0" w:space="0" w:color="auto"/>
      </w:divBdr>
    </w:div>
    <w:div w:id="2041205629">
      <w:bodyDiv w:val="1"/>
      <w:marLeft w:val="0"/>
      <w:marRight w:val="0"/>
      <w:marTop w:val="0"/>
      <w:marBottom w:val="0"/>
      <w:divBdr>
        <w:top w:val="none" w:sz="0" w:space="0" w:color="auto"/>
        <w:left w:val="none" w:sz="0" w:space="0" w:color="auto"/>
        <w:bottom w:val="none" w:sz="0" w:space="0" w:color="auto"/>
        <w:right w:val="none" w:sz="0" w:space="0" w:color="auto"/>
      </w:divBdr>
    </w:div>
    <w:div w:id="2055301220">
      <w:bodyDiv w:val="1"/>
      <w:marLeft w:val="0"/>
      <w:marRight w:val="0"/>
      <w:marTop w:val="0"/>
      <w:marBottom w:val="0"/>
      <w:divBdr>
        <w:top w:val="none" w:sz="0" w:space="0" w:color="auto"/>
        <w:left w:val="none" w:sz="0" w:space="0" w:color="auto"/>
        <w:bottom w:val="none" w:sz="0" w:space="0" w:color="auto"/>
        <w:right w:val="none" w:sz="0" w:space="0" w:color="auto"/>
      </w:divBdr>
    </w:div>
    <w:div w:id="20899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8614-652B-4113-9A49-5835EB46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7957</Words>
  <Characters>45355</Characters>
  <Application>Microsoft Office Word</Application>
  <DocSecurity>0</DocSecurity>
  <Lines>377</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53206</CharactersWithSpaces>
  <SharedDoc>false</SharedDoc>
  <HLinks>
    <vt:vector size="720" baseType="variant">
      <vt:variant>
        <vt:i4>8192081</vt:i4>
      </vt:variant>
      <vt:variant>
        <vt:i4>339</vt:i4>
      </vt:variant>
      <vt:variant>
        <vt:i4>0</vt:i4>
      </vt:variant>
      <vt:variant>
        <vt:i4>5</vt:i4>
      </vt:variant>
      <vt:variant>
        <vt:lpwstr>https://apps.who.int/iris/bitstream/handle/10665/85239/9789241564625_eng.pdf;jsessionid=4F02B4E3746F31A309CDAA10DC2B4D85?sequence=1</vt:lpwstr>
      </vt:variant>
      <vt:variant>
        <vt:lpwstr/>
      </vt:variant>
      <vt:variant>
        <vt:i4>2031638</vt:i4>
      </vt:variant>
      <vt:variant>
        <vt:i4>336</vt:i4>
      </vt:variant>
      <vt:variant>
        <vt:i4>0</vt:i4>
      </vt:variant>
      <vt:variant>
        <vt:i4>5</vt:i4>
      </vt:variant>
      <vt:variant>
        <vt:lpwstr>https://www.endvawnow.org/en/modules/view/8-legislation.html</vt:lpwstr>
      </vt:variant>
      <vt:variant>
        <vt:lpwstr/>
      </vt:variant>
      <vt:variant>
        <vt:i4>6946864</vt:i4>
      </vt:variant>
      <vt:variant>
        <vt:i4>333</vt:i4>
      </vt:variant>
      <vt:variant>
        <vt:i4>0</vt:i4>
      </vt:variant>
      <vt:variant>
        <vt:i4>5</vt:i4>
      </vt:variant>
      <vt:variant>
        <vt:lpwstr>https://www.un.org/sexualviolenceinconflict/wp-content/uploads/2019/06/report/handbook-for-legislation-on-violence-against-women/Handbook-for-legislation-on-violence-against-women.pdf</vt:lpwstr>
      </vt:variant>
      <vt:variant>
        <vt:lpwstr/>
      </vt:variant>
      <vt:variant>
        <vt:i4>3604589</vt:i4>
      </vt:variant>
      <vt:variant>
        <vt:i4>330</vt:i4>
      </vt:variant>
      <vt:variant>
        <vt:i4>0</vt:i4>
      </vt:variant>
      <vt:variant>
        <vt:i4>5</vt:i4>
      </vt:variant>
      <vt:variant>
        <vt:lpwstr>https://www.unwomen.org/en/digital-library/publications/2011/6/handbook-for-national-action-plans-on-violence-against-women</vt:lpwstr>
      </vt:variant>
      <vt:variant>
        <vt:lpwstr>view</vt:lpwstr>
      </vt:variant>
      <vt:variant>
        <vt:i4>3473514</vt:i4>
      </vt:variant>
      <vt:variant>
        <vt:i4>327</vt:i4>
      </vt:variant>
      <vt:variant>
        <vt:i4>0</vt:i4>
      </vt:variant>
      <vt:variant>
        <vt:i4>5</vt:i4>
      </vt:variant>
      <vt:variant>
        <vt:lpwstr>https://www.unodc.org/documents/data-and-analysis/gsh/Booklet1.pdf</vt:lpwstr>
      </vt:variant>
      <vt:variant>
        <vt:lpwstr/>
      </vt:variant>
      <vt:variant>
        <vt:i4>4194423</vt:i4>
      </vt:variant>
      <vt:variant>
        <vt:i4>324</vt:i4>
      </vt:variant>
      <vt:variant>
        <vt:i4>0</vt:i4>
      </vt:variant>
      <vt:variant>
        <vt:i4>5</vt:i4>
      </vt:variant>
      <vt:variant>
        <vt:lpwstr>https://www.tr.undp.org/content/turkey/tr/home/library/human_development/hdr2019.html</vt:lpwstr>
      </vt:variant>
      <vt:variant>
        <vt:lpwstr/>
      </vt:variant>
      <vt:variant>
        <vt:i4>524302</vt:i4>
      </vt:variant>
      <vt:variant>
        <vt:i4>321</vt:i4>
      </vt:variant>
      <vt:variant>
        <vt:i4>0</vt:i4>
      </vt:variant>
      <vt:variant>
        <vt:i4>5</vt:i4>
      </vt:variant>
      <vt:variant>
        <vt:lpwstr>https://unstats.un.org/unsd/gender/chapter6/chapter6.html</vt:lpwstr>
      </vt:variant>
      <vt:variant>
        <vt:lpwstr/>
      </vt:variant>
      <vt:variant>
        <vt:i4>852051</vt:i4>
      </vt:variant>
      <vt:variant>
        <vt:i4>318</vt:i4>
      </vt:variant>
      <vt:variant>
        <vt:i4>0</vt:i4>
      </vt:variant>
      <vt:variant>
        <vt:i4>5</vt:i4>
      </vt:variant>
      <vt:variant>
        <vt:lpwstr>https://www.tgc.org.tr/bildirgeler/t%C3%BCrkiye-gazetecilik-hak-ve-sorumluluk-bildirgesi.html</vt:lpwstr>
      </vt:variant>
      <vt:variant>
        <vt:lpwstr/>
      </vt:variant>
      <vt:variant>
        <vt:i4>7405622</vt:i4>
      </vt:variant>
      <vt:variant>
        <vt:i4>315</vt:i4>
      </vt:variant>
      <vt:variant>
        <vt:i4>0</vt:i4>
      </vt:variant>
      <vt:variant>
        <vt:i4>5</vt:i4>
      </vt:variant>
      <vt:variant>
        <vt:lpwstr>http://www.lancs.ac.uk/fass/sociology/profiles/34/</vt:lpwstr>
      </vt:variant>
      <vt:variant>
        <vt:lpwstr/>
      </vt:variant>
      <vt:variant>
        <vt:i4>1048583</vt:i4>
      </vt:variant>
      <vt:variant>
        <vt:i4>312</vt:i4>
      </vt:variant>
      <vt:variant>
        <vt:i4>0</vt:i4>
      </vt:variant>
      <vt:variant>
        <vt:i4>5</vt:i4>
      </vt:variant>
      <vt:variant>
        <vt:lpwstr>https://pa.edu.tr/Upload/editor/files/Kadin_Cinayetleri_Rapor.pdf</vt:lpwstr>
      </vt:variant>
      <vt:variant>
        <vt:lpwstr/>
      </vt:variant>
      <vt:variant>
        <vt:i4>4259871</vt:i4>
      </vt:variant>
      <vt:variant>
        <vt:i4>309</vt:i4>
      </vt:variant>
      <vt:variant>
        <vt:i4>0</vt:i4>
      </vt:variant>
      <vt:variant>
        <vt:i4>5</vt:i4>
      </vt:variant>
      <vt:variant>
        <vt:lpwstr>https://www.tbmm.gov.tr/komisyon/kefe/docs/pekin.pdfr</vt:lpwstr>
      </vt:variant>
      <vt:variant>
        <vt:lpwstr/>
      </vt:variant>
      <vt:variant>
        <vt:i4>19005500</vt:i4>
      </vt:variant>
      <vt:variant>
        <vt:i4>306</vt:i4>
      </vt:variant>
      <vt:variant>
        <vt:i4>0</vt:i4>
      </vt:variant>
      <vt:variant>
        <vt:i4>5</vt:i4>
      </vt:variant>
      <vt:variant>
        <vt:lpwstr>http://assembly.coe.int/nw/xml/XRef/Xref-DocDetails-EN.asp?FileID=17787&amp;lang=EN</vt:lpwstr>
      </vt:variant>
      <vt:variant>
        <vt:lpwstr/>
      </vt:variant>
      <vt:variant>
        <vt:i4>19005503</vt:i4>
      </vt:variant>
      <vt:variant>
        <vt:i4>303</vt:i4>
      </vt:variant>
      <vt:variant>
        <vt:i4>0</vt:i4>
      </vt:variant>
      <vt:variant>
        <vt:i4>5</vt:i4>
      </vt:variant>
      <vt:variant>
        <vt:lpwstr>http://assembly.coe.int/nw/xml/XRef/Xref-DocDetails-EN.asp?FileID=17784&amp;lang=EN</vt:lpwstr>
      </vt:variant>
      <vt:variant>
        <vt:lpwstr/>
      </vt:variant>
      <vt:variant>
        <vt:i4>19005496</vt:i4>
      </vt:variant>
      <vt:variant>
        <vt:i4>300</vt:i4>
      </vt:variant>
      <vt:variant>
        <vt:i4>0</vt:i4>
      </vt:variant>
      <vt:variant>
        <vt:i4>5</vt:i4>
      </vt:variant>
      <vt:variant>
        <vt:lpwstr>http://assembly.coe.int/nw/xml/XRef/Xref-DocDetails-EN.asp?FileID=17682&amp;lang=EN</vt:lpwstr>
      </vt:variant>
      <vt:variant>
        <vt:lpwstr/>
      </vt:variant>
      <vt:variant>
        <vt:i4>19660860</vt:i4>
      </vt:variant>
      <vt:variant>
        <vt:i4>297</vt:i4>
      </vt:variant>
      <vt:variant>
        <vt:i4>0</vt:i4>
      </vt:variant>
      <vt:variant>
        <vt:i4>5</vt:i4>
      </vt:variant>
      <vt:variant>
        <vt:lpwstr>http://assembly.coe.int/nw/xml/XRef/Xref-DocDetails-EN.asp?FileID=17464&amp;lang=EN</vt:lpwstr>
      </vt:variant>
      <vt:variant>
        <vt:lpwstr/>
      </vt:variant>
      <vt:variant>
        <vt:i4>3014772</vt:i4>
      </vt:variant>
      <vt:variant>
        <vt:i4>294</vt:i4>
      </vt:variant>
      <vt:variant>
        <vt:i4>0</vt:i4>
      </vt:variant>
      <vt:variant>
        <vt:i4>5</vt:i4>
      </vt:variant>
      <vt:variant>
        <vt:lpwstr>http://www.ankarabarosu.org.tr/siteler/ankarabarosu/tekmakale/2015-4/4.pdf</vt:lpwstr>
      </vt:variant>
      <vt:variant>
        <vt:lpwstr/>
      </vt:variant>
      <vt:variant>
        <vt:i4>2687039</vt:i4>
      </vt:variant>
      <vt:variant>
        <vt:i4>291</vt:i4>
      </vt:variant>
      <vt:variant>
        <vt:i4>0</vt:i4>
      </vt:variant>
      <vt:variant>
        <vt:i4>5</vt:i4>
      </vt:variant>
      <vt:variant>
        <vt:lpwstr>https://en.unesco.org/sites/default/files/highlightdocumentenglish.pdf</vt:lpwstr>
      </vt:variant>
      <vt:variant>
        <vt:lpwstr/>
      </vt:variant>
      <vt:variant>
        <vt:i4>1441821</vt:i4>
      </vt:variant>
      <vt:variant>
        <vt:i4>288</vt:i4>
      </vt:variant>
      <vt:variant>
        <vt:i4>0</vt:i4>
      </vt:variant>
      <vt:variant>
        <vt:i4>5</vt:i4>
      </vt:variant>
      <vt:variant>
        <vt:lpwstr>https://appsso.eurostat.ec.europa.eu/nui/submitViewTableAction.do</vt:lpwstr>
      </vt:variant>
      <vt:variant>
        <vt:lpwstr/>
      </vt:variant>
      <vt:variant>
        <vt:i4>7274552</vt:i4>
      </vt:variant>
      <vt:variant>
        <vt:i4>285</vt:i4>
      </vt:variant>
      <vt:variant>
        <vt:i4>0</vt:i4>
      </vt:variant>
      <vt:variant>
        <vt:i4>5</vt:i4>
      </vt:variant>
      <vt:variant>
        <vt:lpwstr>https://eige.europa.eu/gender-equality-index/about</vt:lpwstr>
      </vt:variant>
      <vt:variant>
        <vt:lpwstr/>
      </vt:variant>
      <vt:variant>
        <vt:i4>2162751</vt:i4>
      </vt:variant>
      <vt:variant>
        <vt:i4>282</vt:i4>
      </vt:variant>
      <vt:variant>
        <vt:i4>0</vt:i4>
      </vt:variant>
      <vt:variant>
        <vt:i4>5</vt:i4>
      </vt:variant>
      <vt:variant>
        <vt:lpwstr>https://eige.europa.eu/publications/cyber-violence-against-women-and-girls</vt:lpwstr>
      </vt:variant>
      <vt:variant>
        <vt:lpwstr/>
      </vt:variant>
      <vt:variant>
        <vt:i4>4325751</vt:i4>
      </vt:variant>
      <vt:variant>
        <vt:i4>279</vt:i4>
      </vt:variant>
      <vt:variant>
        <vt:i4>0</vt:i4>
      </vt:variant>
      <vt:variant>
        <vt:i4>5</vt:i4>
      </vt:variant>
      <vt:variant>
        <vt:lpwstr>https://tbinternet.ohchr.org/Treaties/CEDAW/Shared Documents/1_Global/INT_CEDAW_GEC_4738_E.pdf</vt:lpwstr>
      </vt:variant>
      <vt:variant>
        <vt:lpwstr/>
      </vt:variant>
      <vt:variant>
        <vt:i4>4915568</vt:i4>
      </vt:variant>
      <vt:variant>
        <vt:i4>276</vt:i4>
      </vt:variant>
      <vt:variant>
        <vt:i4>0</vt:i4>
      </vt:variant>
      <vt:variant>
        <vt:i4>5</vt:i4>
      </vt:variant>
      <vt:variant>
        <vt:lpwstr>https://tbinternet.ohchr.org/Treaties/CEDAW/Shared Documents/1_Global/INT_CEDAW_GEC_3731_E.pdf</vt:lpwstr>
      </vt:variant>
      <vt:variant>
        <vt:lpwstr/>
      </vt:variant>
      <vt:variant>
        <vt:i4>4784131</vt:i4>
      </vt:variant>
      <vt:variant>
        <vt:i4>273</vt:i4>
      </vt:variant>
      <vt:variant>
        <vt:i4>0</vt:i4>
      </vt:variant>
      <vt:variant>
        <vt:i4>5</vt:i4>
      </vt:variant>
      <vt:variant>
        <vt:lpwstr>http://kadinininsanhaklari.org/wp-content/uploads/2018/08/CEDAW-General-Recommendation-35-%C3%A7eviri-Nazan-Moro%C4%9Flu.pdf</vt:lpwstr>
      </vt:variant>
      <vt:variant>
        <vt:lpwstr/>
      </vt:variant>
      <vt:variant>
        <vt:i4>1441880</vt:i4>
      </vt:variant>
      <vt:variant>
        <vt:i4>270</vt:i4>
      </vt:variant>
      <vt:variant>
        <vt:i4>0</vt:i4>
      </vt:variant>
      <vt:variant>
        <vt:i4>5</vt:i4>
      </vt:variant>
      <vt:variant>
        <vt:lpwstr>https://tbinternet.ohchr.org/Treaties/CEDAW/Shared Documents/1_Global/CEDAW_C_GC_33_7767_E.pdf</vt:lpwstr>
      </vt:variant>
      <vt:variant>
        <vt:lpwstr/>
      </vt:variant>
      <vt:variant>
        <vt:i4>6291562</vt:i4>
      </vt:variant>
      <vt:variant>
        <vt:i4>267</vt:i4>
      </vt:variant>
      <vt:variant>
        <vt:i4>0</vt:i4>
      </vt:variant>
      <vt:variant>
        <vt:i4>5</vt:i4>
      </vt:variant>
      <vt:variant>
        <vt:lpwstr>http://www.surdurulebilirkalkinma.gov.tr/amaclari/</vt:lpwstr>
      </vt:variant>
      <vt:variant>
        <vt:lpwstr/>
      </vt:variant>
      <vt:variant>
        <vt:i4>786478</vt:i4>
      </vt:variant>
      <vt:variant>
        <vt:i4>264</vt:i4>
      </vt:variant>
      <vt:variant>
        <vt:i4>0</vt:i4>
      </vt:variant>
      <vt:variant>
        <vt:i4>5</vt:i4>
      </vt:variant>
      <vt:variant>
        <vt:lpwstr>https://www.tbmm.gov.tr/komisyon/kefe/belge/uluslararasi_belgeler/kadina_karsi_siddet/BM</vt:lpwstr>
      </vt:variant>
      <vt:variant>
        <vt:lpwstr/>
      </vt:variant>
      <vt:variant>
        <vt:i4>655412</vt:i4>
      </vt:variant>
      <vt:variant>
        <vt:i4>261</vt:i4>
      </vt:variant>
      <vt:variant>
        <vt:i4>0</vt:i4>
      </vt:variant>
      <vt:variant>
        <vt:i4>5</vt:i4>
      </vt:variant>
      <vt:variant>
        <vt:lpwstr>https://www.tbmm.gov.tr/komisyon/kefe/belge/uluslararasi_belgeler</vt:lpwstr>
      </vt:variant>
      <vt:variant>
        <vt:lpwstr/>
      </vt:variant>
      <vt:variant>
        <vt:i4>2359337</vt:i4>
      </vt:variant>
      <vt:variant>
        <vt:i4>258</vt:i4>
      </vt:variant>
      <vt:variant>
        <vt:i4>0</vt:i4>
      </vt:variant>
      <vt:variant>
        <vt:i4>5</vt:i4>
      </vt:variant>
      <vt:variant>
        <vt:lpwstr>https://www.tbmm.gov.tr/komisyon/insanhaklari/pdf01/203-208.pdf</vt:lpwstr>
      </vt:variant>
      <vt:variant>
        <vt:lpwstr/>
      </vt:variant>
      <vt:variant>
        <vt:i4>3735608</vt:i4>
      </vt:variant>
      <vt:variant>
        <vt:i4>255</vt:i4>
      </vt:variant>
      <vt:variant>
        <vt:i4>0</vt:i4>
      </vt:variant>
      <vt:variant>
        <vt:i4>5</vt:i4>
      </vt:variant>
      <vt:variant>
        <vt:lpwstr>http://www.hips.hacettepe.edu.tr/TKAA2008-AnaRapor.pdf</vt:lpwstr>
      </vt:variant>
      <vt:variant>
        <vt:lpwstr/>
      </vt:variant>
      <vt:variant>
        <vt:i4>6815815</vt:i4>
      </vt:variant>
      <vt:variant>
        <vt:i4>252</vt:i4>
      </vt:variant>
      <vt:variant>
        <vt:i4>0</vt:i4>
      </vt:variant>
      <vt:variant>
        <vt:i4>5</vt:i4>
      </vt:variant>
      <vt:variant>
        <vt:lpwstr>http://ceidizleme.org/ekutuphaneresim/dosya/461_1.pdf</vt:lpwstr>
      </vt:variant>
      <vt:variant>
        <vt:lpwstr/>
      </vt:variant>
      <vt:variant>
        <vt:i4>4850031</vt:i4>
      </vt:variant>
      <vt:variant>
        <vt:i4>249</vt:i4>
      </vt:variant>
      <vt:variant>
        <vt:i4>0</vt:i4>
      </vt:variant>
      <vt:variant>
        <vt:i4>5</vt:i4>
      </vt:variant>
      <vt:variant>
        <vt:lpwstr>https://search.coe.int/cm/Pages/result_details.aspx?ObjectID=09000016805e2612</vt:lpwstr>
      </vt:variant>
      <vt:variant>
        <vt:lpwstr/>
      </vt:variant>
      <vt:variant>
        <vt:i4>4587863</vt:i4>
      </vt:variant>
      <vt:variant>
        <vt:i4>246</vt:i4>
      </vt:variant>
      <vt:variant>
        <vt:i4>0</vt:i4>
      </vt:variant>
      <vt:variant>
        <vt:i4>5</vt:i4>
      </vt:variant>
      <vt:variant>
        <vt:lpwstr>https://rm.coe.int/CoERMPublicCommonSearchServices/DisplayDCTMContent?documentId=09000016800d383a</vt:lpwstr>
      </vt:variant>
      <vt:variant>
        <vt:lpwstr/>
      </vt:variant>
      <vt:variant>
        <vt:i4>6029337</vt:i4>
      </vt:variant>
      <vt:variant>
        <vt:i4>243</vt:i4>
      </vt:variant>
      <vt:variant>
        <vt:i4>0</vt:i4>
      </vt:variant>
      <vt:variant>
        <vt:i4>5</vt:i4>
      </vt:variant>
      <vt:variant>
        <vt:lpwstr>https://rm.coe.int/1680462545</vt:lpwstr>
      </vt:variant>
      <vt:variant>
        <vt:lpwstr/>
      </vt:variant>
      <vt:variant>
        <vt:i4>524369</vt:i4>
      </vt:variant>
      <vt:variant>
        <vt:i4>240</vt:i4>
      </vt:variant>
      <vt:variant>
        <vt:i4>0</vt:i4>
      </vt:variant>
      <vt:variant>
        <vt:i4>5</vt:i4>
      </vt:variant>
      <vt:variant>
        <vt:lpwstr>https://fra.europa.eu/en/publications-and-resources/data-and-maps/survey-data-explorer-violence-against-women-survey</vt:lpwstr>
      </vt:variant>
      <vt:variant>
        <vt:lpwstr/>
      </vt:variant>
      <vt:variant>
        <vt:i4>3997746</vt:i4>
      </vt:variant>
      <vt:variant>
        <vt:i4>237</vt:i4>
      </vt:variant>
      <vt:variant>
        <vt:i4>0</vt:i4>
      </vt:variant>
      <vt:variant>
        <vt:i4>5</vt:i4>
      </vt:variant>
      <vt:variant>
        <vt:lpwstr>http://www.hips.hacettepe.edu.tr/KKSA-TRAnaRaporKitap26Mart.pdf</vt:lpwstr>
      </vt:variant>
      <vt:variant>
        <vt:lpwstr/>
      </vt:variant>
      <vt:variant>
        <vt:i4>131161</vt:i4>
      </vt:variant>
      <vt:variant>
        <vt:i4>234</vt:i4>
      </vt:variant>
      <vt:variant>
        <vt:i4>0</vt:i4>
      </vt:variant>
      <vt:variant>
        <vt:i4>5</vt:i4>
      </vt:variant>
      <vt:variant>
        <vt:lpwstr>https://www.mevzuat.gov.tr/MevzuatMetin/1.5.6284.pdf</vt:lpwstr>
      </vt:variant>
      <vt:variant>
        <vt:lpwstr/>
      </vt:variant>
      <vt:variant>
        <vt:i4>1441846</vt:i4>
      </vt:variant>
      <vt:variant>
        <vt:i4>203</vt:i4>
      </vt:variant>
      <vt:variant>
        <vt:i4>0</vt:i4>
      </vt:variant>
      <vt:variant>
        <vt:i4>5</vt:i4>
      </vt:variant>
      <vt:variant>
        <vt:lpwstr/>
      </vt:variant>
      <vt:variant>
        <vt:lpwstr>_Toc55289985</vt:lpwstr>
      </vt:variant>
      <vt:variant>
        <vt:i4>1507382</vt:i4>
      </vt:variant>
      <vt:variant>
        <vt:i4>197</vt:i4>
      </vt:variant>
      <vt:variant>
        <vt:i4>0</vt:i4>
      </vt:variant>
      <vt:variant>
        <vt:i4>5</vt:i4>
      </vt:variant>
      <vt:variant>
        <vt:lpwstr/>
      </vt:variant>
      <vt:variant>
        <vt:lpwstr>_Toc55289984</vt:lpwstr>
      </vt:variant>
      <vt:variant>
        <vt:i4>1048630</vt:i4>
      </vt:variant>
      <vt:variant>
        <vt:i4>194</vt:i4>
      </vt:variant>
      <vt:variant>
        <vt:i4>0</vt:i4>
      </vt:variant>
      <vt:variant>
        <vt:i4>5</vt:i4>
      </vt:variant>
      <vt:variant>
        <vt:lpwstr/>
      </vt:variant>
      <vt:variant>
        <vt:lpwstr>_Toc55289983</vt:lpwstr>
      </vt:variant>
      <vt:variant>
        <vt:i4>1114166</vt:i4>
      </vt:variant>
      <vt:variant>
        <vt:i4>191</vt:i4>
      </vt:variant>
      <vt:variant>
        <vt:i4>0</vt:i4>
      </vt:variant>
      <vt:variant>
        <vt:i4>5</vt:i4>
      </vt:variant>
      <vt:variant>
        <vt:lpwstr/>
      </vt:variant>
      <vt:variant>
        <vt:lpwstr>_Toc55289982</vt:lpwstr>
      </vt:variant>
      <vt:variant>
        <vt:i4>1179702</vt:i4>
      </vt:variant>
      <vt:variant>
        <vt:i4>185</vt:i4>
      </vt:variant>
      <vt:variant>
        <vt:i4>0</vt:i4>
      </vt:variant>
      <vt:variant>
        <vt:i4>5</vt:i4>
      </vt:variant>
      <vt:variant>
        <vt:lpwstr/>
      </vt:variant>
      <vt:variant>
        <vt:lpwstr>_Toc55289981</vt:lpwstr>
      </vt:variant>
      <vt:variant>
        <vt:i4>1245238</vt:i4>
      </vt:variant>
      <vt:variant>
        <vt:i4>179</vt:i4>
      </vt:variant>
      <vt:variant>
        <vt:i4>0</vt:i4>
      </vt:variant>
      <vt:variant>
        <vt:i4>5</vt:i4>
      </vt:variant>
      <vt:variant>
        <vt:lpwstr/>
      </vt:variant>
      <vt:variant>
        <vt:lpwstr>_Toc55289980</vt:lpwstr>
      </vt:variant>
      <vt:variant>
        <vt:i4>1703993</vt:i4>
      </vt:variant>
      <vt:variant>
        <vt:i4>173</vt:i4>
      </vt:variant>
      <vt:variant>
        <vt:i4>0</vt:i4>
      </vt:variant>
      <vt:variant>
        <vt:i4>5</vt:i4>
      </vt:variant>
      <vt:variant>
        <vt:lpwstr/>
      </vt:variant>
      <vt:variant>
        <vt:lpwstr>_Toc55289979</vt:lpwstr>
      </vt:variant>
      <vt:variant>
        <vt:i4>1769529</vt:i4>
      </vt:variant>
      <vt:variant>
        <vt:i4>167</vt:i4>
      </vt:variant>
      <vt:variant>
        <vt:i4>0</vt:i4>
      </vt:variant>
      <vt:variant>
        <vt:i4>5</vt:i4>
      </vt:variant>
      <vt:variant>
        <vt:lpwstr/>
      </vt:variant>
      <vt:variant>
        <vt:lpwstr>_Toc55289978</vt:lpwstr>
      </vt:variant>
      <vt:variant>
        <vt:i4>1310777</vt:i4>
      </vt:variant>
      <vt:variant>
        <vt:i4>161</vt:i4>
      </vt:variant>
      <vt:variant>
        <vt:i4>0</vt:i4>
      </vt:variant>
      <vt:variant>
        <vt:i4>5</vt:i4>
      </vt:variant>
      <vt:variant>
        <vt:lpwstr/>
      </vt:variant>
      <vt:variant>
        <vt:lpwstr>_Toc55289977</vt:lpwstr>
      </vt:variant>
      <vt:variant>
        <vt:i4>1376313</vt:i4>
      </vt:variant>
      <vt:variant>
        <vt:i4>155</vt:i4>
      </vt:variant>
      <vt:variant>
        <vt:i4>0</vt:i4>
      </vt:variant>
      <vt:variant>
        <vt:i4>5</vt:i4>
      </vt:variant>
      <vt:variant>
        <vt:lpwstr/>
      </vt:variant>
      <vt:variant>
        <vt:lpwstr>_Toc55289976</vt:lpwstr>
      </vt:variant>
      <vt:variant>
        <vt:i4>1441849</vt:i4>
      </vt:variant>
      <vt:variant>
        <vt:i4>149</vt:i4>
      </vt:variant>
      <vt:variant>
        <vt:i4>0</vt:i4>
      </vt:variant>
      <vt:variant>
        <vt:i4>5</vt:i4>
      </vt:variant>
      <vt:variant>
        <vt:lpwstr/>
      </vt:variant>
      <vt:variant>
        <vt:lpwstr>_Toc55289975</vt:lpwstr>
      </vt:variant>
      <vt:variant>
        <vt:i4>1507385</vt:i4>
      </vt:variant>
      <vt:variant>
        <vt:i4>143</vt:i4>
      </vt:variant>
      <vt:variant>
        <vt:i4>0</vt:i4>
      </vt:variant>
      <vt:variant>
        <vt:i4>5</vt:i4>
      </vt:variant>
      <vt:variant>
        <vt:lpwstr/>
      </vt:variant>
      <vt:variant>
        <vt:lpwstr>_Toc55289974</vt:lpwstr>
      </vt:variant>
      <vt:variant>
        <vt:i4>1048633</vt:i4>
      </vt:variant>
      <vt:variant>
        <vt:i4>140</vt:i4>
      </vt:variant>
      <vt:variant>
        <vt:i4>0</vt:i4>
      </vt:variant>
      <vt:variant>
        <vt:i4>5</vt:i4>
      </vt:variant>
      <vt:variant>
        <vt:lpwstr/>
      </vt:variant>
      <vt:variant>
        <vt:lpwstr>_Toc55289973</vt:lpwstr>
      </vt:variant>
      <vt:variant>
        <vt:i4>1114169</vt:i4>
      </vt:variant>
      <vt:variant>
        <vt:i4>134</vt:i4>
      </vt:variant>
      <vt:variant>
        <vt:i4>0</vt:i4>
      </vt:variant>
      <vt:variant>
        <vt:i4>5</vt:i4>
      </vt:variant>
      <vt:variant>
        <vt:lpwstr/>
      </vt:variant>
      <vt:variant>
        <vt:lpwstr>_Toc55289972</vt:lpwstr>
      </vt:variant>
      <vt:variant>
        <vt:i4>1179705</vt:i4>
      </vt:variant>
      <vt:variant>
        <vt:i4>128</vt:i4>
      </vt:variant>
      <vt:variant>
        <vt:i4>0</vt:i4>
      </vt:variant>
      <vt:variant>
        <vt:i4>5</vt:i4>
      </vt:variant>
      <vt:variant>
        <vt:lpwstr/>
      </vt:variant>
      <vt:variant>
        <vt:lpwstr>_Toc55289971</vt:lpwstr>
      </vt:variant>
      <vt:variant>
        <vt:i4>1245241</vt:i4>
      </vt:variant>
      <vt:variant>
        <vt:i4>122</vt:i4>
      </vt:variant>
      <vt:variant>
        <vt:i4>0</vt:i4>
      </vt:variant>
      <vt:variant>
        <vt:i4>5</vt:i4>
      </vt:variant>
      <vt:variant>
        <vt:lpwstr/>
      </vt:variant>
      <vt:variant>
        <vt:lpwstr>_Toc55289970</vt:lpwstr>
      </vt:variant>
      <vt:variant>
        <vt:i4>1703992</vt:i4>
      </vt:variant>
      <vt:variant>
        <vt:i4>119</vt:i4>
      </vt:variant>
      <vt:variant>
        <vt:i4>0</vt:i4>
      </vt:variant>
      <vt:variant>
        <vt:i4>5</vt:i4>
      </vt:variant>
      <vt:variant>
        <vt:lpwstr/>
      </vt:variant>
      <vt:variant>
        <vt:lpwstr>_Toc55289969</vt:lpwstr>
      </vt:variant>
      <vt:variant>
        <vt:i4>1769528</vt:i4>
      </vt:variant>
      <vt:variant>
        <vt:i4>113</vt:i4>
      </vt:variant>
      <vt:variant>
        <vt:i4>0</vt:i4>
      </vt:variant>
      <vt:variant>
        <vt:i4>5</vt:i4>
      </vt:variant>
      <vt:variant>
        <vt:lpwstr/>
      </vt:variant>
      <vt:variant>
        <vt:lpwstr>_Toc55289968</vt:lpwstr>
      </vt:variant>
      <vt:variant>
        <vt:i4>1310776</vt:i4>
      </vt:variant>
      <vt:variant>
        <vt:i4>107</vt:i4>
      </vt:variant>
      <vt:variant>
        <vt:i4>0</vt:i4>
      </vt:variant>
      <vt:variant>
        <vt:i4>5</vt:i4>
      </vt:variant>
      <vt:variant>
        <vt:lpwstr/>
      </vt:variant>
      <vt:variant>
        <vt:lpwstr>_Toc55289967</vt:lpwstr>
      </vt:variant>
      <vt:variant>
        <vt:i4>1376312</vt:i4>
      </vt:variant>
      <vt:variant>
        <vt:i4>101</vt:i4>
      </vt:variant>
      <vt:variant>
        <vt:i4>0</vt:i4>
      </vt:variant>
      <vt:variant>
        <vt:i4>5</vt:i4>
      </vt:variant>
      <vt:variant>
        <vt:lpwstr/>
      </vt:variant>
      <vt:variant>
        <vt:lpwstr>_Toc55289966</vt:lpwstr>
      </vt:variant>
      <vt:variant>
        <vt:i4>1441848</vt:i4>
      </vt:variant>
      <vt:variant>
        <vt:i4>95</vt:i4>
      </vt:variant>
      <vt:variant>
        <vt:i4>0</vt:i4>
      </vt:variant>
      <vt:variant>
        <vt:i4>5</vt:i4>
      </vt:variant>
      <vt:variant>
        <vt:lpwstr/>
      </vt:variant>
      <vt:variant>
        <vt:lpwstr>_Toc55289965</vt:lpwstr>
      </vt:variant>
      <vt:variant>
        <vt:i4>1507384</vt:i4>
      </vt:variant>
      <vt:variant>
        <vt:i4>89</vt:i4>
      </vt:variant>
      <vt:variant>
        <vt:i4>0</vt:i4>
      </vt:variant>
      <vt:variant>
        <vt:i4>5</vt:i4>
      </vt:variant>
      <vt:variant>
        <vt:lpwstr/>
      </vt:variant>
      <vt:variant>
        <vt:lpwstr>_Toc55289964</vt:lpwstr>
      </vt:variant>
      <vt:variant>
        <vt:i4>1048632</vt:i4>
      </vt:variant>
      <vt:variant>
        <vt:i4>83</vt:i4>
      </vt:variant>
      <vt:variant>
        <vt:i4>0</vt:i4>
      </vt:variant>
      <vt:variant>
        <vt:i4>5</vt:i4>
      </vt:variant>
      <vt:variant>
        <vt:lpwstr/>
      </vt:variant>
      <vt:variant>
        <vt:lpwstr>_Toc55289963</vt:lpwstr>
      </vt:variant>
      <vt:variant>
        <vt:i4>1114168</vt:i4>
      </vt:variant>
      <vt:variant>
        <vt:i4>77</vt:i4>
      </vt:variant>
      <vt:variant>
        <vt:i4>0</vt:i4>
      </vt:variant>
      <vt:variant>
        <vt:i4>5</vt:i4>
      </vt:variant>
      <vt:variant>
        <vt:lpwstr/>
      </vt:variant>
      <vt:variant>
        <vt:lpwstr>_Toc55289962</vt:lpwstr>
      </vt:variant>
      <vt:variant>
        <vt:i4>1179704</vt:i4>
      </vt:variant>
      <vt:variant>
        <vt:i4>71</vt:i4>
      </vt:variant>
      <vt:variant>
        <vt:i4>0</vt:i4>
      </vt:variant>
      <vt:variant>
        <vt:i4>5</vt:i4>
      </vt:variant>
      <vt:variant>
        <vt:lpwstr/>
      </vt:variant>
      <vt:variant>
        <vt:lpwstr>_Toc55289961</vt:lpwstr>
      </vt:variant>
      <vt:variant>
        <vt:i4>1245240</vt:i4>
      </vt:variant>
      <vt:variant>
        <vt:i4>65</vt:i4>
      </vt:variant>
      <vt:variant>
        <vt:i4>0</vt:i4>
      </vt:variant>
      <vt:variant>
        <vt:i4>5</vt:i4>
      </vt:variant>
      <vt:variant>
        <vt:lpwstr/>
      </vt:variant>
      <vt:variant>
        <vt:lpwstr>_Toc55289960</vt:lpwstr>
      </vt:variant>
      <vt:variant>
        <vt:i4>1703995</vt:i4>
      </vt:variant>
      <vt:variant>
        <vt:i4>59</vt:i4>
      </vt:variant>
      <vt:variant>
        <vt:i4>0</vt:i4>
      </vt:variant>
      <vt:variant>
        <vt:i4>5</vt:i4>
      </vt:variant>
      <vt:variant>
        <vt:lpwstr/>
      </vt:variant>
      <vt:variant>
        <vt:lpwstr>_Toc55289959</vt:lpwstr>
      </vt:variant>
      <vt:variant>
        <vt:i4>1769531</vt:i4>
      </vt:variant>
      <vt:variant>
        <vt:i4>53</vt:i4>
      </vt:variant>
      <vt:variant>
        <vt:i4>0</vt:i4>
      </vt:variant>
      <vt:variant>
        <vt:i4>5</vt:i4>
      </vt:variant>
      <vt:variant>
        <vt:lpwstr/>
      </vt:variant>
      <vt:variant>
        <vt:lpwstr>_Toc55289958</vt:lpwstr>
      </vt:variant>
      <vt:variant>
        <vt:i4>1310779</vt:i4>
      </vt:variant>
      <vt:variant>
        <vt:i4>47</vt:i4>
      </vt:variant>
      <vt:variant>
        <vt:i4>0</vt:i4>
      </vt:variant>
      <vt:variant>
        <vt:i4>5</vt:i4>
      </vt:variant>
      <vt:variant>
        <vt:lpwstr/>
      </vt:variant>
      <vt:variant>
        <vt:lpwstr>_Toc55289957</vt:lpwstr>
      </vt:variant>
      <vt:variant>
        <vt:i4>1376315</vt:i4>
      </vt:variant>
      <vt:variant>
        <vt:i4>41</vt:i4>
      </vt:variant>
      <vt:variant>
        <vt:i4>0</vt:i4>
      </vt:variant>
      <vt:variant>
        <vt:i4>5</vt:i4>
      </vt:variant>
      <vt:variant>
        <vt:lpwstr/>
      </vt:variant>
      <vt:variant>
        <vt:lpwstr>_Toc55289956</vt:lpwstr>
      </vt:variant>
      <vt:variant>
        <vt:i4>1441851</vt:i4>
      </vt:variant>
      <vt:variant>
        <vt:i4>35</vt:i4>
      </vt:variant>
      <vt:variant>
        <vt:i4>0</vt:i4>
      </vt:variant>
      <vt:variant>
        <vt:i4>5</vt:i4>
      </vt:variant>
      <vt:variant>
        <vt:lpwstr/>
      </vt:variant>
      <vt:variant>
        <vt:lpwstr>_Toc55289955</vt:lpwstr>
      </vt:variant>
      <vt:variant>
        <vt:i4>1507387</vt:i4>
      </vt:variant>
      <vt:variant>
        <vt:i4>29</vt:i4>
      </vt:variant>
      <vt:variant>
        <vt:i4>0</vt:i4>
      </vt:variant>
      <vt:variant>
        <vt:i4>5</vt:i4>
      </vt:variant>
      <vt:variant>
        <vt:lpwstr/>
      </vt:variant>
      <vt:variant>
        <vt:lpwstr>_Toc55289954</vt:lpwstr>
      </vt:variant>
      <vt:variant>
        <vt:i4>1048635</vt:i4>
      </vt:variant>
      <vt:variant>
        <vt:i4>26</vt:i4>
      </vt:variant>
      <vt:variant>
        <vt:i4>0</vt:i4>
      </vt:variant>
      <vt:variant>
        <vt:i4>5</vt:i4>
      </vt:variant>
      <vt:variant>
        <vt:lpwstr/>
      </vt:variant>
      <vt:variant>
        <vt:lpwstr>_Toc55289953</vt:lpwstr>
      </vt:variant>
      <vt:variant>
        <vt:i4>1114171</vt:i4>
      </vt:variant>
      <vt:variant>
        <vt:i4>20</vt:i4>
      </vt:variant>
      <vt:variant>
        <vt:i4>0</vt:i4>
      </vt:variant>
      <vt:variant>
        <vt:i4>5</vt:i4>
      </vt:variant>
      <vt:variant>
        <vt:lpwstr/>
      </vt:variant>
      <vt:variant>
        <vt:lpwstr>_Toc55289952</vt:lpwstr>
      </vt:variant>
      <vt:variant>
        <vt:i4>1179707</vt:i4>
      </vt:variant>
      <vt:variant>
        <vt:i4>14</vt:i4>
      </vt:variant>
      <vt:variant>
        <vt:i4>0</vt:i4>
      </vt:variant>
      <vt:variant>
        <vt:i4>5</vt:i4>
      </vt:variant>
      <vt:variant>
        <vt:lpwstr/>
      </vt:variant>
      <vt:variant>
        <vt:lpwstr>_Toc55289951</vt:lpwstr>
      </vt:variant>
      <vt:variant>
        <vt:i4>1245243</vt:i4>
      </vt:variant>
      <vt:variant>
        <vt:i4>8</vt:i4>
      </vt:variant>
      <vt:variant>
        <vt:i4>0</vt:i4>
      </vt:variant>
      <vt:variant>
        <vt:i4>5</vt:i4>
      </vt:variant>
      <vt:variant>
        <vt:lpwstr/>
      </vt:variant>
      <vt:variant>
        <vt:lpwstr>_Toc55289950</vt:lpwstr>
      </vt:variant>
      <vt:variant>
        <vt:i4>1703994</vt:i4>
      </vt:variant>
      <vt:variant>
        <vt:i4>2</vt:i4>
      </vt:variant>
      <vt:variant>
        <vt:i4>0</vt:i4>
      </vt:variant>
      <vt:variant>
        <vt:i4>5</vt:i4>
      </vt:variant>
      <vt:variant>
        <vt:lpwstr/>
      </vt:variant>
      <vt:variant>
        <vt:lpwstr>_Toc55289949</vt:lpwstr>
      </vt:variant>
      <vt:variant>
        <vt:i4>7274552</vt:i4>
      </vt:variant>
      <vt:variant>
        <vt:i4>141</vt:i4>
      </vt:variant>
      <vt:variant>
        <vt:i4>0</vt:i4>
      </vt:variant>
      <vt:variant>
        <vt:i4>5</vt:i4>
      </vt:variant>
      <vt:variant>
        <vt:lpwstr>https://eige.europa.eu/gender-equality-index/about</vt:lpwstr>
      </vt:variant>
      <vt:variant>
        <vt:lpwstr/>
      </vt:variant>
      <vt:variant>
        <vt:i4>4784131</vt:i4>
      </vt:variant>
      <vt:variant>
        <vt:i4>138</vt:i4>
      </vt:variant>
      <vt:variant>
        <vt:i4>0</vt:i4>
      </vt:variant>
      <vt:variant>
        <vt:i4>5</vt:i4>
      </vt:variant>
      <vt:variant>
        <vt:lpwstr>http://kadinininsanhaklari.org/wp-content/uploads/2018/08/CEDAW-General-Recommendation-35-%C3%A7eviri-Nazan-Moro%C4%9Flu.pdf</vt:lpwstr>
      </vt:variant>
      <vt:variant>
        <vt:lpwstr/>
      </vt:variant>
      <vt:variant>
        <vt:i4>852051</vt:i4>
      </vt:variant>
      <vt:variant>
        <vt:i4>135</vt:i4>
      </vt:variant>
      <vt:variant>
        <vt:i4>0</vt:i4>
      </vt:variant>
      <vt:variant>
        <vt:i4>5</vt:i4>
      </vt:variant>
      <vt:variant>
        <vt:lpwstr>https://www.tgc.org.tr/bildirgeler/t%C3%BCrkiye-gazetecilik-hak-ve-sorumluluk-bildirgesi.html</vt:lpwstr>
      </vt:variant>
      <vt:variant>
        <vt:lpwstr/>
      </vt:variant>
      <vt:variant>
        <vt:i4>3604514</vt:i4>
      </vt:variant>
      <vt:variant>
        <vt:i4>132</vt:i4>
      </vt:variant>
      <vt:variant>
        <vt:i4>0</vt:i4>
      </vt:variant>
      <vt:variant>
        <vt:i4>5</vt:i4>
      </vt:variant>
      <vt:variant>
        <vt:lpwstr>https://www.icisleri.gov.tr/illeridaresi/iller-idaresi-genel-mudurlugu-kurulus-ve-gorevleri</vt:lpwstr>
      </vt:variant>
      <vt:variant>
        <vt:lpwstr/>
      </vt:variant>
      <vt:variant>
        <vt:i4>786463</vt:i4>
      </vt:variant>
      <vt:variant>
        <vt:i4>129</vt:i4>
      </vt:variant>
      <vt:variant>
        <vt:i4>0</vt:i4>
      </vt:variant>
      <vt:variant>
        <vt:i4>5</vt:i4>
      </vt:variant>
      <vt:variant>
        <vt:lpwstr>https://ailevecalisma.gov.tr/ksgm</vt:lpwstr>
      </vt:variant>
      <vt:variant>
        <vt:lpwstr/>
      </vt:variant>
      <vt:variant>
        <vt:i4>6029337</vt:i4>
      </vt:variant>
      <vt:variant>
        <vt:i4>126</vt:i4>
      </vt:variant>
      <vt:variant>
        <vt:i4>0</vt:i4>
      </vt:variant>
      <vt:variant>
        <vt:i4>5</vt:i4>
      </vt:variant>
      <vt:variant>
        <vt:lpwstr>https://rm.coe.int/1680462545</vt:lpwstr>
      </vt:variant>
      <vt:variant>
        <vt:lpwstr/>
      </vt:variant>
      <vt:variant>
        <vt:i4>655412</vt:i4>
      </vt:variant>
      <vt:variant>
        <vt:i4>123</vt:i4>
      </vt:variant>
      <vt:variant>
        <vt:i4>0</vt:i4>
      </vt:variant>
      <vt:variant>
        <vt:i4>5</vt:i4>
      </vt:variant>
      <vt:variant>
        <vt:lpwstr>https://www.tbmm.gov.tr/komisyon/kefe/belge/uluslararasi_belgeler</vt:lpwstr>
      </vt:variant>
      <vt:variant>
        <vt:lpwstr/>
      </vt:variant>
      <vt:variant>
        <vt:i4>2687102</vt:i4>
      </vt:variant>
      <vt:variant>
        <vt:i4>120</vt:i4>
      </vt:variant>
      <vt:variant>
        <vt:i4>0</vt:i4>
      </vt:variant>
      <vt:variant>
        <vt:i4>5</vt:i4>
      </vt:variant>
      <vt:variant>
        <vt:lpwstr>https://www.unwomen.org/en/digital-library/publications/2011/6/handbook-for-national-action-plans-on-violence-against-women</vt:lpwstr>
      </vt:variant>
      <vt:variant>
        <vt:lpwstr/>
      </vt:variant>
      <vt:variant>
        <vt:i4>6815815</vt:i4>
      </vt:variant>
      <vt:variant>
        <vt:i4>117</vt:i4>
      </vt:variant>
      <vt:variant>
        <vt:i4>0</vt:i4>
      </vt:variant>
      <vt:variant>
        <vt:i4>5</vt:i4>
      </vt:variant>
      <vt:variant>
        <vt:lpwstr>http://ceidizleme.org/ekutuphaneresim/dosya/461_1.pdf</vt:lpwstr>
      </vt:variant>
      <vt:variant>
        <vt:lpwstr/>
      </vt:variant>
      <vt:variant>
        <vt:i4>917604</vt:i4>
      </vt:variant>
      <vt:variant>
        <vt:i4>111</vt:i4>
      </vt:variant>
      <vt:variant>
        <vt:i4>0</vt:i4>
      </vt:variant>
      <vt:variant>
        <vt:i4>5</vt:i4>
      </vt:variant>
      <vt:variant>
        <vt:lpwstr>https://wbl.worldbank.org/en/data/exploretopics/wbl_gm</vt:lpwstr>
      </vt:variant>
      <vt:variant>
        <vt:lpwstr/>
      </vt:variant>
      <vt:variant>
        <vt:i4>655425</vt:i4>
      </vt:variant>
      <vt:variant>
        <vt:i4>108</vt:i4>
      </vt:variant>
      <vt:variant>
        <vt:i4>0</vt:i4>
      </vt:variant>
      <vt:variant>
        <vt:i4>5</vt:i4>
      </vt:variant>
      <vt:variant>
        <vt:lpwstr>https://undesa.maps.arcgis.com/apps/MapJournal/index.html?appid=2426cee78ed34941a4f8eb70de3ac6da</vt:lpwstr>
      </vt:variant>
      <vt:variant>
        <vt:lpwstr/>
      </vt:variant>
      <vt:variant>
        <vt:i4>4653148</vt:i4>
      </vt:variant>
      <vt:variant>
        <vt:i4>105</vt:i4>
      </vt:variant>
      <vt:variant>
        <vt:i4>0</vt:i4>
      </vt:variant>
      <vt:variant>
        <vt:i4>5</vt:i4>
      </vt:variant>
      <vt:variant>
        <vt:lpwstr>https://worlds-women-2020-data-undesa.hub.arcgis.com/</vt:lpwstr>
      </vt:variant>
      <vt:variant>
        <vt:lpwstr/>
      </vt:variant>
      <vt:variant>
        <vt:i4>1441880</vt:i4>
      </vt:variant>
      <vt:variant>
        <vt:i4>102</vt:i4>
      </vt:variant>
      <vt:variant>
        <vt:i4>0</vt:i4>
      </vt:variant>
      <vt:variant>
        <vt:i4>5</vt:i4>
      </vt:variant>
      <vt:variant>
        <vt:lpwstr>https://tbinternet.ohchr.org/Treaties/CEDAW/Shared Documents/1_Global/CEDAW_C_GC_33_7767_E.pdf</vt:lpwstr>
      </vt:variant>
      <vt:variant>
        <vt:lpwstr/>
      </vt:variant>
      <vt:variant>
        <vt:i4>1441880</vt:i4>
      </vt:variant>
      <vt:variant>
        <vt:i4>99</vt:i4>
      </vt:variant>
      <vt:variant>
        <vt:i4>0</vt:i4>
      </vt:variant>
      <vt:variant>
        <vt:i4>5</vt:i4>
      </vt:variant>
      <vt:variant>
        <vt:lpwstr>https://tbinternet.ohchr.org/Treaties/CEDAW/Shared Documents/1_Global/CEDAW_C_GC_33_7767_E.pdf</vt:lpwstr>
      </vt:variant>
      <vt:variant>
        <vt:lpwstr/>
      </vt:variant>
      <vt:variant>
        <vt:i4>3932160</vt:i4>
      </vt:variant>
      <vt:variant>
        <vt:i4>96</vt:i4>
      </vt:variant>
      <vt:variant>
        <vt:i4>0</vt:i4>
      </vt:variant>
      <vt:variant>
        <vt:i4>5</vt:i4>
      </vt:variant>
      <vt:variant>
        <vt:lpwstr>https://sgb.adalet.gov.tr/Resimler/SayfaDokuman/23122019162931YRS_TR.pdf</vt:lpwstr>
      </vt:variant>
      <vt:variant>
        <vt:lpwstr/>
      </vt:variant>
      <vt:variant>
        <vt:i4>2490399</vt:i4>
      </vt:variant>
      <vt:variant>
        <vt:i4>93</vt:i4>
      </vt:variant>
      <vt:variant>
        <vt:i4>0</vt:i4>
      </vt:variant>
      <vt:variant>
        <vt:i4>5</vt:i4>
      </vt:variant>
      <vt:variant>
        <vt:lpwstr>https://ailevecalisma.gov.tr/media/53623/cocuk_isciligi-ulusal-programi.pdf</vt:lpwstr>
      </vt:variant>
      <vt:variant>
        <vt:lpwstr/>
      </vt:variant>
      <vt:variant>
        <vt:i4>7864354</vt:i4>
      </vt:variant>
      <vt:variant>
        <vt:i4>90</vt:i4>
      </vt:variant>
      <vt:variant>
        <vt:i4>0</vt:i4>
      </vt:variant>
      <vt:variant>
        <vt:i4>5</vt:i4>
      </vt:variant>
      <vt:variant>
        <vt:lpwstr>http://2023vizyonu.meb.gov.tr/</vt:lpwstr>
      </vt:variant>
      <vt:variant>
        <vt:lpwstr/>
      </vt:variant>
      <vt:variant>
        <vt:i4>196638</vt:i4>
      </vt:variant>
      <vt:variant>
        <vt:i4>87</vt:i4>
      </vt:variant>
      <vt:variant>
        <vt:i4>0</vt:i4>
      </vt:variant>
      <vt:variant>
        <vt:i4>5</vt:i4>
      </vt:variant>
      <vt:variant>
        <vt:lpwstr>https://ailevecalisma.gov.tr/media/30906/roman-vatandaslara-yonelik-ii-asama-eylem-pl.pdf</vt:lpwstr>
      </vt:variant>
      <vt:variant>
        <vt:lpwstr/>
      </vt:variant>
      <vt:variant>
        <vt:i4>6029654</vt:i4>
      </vt:variant>
      <vt:variant>
        <vt:i4>84</vt:i4>
      </vt:variant>
      <vt:variant>
        <vt:i4>0</vt:i4>
      </vt:variant>
      <vt:variant>
        <vt:i4>5</vt:i4>
      </vt:variant>
      <vt:variant>
        <vt:lpwstr>https://www.goc.gov.tr/kurumlar/goc.gov.tr/Yayinlar/UYUM-STRATEJI/Uyum-Strateji-Belgesi-ve-Ulusal-Eylem-Plani.pdf</vt:lpwstr>
      </vt:variant>
      <vt:variant>
        <vt:lpwstr/>
      </vt:variant>
      <vt:variant>
        <vt:i4>4587643</vt:i4>
      </vt:variant>
      <vt:variant>
        <vt:i4>81</vt:i4>
      </vt:variant>
      <vt:variant>
        <vt:i4>0</vt:i4>
      </vt:variant>
      <vt:variant>
        <vt:i4>5</vt:i4>
      </vt:variant>
      <vt:variant>
        <vt:lpwstr>https://hsgm.saglik.gov.tr/depo/birimler/tutun-mucadele-bagimlilik-db/Uyusturucu/2018-2023_Uyusturucu_ile_Mucadele_Ulusal_Strateji_Belgesi_ve_Eylem_Plani.pdf?type=file</vt:lpwstr>
      </vt:variant>
      <vt:variant>
        <vt:lpwstr/>
      </vt:variant>
      <vt:variant>
        <vt:i4>7995734</vt:i4>
      </vt:variant>
      <vt:variant>
        <vt:i4>78</vt:i4>
      </vt:variant>
      <vt:variant>
        <vt:i4>0</vt:i4>
      </vt:variant>
      <vt:variant>
        <vt:i4>5</vt:i4>
      </vt:variant>
      <vt:variant>
        <vt:lpwstr>https://hsgm.saglik.gov.tr/depo/birimler/Ruh_Sagligi_Db/eylem_plani/Davranissal_Bagimliliklar_Ile_Mucadele_Ulusal_Strateji_Belgesi_ve_Eylem_Plani_2019-2023.pdf</vt:lpwstr>
      </vt:variant>
      <vt:variant>
        <vt:lpwstr/>
      </vt:variant>
      <vt:variant>
        <vt:i4>3932160</vt:i4>
      </vt:variant>
      <vt:variant>
        <vt:i4>75</vt:i4>
      </vt:variant>
      <vt:variant>
        <vt:i4>0</vt:i4>
      </vt:variant>
      <vt:variant>
        <vt:i4>5</vt:i4>
      </vt:variant>
      <vt:variant>
        <vt:lpwstr>https://sgb.adalet.gov.tr/Resimler/SayfaDokuman/23122019162931YRS_TR.pdf</vt:lpwstr>
      </vt:variant>
      <vt:variant>
        <vt:lpwstr/>
      </vt:variant>
      <vt:variant>
        <vt:i4>7471165</vt:i4>
      </vt:variant>
      <vt:variant>
        <vt:i4>72</vt:i4>
      </vt:variant>
      <vt:variant>
        <vt:i4>0</vt:i4>
      </vt:variant>
      <vt:variant>
        <vt:i4>5</vt:i4>
      </vt:variant>
      <vt:variant>
        <vt:lpwstr>https://www.resmigazete.gov.tr/eskiler/2014/03/20140301-2-1.pdf</vt:lpwstr>
      </vt:variant>
      <vt:variant>
        <vt:lpwstr/>
      </vt:variant>
      <vt:variant>
        <vt:i4>5636176</vt:i4>
      </vt:variant>
      <vt:variant>
        <vt:i4>69</vt:i4>
      </vt:variant>
      <vt:variant>
        <vt:i4>0</vt:i4>
      </vt:variant>
      <vt:variant>
        <vt:i4>5</vt:i4>
      </vt:variant>
      <vt:variant>
        <vt:lpwstr>https://www.ailevecalisma.gov.tr/media/6315/kad%C4%B1n%C4%B1n-gue%C3%A7lenmesi-strajesi-belgesi-ve-eylem-plan%C4%B1-2018-2023.pdf</vt:lpwstr>
      </vt:variant>
      <vt:variant>
        <vt:lpwstr/>
      </vt:variant>
      <vt:variant>
        <vt:i4>4915326</vt:i4>
      </vt:variant>
      <vt:variant>
        <vt:i4>66</vt:i4>
      </vt:variant>
      <vt:variant>
        <vt:i4>0</vt:i4>
      </vt:variant>
      <vt:variant>
        <vt:i4>5</vt:i4>
      </vt:variant>
      <vt:variant>
        <vt:lpwstr>https://www.sbb.gov.tr/wp-content/uploads/2020/10/2021-Y%C4%B1l%C4%B1-Cumhurba%C5%9Fkanl%C4%B1%C4%9F%C4%B1-Y%C4%B1ll%C4%B1k-Program%C4%B1-Bask%C4%B1_Son.pdf</vt:lpwstr>
      </vt:variant>
      <vt:variant>
        <vt:lpwstr/>
      </vt:variant>
      <vt:variant>
        <vt:i4>7012466</vt:i4>
      </vt:variant>
      <vt:variant>
        <vt:i4>63</vt:i4>
      </vt:variant>
      <vt:variant>
        <vt:i4>0</vt:i4>
      </vt:variant>
      <vt:variant>
        <vt:i4>5</vt:i4>
      </vt:variant>
      <vt:variant>
        <vt:lpwstr>http://www.sbb.gov.tr/wp-content/uploads/2019/07/On-Birinci-Kalkinma-Plani.pdf</vt:lpwstr>
      </vt:variant>
      <vt:variant>
        <vt:lpwstr/>
      </vt:variant>
      <vt:variant>
        <vt:i4>2490404</vt:i4>
      </vt:variant>
      <vt:variant>
        <vt:i4>60</vt:i4>
      </vt:variant>
      <vt:variant>
        <vt:i4>0</vt:i4>
      </vt:variant>
      <vt:variant>
        <vt:i4>5</vt:i4>
      </vt:variant>
      <vt:variant>
        <vt:lpwstr>https://www.resmigazete.gov.tr/eskiler/2006/07/20060704-12.htm</vt:lpwstr>
      </vt:variant>
      <vt:variant>
        <vt:lpwstr/>
      </vt:variant>
      <vt:variant>
        <vt:i4>6029337</vt:i4>
      </vt:variant>
      <vt:variant>
        <vt:i4>57</vt:i4>
      </vt:variant>
      <vt:variant>
        <vt:i4>0</vt:i4>
      </vt:variant>
      <vt:variant>
        <vt:i4>5</vt:i4>
      </vt:variant>
      <vt:variant>
        <vt:lpwstr>https://rm.coe.int/1680462545</vt:lpwstr>
      </vt:variant>
      <vt:variant>
        <vt:lpwstr/>
      </vt:variant>
      <vt:variant>
        <vt:i4>3866729</vt:i4>
      </vt:variant>
      <vt:variant>
        <vt:i4>54</vt:i4>
      </vt:variant>
      <vt:variant>
        <vt:i4>0</vt:i4>
      </vt:variant>
      <vt:variant>
        <vt:i4>5</vt:i4>
      </vt:variant>
      <vt:variant>
        <vt:lpwstr>http://www.coe.int/en/web/conventions/full-list/-/conventions/treaty/210/signatures</vt:lpwstr>
      </vt:variant>
      <vt:variant>
        <vt:lpwstr/>
      </vt:variant>
      <vt:variant>
        <vt:i4>19005500</vt:i4>
      </vt:variant>
      <vt:variant>
        <vt:i4>51</vt:i4>
      </vt:variant>
      <vt:variant>
        <vt:i4>0</vt:i4>
      </vt:variant>
      <vt:variant>
        <vt:i4>5</vt:i4>
      </vt:variant>
      <vt:variant>
        <vt:lpwstr>http://assembly.coe.int/nw/xml/XRef/Xref-DocDetails-EN.asp?FileID=17787&amp;lang=EN</vt:lpwstr>
      </vt:variant>
      <vt:variant>
        <vt:lpwstr/>
      </vt:variant>
      <vt:variant>
        <vt:i4>19005503</vt:i4>
      </vt:variant>
      <vt:variant>
        <vt:i4>48</vt:i4>
      </vt:variant>
      <vt:variant>
        <vt:i4>0</vt:i4>
      </vt:variant>
      <vt:variant>
        <vt:i4>5</vt:i4>
      </vt:variant>
      <vt:variant>
        <vt:lpwstr>http://assembly.coe.int/nw/xml/XRef/Xref-DocDetails-EN.asp?FileID=17784&amp;lang=EN</vt:lpwstr>
      </vt:variant>
      <vt:variant>
        <vt:lpwstr/>
      </vt:variant>
      <vt:variant>
        <vt:i4>19005496</vt:i4>
      </vt:variant>
      <vt:variant>
        <vt:i4>45</vt:i4>
      </vt:variant>
      <vt:variant>
        <vt:i4>0</vt:i4>
      </vt:variant>
      <vt:variant>
        <vt:i4>5</vt:i4>
      </vt:variant>
      <vt:variant>
        <vt:lpwstr>http://assembly.coe.int/nw/xml/XRef/Xref-DocDetails-EN.asp?FileID=17682&amp;lang=EN</vt:lpwstr>
      </vt:variant>
      <vt:variant>
        <vt:lpwstr/>
      </vt:variant>
      <vt:variant>
        <vt:i4>19660860</vt:i4>
      </vt:variant>
      <vt:variant>
        <vt:i4>42</vt:i4>
      </vt:variant>
      <vt:variant>
        <vt:i4>0</vt:i4>
      </vt:variant>
      <vt:variant>
        <vt:i4>5</vt:i4>
      </vt:variant>
      <vt:variant>
        <vt:lpwstr>http://assembly.coe.int/nw/xml/XRef/Xref-DocDetails-EN.asp?FileID=17464&amp;lang=EN</vt:lpwstr>
      </vt:variant>
      <vt:variant>
        <vt:lpwstr/>
      </vt:variant>
      <vt:variant>
        <vt:i4>4850031</vt:i4>
      </vt:variant>
      <vt:variant>
        <vt:i4>39</vt:i4>
      </vt:variant>
      <vt:variant>
        <vt:i4>0</vt:i4>
      </vt:variant>
      <vt:variant>
        <vt:i4>5</vt:i4>
      </vt:variant>
      <vt:variant>
        <vt:lpwstr>https://search.coe.int/cm/Pages/result_details.aspx?ObjectID=09000016805e2612</vt:lpwstr>
      </vt:variant>
      <vt:variant>
        <vt:lpwstr/>
      </vt:variant>
      <vt:variant>
        <vt:i4>2359337</vt:i4>
      </vt:variant>
      <vt:variant>
        <vt:i4>36</vt:i4>
      </vt:variant>
      <vt:variant>
        <vt:i4>0</vt:i4>
      </vt:variant>
      <vt:variant>
        <vt:i4>5</vt:i4>
      </vt:variant>
      <vt:variant>
        <vt:lpwstr>https://www.tbmm.gov.tr/komisyon/insanhaklari/pdf01/203-208.pdf</vt:lpwstr>
      </vt:variant>
      <vt:variant>
        <vt:lpwstr/>
      </vt:variant>
      <vt:variant>
        <vt:i4>1048583</vt:i4>
      </vt:variant>
      <vt:variant>
        <vt:i4>33</vt:i4>
      </vt:variant>
      <vt:variant>
        <vt:i4>0</vt:i4>
      </vt:variant>
      <vt:variant>
        <vt:i4>5</vt:i4>
      </vt:variant>
      <vt:variant>
        <vt:lpwstr>https://pa.edu.tr/Upload/editor/files/Kadin_Cinayetleri_Rapor.pdf</vt:lpwstr>
      </vt:variant>
      <vt:variant>
        <vt:lpwstr/>
      </vt:variant>
      <vt:variant>
        <vt:i4>3997746</vt:i4>
      </vt:variant>
      <vt:variant>
        <vt:i4>30</vt:i4>
      </vt:variant>
      <vt:variant>
        <vt:i4>0</vt:i4>
      </vt:variant>
      <vt:variant>
        <vt:i4>5</vt:i4>
      </vt:variant>
      <vt:variant>
        <vt:lpwstr>http://www.hips.hacettepe.edu.tr/KKSA-TRAnaRaporKitap26Mart.pdf</vt:lpwstr>
      </vt:variant>
      <vt:variant>
        <vt:lpwstr/>
      </vt:variant>
      <vt:variant>
        <vt:i4>3735608</vt:i4>
      </vt:variant>
      <vt:variant>
        <vt:i4>27</vt:i4>
      </vt:variant>
      <vt:variant>
        <vt:i4>0</vt:i4>
      </vt:variant>
      <vt:variant>
        <vt:i4>5</vt:i4>
      </vt:variant>
      <vt:variant>
        <vt:lpwstr>http://www.hips.hacettepe.edu.tr/TKAA2008-AnaRapor.pdf</vt:lpwstr>
      </vt:variant>
      <vt:variant>
        <vt:lpwstr/>
      </vt:variant>
      <vt:variant>
        <vt:i4>2687039</vt:i4>
      </vt:variant>
      <vt:variant>
        <vt:i4>24</vt:i4>
      </vt:variant>
      <vt:variant>
        <vt:i4>0</vt:i4>
      </vt:variant>
      <vt:variant>
        <vt:i4>5</vt:i4>
      </vt:variant>
      <vt:variant>
        <vt:lpwstr>https://en.unesco.org/sites/default/files/highlightdocumentenglish.pdf</vt:lpwstr>
      </vt:variant>
      <vt:variant>
        <vt:lpwstr/>
      </vt:variant>
      <vt:variant>
        <vt:i4>2162751</vt:i4>
      </vt:variant>
      <vt:variant>
        <vt:i4>21</vt:i4>
      </vt:variant>
      <vt:variant>
        <vt:i4>0</vt:i4>
      </vt:variant>
      <vt:variant>
        <vt:i4>5</vt:i4>
      </vt:variant>
      <vt:variant>
        <vt:lpwstr>https://eige.europa.eu/publications/cyber-violence-against-women-and-girls</vt:lpwstr>
      </vt:variant>
      <vt:variant>
        <vt:lpwstr/>
      </vt:variant>
      <vt:variant>
        <vt:i4>524369</vt:i4>
      </vt:variant>
      <vt:variant>
        <vt:i4>18</vt:i4>
      </vt:variant>
      <vt:variant>
        <vt:i4>0</vt:i4>
      </vt:variant>
      <vt:variant>
        <vt:i4>5</vt:i4>
      </vt:variant>
      <vt:variant>
        <vt:lpwstr>https://fra.europa.eu/en/publications-and-resources/data-and-maps/survey-data-explorer-violence-against-women-survey</vt:lpwstr>
      </vt:variant>
      <vt:variant>
        <vt:lpwstr/>
      </vt:variant>
      <vt:variant>
        <vt:i4>4194423</vt:i4>
      </vt:variant>
      <vt:variant>
        <vt:i4>15</vt:i4>
      </vt:variant>
      <vt:variant>
        <vt:i4>0</vt:i4>
      </vt:variant>
      <vt:variant>
        <vt:i4>5</vt:i4>
      </vt:variant>
      <vt:variant>
        <vt:lpwstr>https://www.tr.undp.org/content/turkey/tr/home/library/human_development/hdr2019.html</vt:lpwstr>
      </vt:variant>
      <vt:variant>
        <vt:lpwstr/>
      </vt:variant>
      <vt:variant>
        <vt:i4>8192081</vt:i4>
      </vt:variant>
      <vt:variant>
        <vt:i4>12</vt:i4>
      </vt:variant>
      <vt:variant>
        <vt:i4>0</vt:i4>
      </vt:variant>
      <vt:variant>
        <vt:i4>5</vt:i4>
      </vt:variant>
      <vt:variant>
        <vt:lpwstr>https://apps.who.int/iris/bitstream/handle/10665/85239/9789241564625_eng.pdf;jsessionid=4F02B4E3746F31A309CDAA10DC2B4D85?sequence=1</vt:lpwstr>
      </vt:variant>
      <vt:variant>
        <vt:lpwstr/>
      </vt:variant>
      <vt:variant>
        <vt:i4>8192081</vt:i4>
      </vt:variant>
      <vt:variant>
        <vt:i4>9</vt:i4>
      </vt:variant>
      <vt:variant>
        <vt:i4>0</vt:i4>
      </vt:variant>
      <vt:variant>
        <vt:i4>5</vt:i4>
      </vt:variant>
      <vt:variant>
        <vt:lpwstr>https://apps.who.int/iris/bitstream/handle/10665/85239/9789241564625_eng.pdf;jsessionid=4F02B4E3746F31A309CDAA10DC2B4D85?sequence=1</vt:lpwstr>
      </vt:variant>
      <vt:variant>
        <vt:lpwstr/>
      </vt:variant>
      <vt:variant>
        <vt:i4>7405622</vt:i4>
      </vt:variant>
      <vt:variant>
        <vt:i4>6</vt:i4>
      </vt:variant>
      <vt:variant>
        <vt:i4>0</vt:i4>
      </vt:variant>
      <vt:variant>
        <vt:i4>5</vt:i4>
      </vt:variant>
      <vt:variant>
        <vt:lpwstr>http://www.lancs.ac.uk/fass/sociology/profiles/34/</vt:lpwstr>
      </vt:variant>
      <vt:variant>
        <vt:lpwstr/>
      </vt:variant>
      <vt:variant>
        <vt:i4>4784229</vt:i4>
      </vt:variant>
      <vt:variant>
        <vt:i4>3</vt:i4>
      </vt:variant>
      <vt:variant>
        <vt:i4>0</vt:i4>
      </vt:variant>
      <vt:variant>
        <vt:i4>5</vt:i4>
      </vt:variant>
      <vt:variant>
        <vt:lpwstr>https://www.tbmm.gov.tr/komisyon/kefe/belge/uluslararasi_belgeler/ayrimcilik/CEDAW/tavsiye_kararlari/CEDAW Komitesi Tavsiye Kararlar%C4%B1_(1-29).pdf</vt:lpwstr>
      </vt:variant>
      <vt:variant>
        <vt:lpwstr/>
      </vt:variant>
      <vt:variant>
        <vt:i4>4587863</vt:i4>
      </vt:variant>
      <vt:variant>
        <vt:i4>0</vt:i4>
      </vt:variant>
      <vt:variant>
        <vt:i4>0</vt:i4>
      </vt:variant>
      <vt:variant>
        <vt:i4>5</vt:i4>
      </vt:variant>
      <vt:variant>
        <vt:lpwstr>https://rm.coe.int/CoERMPublicCommonSearchServices/DisplayDCTMContent?documentId=09000016800d383a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Sahin</dc:creator>
  <cp:lastModifiedBy>Bilge Kocatepe</cp:lastModifiedBy>
  <cp:revision>2</cp:revision>
  <cp:lastPrinted>2020-10-23T13:02:00Z</cp:lastPrinted>
  <dcterms:created xsi:type="dcterms:W3CDTF">2022-04-01T12:30:00Z</dcterms:created>
  <dcterms:modified xsi:type="dcterms:W3CDTF">2022-04-01T12:30:00Z</dcterms:modified>
</cp:coreProperties>
</file>